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35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2020年景德镇市昌南新区税收返还及转移支付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决算情况的说明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2020年景德镇市昌南新区税收返还及转移支付合计28588万元，具体情况如下：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一、税收返还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2020年景德镇市昌南新区税收返还决算数为-85万元，其中增值税和消费税税收返还8万元;增值税“五五分享”税收返还收入-323万元;其他税收返还230万元。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二、一般性转移支付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景德镇市昌南新区一般性转移支付决算数为26522万元，其中均衡性转移支付1万元；县级基本财力保障机制奖补资金82万元；结算补助26167万元；固定数额补助1万元；文化旅游体育与传媒共同财政事权转移支付30万元；社会保障和就业共同财政事权转移支付11万元；医疗卫生共同财政事权转移支付44万元；农林水共同财政事权转移支付76万元；灾害防治及应急管理共同财政事权转移支付110万元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三、专项转移支付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景德镇市昌南新区专项转移支付决算数为2151万元，其中：一般公共服务支出2万元；教育支出139万元；社会保障和就业支出5万元；节能环保支出94万元；农林水支出148万元；资源勘探信息等支出1113万元；商业服务业等支出85万元；金融支出6万元；住房保障支出360万元；灾害防治及应急管理支出199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DB3"/>
    <w:rsid w:val="0004509F"/>
    <w:rsid w:val="0007126A"/>
    <w:rsid w:val="00080C81"/>
    <w:rsid w:val="000F66D7"/>
    <w:rsid w:val="0012362F"/>
    <w:rsid w:val="00152612"/>
    <w:rsid w:val="001D1238"/>
    <w:rsid w:val="001D5F6C"/>
    <w:rsid w:val="0025182E"/>
    <w:rsid w:val="00256CA2"/>
    <w:rsid w:val="002A4134"/>
    <w:rsid w:val="002F02ED"/>
    <w:rsid w:val="00362064"/>
    <w:rsid w:val="0036348C"/>
    <w:rsid w:val="003B3A91"/>
    <w:rsid w:val="003F767F"/>
    <w:rsid w:val="0043178D"/>
    <w:rsid w:val="00475492"/>
    <w:rsid w:val="004A5C76"/>
    <w:rsid w:val="004D423B"/>
    <w:rsid w:val="004E2566"/>
    <w:rsid w:val="005810A5"/>
    <w:rsid w:val="006376DE"/>
    <w:rsid w:val="00695228"/>
    <w:rsid w:val="006B3DB3"/>
    <w:rsid w:val="006E4F65"/>
    <w:rsid w:val="006F2A8A"/>
    <w:rsid w:val="007021AE"/>
    <w:rsid w:val="0071614C"/>
    <w:rsid w:val="007C5317"/>
    <w:rsid w:val="00807034"/>
    <w:rsid w:val="0082367C"/>
    <w:rsid w:val="008535C7"/>
    <w:rsid w:val="009768D9"/>
    <w:rsid w:val="009E1BB5"/>
    <w:rsid w:val="00A939B3"/>
    <w:rsid w:val="00AA534A"/>
    <w:rsid w:val="00AB1212"/>
    <w:rsid w:val="00B2701C"/>
    <w:rsid w:val="00BA4E39"/>
    <w:rsid w:val="00BF42F5"/>
    <w:rsid w:val="00C946AE"/>
    <w:rsid w:val="00CA131E"/>
    <w:rsid w:val="00CB30A7"/>
    <w:rsid w:val="00D551C4"/>
    <w:rsid w:val="00DD75C8"/>
    <w:rsid w:val="00DF7B4F"/>
    <w:rsid w:val="00E37BBD"/>
    <w:rsid w:val="00EF45D2"/>
    <w:rsid w:val="00F04D75"/>
    <w:rsid w:val="00F167FF"/>
    <w:rsid w:val="00F548ED"/>
    <w:rsid w:val="00F574B8"/>
    <w:rsid w:val="00FF40CD"/>
    <w:rsid w:val="087C1BDB"/>
    <w:rsid w:val="1B2307B6"/>
    <w:rsid w:val="1BBC5823"/>
    <w:rsid w:val="1BCB1BCE"/>
    <w:rsid w:val="27D57660"/>
    <w:rsid w:val="29EB4C1D"/>
    <w:rsid w:val="31537F14"/>
    <w:rsid w:val="3A557F08"/>
    <w:rsid w:val="3F6D1B3F"/>
    <w:rsid w:val="47993F51"/>
    <w:rsid w:val="510227F0"/>
    <w:rsid w:val="6F016031"/>
    <w:rsid w:val="FDA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463</Words>
  <Characters>521</Characters>
  <Lines>3</Lines>
  <Paragraphs>1</Paragraphs>
  <TotalTime>268</TotalTime>
  <ScaleCrop>false</ScaleCrop>
  <LinksUpToDate>false</LinksUpToDate>
  <CharactersWithSpaces>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2016-07-29T13:53:00Z</dcterms:created>
  <dc:creator>邓亮</dc:creator>
  <cp:lastModifiedBy>凌帝</cp:lastModifiedBy>
  <cp:lastPrinted>2021-08-11T13:08:00Z</cp:lastPrinted>
  <dcterms:modified xsi:type="dcterms:W3CDTF">2021-09-29T08:40:21Z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8C64E8113A4544948D1521FB2C794958</vt:lpwstr>
  </property>
</Properties>
</file>