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56E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景德镇市第一人民医院预约挂号指南</w:t>
      </w:r>
    </w:p>
    <w:p w14:paraId="3DE2DCF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一、预约挂号方式</w:t>
      </w:r>
    </w:p>
    <w:p w14:paraId="304E3BA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1、电话预约：拨打我院预约挂号电话0798-8568058或江西省卫生热线12320，进行预约</w:t>
      </w:r>
    </w:p>
    <w:p w14:paraId="76229C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2、网络预约：登陆以下网址，选择医院、科室、医生、日期、时间段，填写个人真实信息，完成预约。</w:t>
      </w:r>
    </w:p>
    <w:p w14:paraId="282F865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江西省预约诊疗系统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</w:rPr>
        <w:instrText xml:space="preserve"> HYPERLINK "http://yyzl.jxhci.cn/YYZL/"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u w:val="none"/>
          <w:bdr w:val="none" w:color="auto" w:sz="0" w:space="0"/>
        </w:rPr>
        <w:t>http://yyzl.jxhci.cn/YYZL/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</w:rPr>
        <w:fldChar w:fldCharType="end"/>
      </w:r>
    </w:p>
    <w:p w14:paraId="081393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景德镇市第一人民医院官网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</w:rPr>
        <w:instrText xml:space="preserve"> HYPERLINK "http://www.jdzsdyrmyy.com/index.php"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iCs w:val="0"/>
          <w:caps w:val="0"/>
          <w:spacing w:val="0"/>
          <w:sz w:val="25"/>
          <w:szCs w:val="25"/>
          <w:u w:val="none"/>
          <w:bdr w:val="none" w:color="auto" w:sz="0" w:space="0"/>
        </w:rPr>
        <w:t>http://www.jdzsdyrmyy.com/index.php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0"/>
          <w:szCs w:val="20"/>
          <w:u w:val="none"/>
          <w:bdr w:val="none" w:color="auto" w:sz="0" w:space="0"/>
        </w:rPr>
        <w:fldChar w:fldCharType="end"/>
      </w:r>
    </w:p>
    <w:p w14:paraId="2C3FA3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 </w:t>
      </w:r>
    </w:p>
    <w:p w14:paraId="5F87D7C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3、微信预约：关注微信公众号“景德镇市第一人民医院”、“江西省预约诊疗”进入预约挂号专栏，按提示完成预约。</w:t>
      </w:r>
    </w:p>
    <w:p w14:paraId="610F44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 </w:t>
      </w:r>
    </w:p>
    <w:p w14:paraId="6BBC9B5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江西省预约诊疗  </w:t>
      </w:r>
    </w:p>
    <w:p w14:paraId="21E237E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                   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drawing>
          <wp:inline distT="0" distB="0" distL="114300" distR="114300">
            <wp:extent cx="2667000" cy="2676525"/>
            <wp:effectExtent l="0" t="0" r="7620" b="15240"/>
            <wp:docPr id="1" name="图片 1" descr="17661084355435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66108435543546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                 </w:t>
      </w:r>
    </w:p>
    <w:p w14:paraId="7866C9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景德镇市第一人民医院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  </w:t>
      </w:r>
    </w:p>
    <w:p w14:paraId="2773A3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              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drawing>
          <wp:inline distT="0" distB="0" distL="114300" distR="114300">
            <wp:extent cx="5267325" cy="5267325"/>
            <wp:effectExtent l="0" t="0" r="13335" b="13335"/>
            <wp:docPr id="2" name="图片 2" descr="17661085024905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66108502490547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526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353572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 </w:t>
      </w:r>
    </w:p>
    <w:p w14:paraId="6539BB2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4、诊间预约：门诊慢性病患者及出院患者由医生完成复诊预约</w:t>
      </w:r>
    </w:p>
    <w:p w14:paraId="501A215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5、现场预约：门诊大厅导诊预约台</w:t>
      </w:r>
    </w:p>
    <w:p w14:paraId="2D4474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 </w:t>
      </w:r>
    </w:p>
    <w:p w14:paraId="7F358C1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</w:rPr>
        <w:t>二、预约挂号时间</w:t>
      </w:r>
    </w:p>
    <w:p w14:paraId="01DA847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503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5"/>
          <w:szCs w:val="25"/>
          <w:bdr w:val="none" w:color="auto" w:sz="0" w:space="0"/>
        </w:rPr>
        <w:t>网络预约24小时开通，电话预约时间：周一至周五（除节假日）8:00-11:00，14:30-16:30。</w:t>
      </w:r>
    </w:p>
    <w:p w14:paraId="4AB4BD2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</w:rPr>
        <w:t> </w:t>
      </w:r>
    </w:p>
    <w:p w14:paraId="647C59F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</w:rPr>
        <w:t>三、预约挂号注意事项</w:t>
      </w:r>
    </w:p>
    <w:p w14:paraId="6347487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</w:rPr>
        <w:t>1、预约挂号采用实名制，需提供就诊患者姓名、身份证号码、联系电话、就诊卡号等真实信息。</w:t>
      </w:r>
    </w:p>
    <w:p w14:paraId="1247F7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</w:rPr>
        <w:t>2、预约成功后请于就诊当天按预约时间段，凭身份证或就诊卡领取预约单。到2号挂号窗口优先挂号，相应诊室优先就诊。</w:t>
      </w:r>
    </w:p>
    <w:p w14:paraId="2783415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</w:rPr>
        <w:t>3、预约挂号不能预约当天门诊，可预约第二天至一周内门诊各科室开放号源。</w:t>
      </w:r>
    </w:p>
    <w:p w14:paraId="131A9A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bdr w:val="none" w:color="auto" w:sz="0" w:space="0"/>
          <w:shd w:val="clear" w:fill="FFFFFF"/>
        </w:rPr>
        <w:t>4、网络、微信预约成功后因故不能就诊者，应在就诊前及时登陆预约网站或微信公众号取消预约。现场、电话及诊间预约的患者拨打“0798-8568058”电话取消预约。</w:t>
      </w:r>
    </w:p>
    <w:p w14:paraId="3D20C4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5B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2025-12-23T07:15:45Z</dcterms:created>
  <dc:creator>Administrator</dc:creator>
  <cp:lastModifiedBy>WPS_1494810792</cp:lastModifiedBy>
  <dcterms:modified xsi:type="dcterms:W3CDTF">2025-12-23T07:15:55Z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240F73FF8BC14E37B6F45E3E7C5FD9D6_12</vt:lpwstr>
  </property>
</Properties>
</file>