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ECE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沪赣医疗直通车丨上海瑞金智慧医疗联合体远程门诊11月排班表</w:t>
      </w:r>
    </w:p>
    <w:p w14:paraId="58369F5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  <w:bdr w:val="none" w:color="auto" w:sz="0" w:space="0"/>
        </w:rPr>
        <w:t>上海瑞金医院专家号“一号难求”？</w:t>
      </w:r>
    </w:p>
    <w:p w14:paraId="337E4BB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  <w:bdr w:val="none" w:color="auto" w:sz="0" w:space="0"/>
        </w:rPr>
        <w:t>异地求医路费住宿成本高？</w:t>
      </w:r>
    </w:p>
    <w:p w14:paraId="2F595BF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  <w:bdr w:val="none" w:color="auto" w:sz="0" w:space="0"/>
        </w:rPr>
        <w:t>请假陪诊时间不够用？</w:t>
      </w:r>
      <w:r>
        <w:rPr>
          <w:color w:val="333333"/>
          <w:sz w:val="20"/>
          <w:szCs w:val="20"/>
          <w:bdr w:val="none" w:color="auto" w:sz="0" w:space="0"/>
        </w:rPr>
        <w:br w:type="textWrapping"/>
      </w:r>
      <w:r>
        <w:rPr>
          <w:color w:val="333333"/>
          <w:sz w:val="20"/>
          <w:szCs w:val="20"/>
          <w:bdr w:val="none" w:color="auto" w:sz="0" w:space="0"/>
        </w:rPr>
        <w:t>景德镇市第一人民医院</w:t>
      </w:r>
    </w:p>
    <w:p w14:paraId="10133E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  <w:bdr w:val="none" w:color="auto" w:sz="0" w:space="0"/>
        </w:rPr>
        <w:t>联合上海交通大学医学院附属瑞金医院 </w:t>
      </w:r>
    </w:p>
    <w:p w14:paraId="622E936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rStyle w:val="6"/>
          <w:color w:val="333333"/>
          <w:sz w:val="20"/>
          <w:szCs w:val="20"/>
          <w:bdr w:val="none" w:color="auto" w:sz="0" w:space="0"/>
        </w:rPr>
        <w:t>推出智慧医疗联合体</w:t>
      </w:r>
      <w:r>
        <w:rPr>
          <w:color w:val="333333"/>
          <w:sz w:val="20"/>
          <w:szCs w:val="20"/>
          <w:bdr w:val="none" w:color="auto" w:sz="0" w:space="0"/>
        </w:rPr>
        <w:t>！</w:t>
      </w:r>
    </w:p>
    <w:p w14:paraId="5F3CF2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  <w:bdr w:val="none" w:color="auto" w:sz="0" w:space="0"/>
        </w:rPr>
        <w:t>每周工作日都有上海瑞金医院专家</w:t>
      </w:r>
    </w:p>
    <w:p w14:paraId="7AAAB7A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  <w:bdr w:val="none" w:color="auto" w:sz="0" w:space="0"/>
        </w:rPr>
        <w:t>远程坐诊</w:t>
      </w:r>
    </w:p>
    <w:p w14:paraId="6A71D71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  <w:bdr w:val="none" w:color="auto" w:sz="0" w:space="0"/>
        </w:rPr>
        <w:t>将瑞金专家请到“家门口”</w:t>
      </w:r>
    </w:p>
    <w:p w14:paraId="063430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  <w:bdr w:val="none" w:color="auto" w:sz="0" w:space="0"/>
        </w:rPr>
        <w:t>为您的诊疗架起“高速路”！</w:t>
      </w:r>
    </w:p>
    <w:p w14:paraId="1F1C091D">
      <w:pPr>
        <w:keepNext w:val="0"/>
        <w:keepLines w:val="0"/>
        <w:widowControl/>
        <w:suppressLineNumbers w:val="0"/>
        <w:jc w:val="left"/>
      </w:pPr>
    </w:p>
    <w:p w14:paraId="65B613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rStyle w:val="6"/>
          <w:color w:val="333333"/>
          <w:sz w:val="20"/>
          <w:szCs w:val="20"/>
          <w:bdr w:val="none" w:color="auto" w:sz="0" w:space="0"/>
        </w:rPr>
        <w:t>上海瑞金智慧医疗联合体</w:t>
      </w:r>
    </w:p>
    <w:p w14:paraId="31072B7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</w:pPr>
      <w:r>
        <w:rPr>
          <w:rStyle w:val="6"/>
          <w:color w:val="333333"/>
          <w:sz w:val="20"/>
          <w:szCs w:val="20"/>
          <w:bdr w:val="none" w:color="auto" w:sz="0" w:space="0"/>
        </w:rPr>
        <w:t>11月份远程门诊排班表</w:t>
      </w: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bdr w:val="none" w:color="auto" w:sz="0" w:space="0"/>
          <w:lang w:val="en-US" w:eastAsia="zh-CN" w:bidi="ar"/>
        </w:rPr>
        <w:drawing>
          <wp:inline distT="0" distB="0" distL="114300" distR="114300">
            <wp:extent cx="304800" cy="304800"/>
            <wp:effectExtent l="0" t="0" r="0" b="0"/>
            <wp:docPr id="2" name="图片 3" descr="1763169772322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1763169772322132.jp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4150" cy="3041015"/>
            <wp:effectExtent l="0" t="0" r="1651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304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D8378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jc w:val="center"/>
        <w:rPr>
          <w:color w:val="333333"/>
          <w:sz w:val="20"/>
          <w:szCs w:val="20"/>
        </w:rPr>
      </w:pPr>
      <w:r>
        <w:rPr>
          <w:rStyle w:val="6"/>
          <w:color w:val="333333"/>
          <w:sz w:val="23"/>
          <w:szCs w:val="23"/>
          <w:bdr w:val="none" w:color="auto" w:sz="0" w:space="0"/>
        </w:rPr>
        <w:t># 温馨提示</w:t>
      </w:r>
    </w:p>
    <w:p w14:paraId="7B0CFB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</w:p>
    <w:p w14:paraId="5149DB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color w:val="333333"/>
          <w:sz w:val="23"/>
          <w:szCs w:val="23"/>
          <w:bdr w:val="none" w:color="auto" w:sz="0" w:space="0"/>
        </w:rPr>
        <w:t>    </w:t>
      </w:r>
      <w:r>
        <w:rPr>
          <w:color w:val="333333"/>
          <w:sz w:val="24"/>
          <w:szCs w:val="24"/>
          <w:bdr w:val="none" w:color="auto" w:sz="0" w:space="0"/>
        </w:rPr>
        <w:t>  </w:t>
      </w:r>
      <w:r>
        <w:rPr>
          <w:color w:val="333333"/>
          <w:sz w:val="21"/>
          <w:szCs w:val="21"/>
          <w:bdr w:val="none" w:color="auto" w:sz="0" w:space="0"/>
        </w:rPr>
        <w:t>此排班表仅供参考，专家排班可能会有变动。为避免影响您的就诊计划，建议在前往医院前，</w:t>
      </w:r>
      <w:r>
        <w:rPr>
          <w:rStyle w:val="6"/>
          <w:color w:val="333333"/>
          <w:sz w:val="21"/>
          <w:szCs w:val="21"/>
          <w:bdr w:val="none" w:color="auto" w:sz="0" w:space="0"/>
        </w:rPr>
        <w:t>务必在工作日期间提前通过电话咨询确认最新的专家出诊安排。</w:t>
      </w:r>
      <w:r>
        <w:rPr>
          <w:color w:val="333333"/>
          <w:sz w:val="21"/>
          <w:szCs w:val="21"/>
          <w:bdr w:val="none" w:color="auto" w:sz="0" w:space="0"/>
        </w:rPr>
        <w:t>感谢您的理解与配合，祝您就诊顺利！</w:t>
      </w:r>
    </w:p>
    <w:p w14:paraId="6208B71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</w:p>
    <w:p w14:paraId="03A8AB20">
      <w:pPr>
        <w:keepNext w:val="0"/>
        <w:keepLines w:val="0"/>
        <w:widowControl/>
        <w:suppressLineNumbers w:val="0"/>
        <w:jc w:val="left"/>
      </w:pPr>
    </w:p>
    <w:p w14:paraId="7C459A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rStyle w:val="6"/>
          <w:color w:val="333333"/>
          <w:sz w:val="20"/>
          <w:szCs w:val="20"/>
          <w:bdr w:val="none" w:color="auto" w:sz="0" w:space="0"/>
        </w:rPr>
        <w:t>预约方式</w:t>
      </w:r>
    </w:p>
    <w:p w14:paraId="3F6D3CB6">
      <w:pPr>
        <w:keepNext w:val="0"/>
        <w:keepLines w:val="0"/>
        <w:widowControl/>
        <w:suppressLineNumbers w:val="0"/>
        <w:jc w:val="left"/>
      </w:pPr>
      <w:r>
        <w:drawing>
          <wp:inline distT="0" distB="0" distL="114300" distR="114300">
            <wp:extent cx="5273040" cy="5323840"/>
            <wp:effectExtent l="0" t="0" r="762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32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964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  <w:bdr w:val="none" w:color="auto" w:sz="0" w:space="0"/>
        </w:rPr>
        <w:t>      扫码关注</w:t>
      </w:r>
      <w:r>
        <w:rPr>
          <w:rStyle w:val="6"/>
          <w:color w:val="333333"/>
          <w:sz w:val="20"/>
          <w:szCs w:val="20"/>
          <w:bdr w:val="none" w:color="auto" w:sz="0" w:space="0"/>
        </w:rPr>
        <w:t>“景德镇市第一人民医院”</w:t>
      </w:r>
      <w:r>
        <w:rPr>
          <w:color w:val="333333"/>
          <w:sz w:val="20"/>
          <w:szCs w:val="20"/>
          <w:bdr w:val="none" w:color="auto" w:sz="0" w:space="0"/>
        </w:rPr>
        <w:t>服务号→点击下方</w:t>
      </w:r>
      <w:r>
        <w:rPr>
          <w:rStyle w:val="6"/>
          <w:color w:val="333333"/>
          <w:sz w:val="20"/>
          <w:szCs w:val="20"/>
          <w:bdr w:val="none" w:color="auto" w:sz="0" w:space="0"/>
        </w:rPr>
        <w:t>“医疗服务”</w:t>
      </w:r>
      <w:r>
        <w:rPr>
          <w:color w:val="333333"/>
          <w:sz w:val="20"/>
          <w:szCs w:val="20"/>
          <w:bdr w:val="none" w:color="auto" w:sz="0" w:space="0"/>
        </w:rPr>
        <w:t>→</w:t>
      </w:r>
      <w:r>
        <w:rPr>
          <w:rStyle w:val="6"/>
          <w:color w:val="333333"/>
          <w:sz w:val="20"/>
          <w:szCs w:val="20"/>
          <w:bdr w:val="none" w:color="auto" w:sz="0" w:space="0"/>
        </w:rPr>
        <w:t>“瑞金远程门诊”</w:t>
      </w:r>
      <w:r>
        <w:rPr>
          <w:color w:val="333333"/>
          <w:sz w:val="20"/>
          <w:szCs w:val="20"/>
          <w:bdr w:val="none" w:color="auto" w:sz="0" w:space="0"/>
        </w:rPr>
        <w:t>→</w:t>
      </w:r>
      <w:r>
        <w:rPr>
          <w:rStyle w:val="6"/>
          <w:color w:val="333333"/>
          <w:sz w:val="20"/>
          <w:szCs w:val="20"/>
          <w:bdr w:val="none" w:color="auto" w:sz="0" w:space="0"/>
        </w:rPr>
        <w:t>“瑞金智慧医疗联合体”</w:t>
      </w:r>
      <w:r>
        <w:rPr>
          <w:color w:val="333333"/>
          <w:sz w:val="20"/>
          <w:szCs w:val="20"/>
          <w:bdr w:val="none" w:color="auto" w:sz="0" w:space="0"/>
        </w:rPr>
        <w:t>→选择想预约的专家点击</w:t>
      </w:r>
      <w:r>
        <w:rPr>
          <w:rStyle w:val="6"/>
          <w:color w:val="333333"/>
          <w:sz w:val="20"/>
          <w:szCs w:val="20"/>
          <w:bdr w:val="none" w:color="auto" w:sz="0" w:space="0"/>
        </w:rPr>
        <w:t>“预约”</w:t>
      </w:r>
      <w:r>
        <w:rPr>
          <w:color w:val="333333"/>
          <w:sz w:val="20"/>
          <w:szCs w:val="20"/>
          <w:bdr w:val="none" w:color="auto" w:sz="0" w:space="0"/>
        </w:rPr>
        <w:t>→选择</w:t>
      </w:r>
      <w:r>
        <w:rPr>
          <w:rStyle w:val="6"/>
          <w:color w:val="333333"/>
          <w:sz w:val="20"/>
          <w:szCs w:val="20"/>
          <w:bdr w:val="none" w:color="auto" w:sz="0" w:space="0"/>
        </w:rPr>
        <w:t>预约时间</w:t>
      </w:r>
      <w:r>
        <w:rPr>
          <w:color w:val="333333"/>
          <w:sz w:val="20"/>
          <w:szCs w:val="20"/>
          <w:bdr w:val="none" w:color="auto" w:sz="0" w:space="0"/>
        </w:rPr>
        <w:t>→填写</w:t>
      </w:r>
      <w:r>
        <w:rPr>
          <w:rStyle w:val="6"/>
          <w:color w:val="333333"/>
          <w:sz w:val="20"/>
          <w:szCs w:val="20"/>
          <w:bdr w:val="none" w:color="auto" w:sz="0" w:space="0"/>
        </w:rPr>
        <w:t>就诊人信息</w:t>
      </w:r>
      <w:r>
        <w:rPr>
          <w:color w:val="333333"/>
          <w:sz w:val="20"/>
          <w:szCs w:val="20"/>
          <w:bdr w:val="none" w:color="auto" w:sz="0" w:space="0"/>
        </w:rPr>
        <w:t>→点击</w:t>
      </w:r>
      <w:r>
        <w:rPr>
          <w:rStyle w:val="6"/>
          <w:color w:val="333333"/>
          <w:sz w:val="20"/>
          <w:szCs w:val="20"/>
          <w:bdr w:val="none" w:color="auto" w:sz="0" w:space="0"/>
        </w:rPr>
        <w:t>“提交”</w:t>
      </w:r>
      <w:r>
        <w:rPr>
          <w:color w:val="333333"/>
          <w:sz w:val="20"/>
          <w:szCs w:val="20"/>
          <w:bdr w:val="none" w:color="auto" w:sz="0" w:space="0"/>
        </w:rPr>
        <w:t>→</w:t>
      </w:r>
      <w:r>
        <w:rPr>
          <w:rStyle w:val="6"/>
          <w:color w:val="333333"/>
          <w:sz w:val="20"/>
          <w:szCs w:val="20"/>
          <w:bdr w:val="none" w:color="auto" w:sz="0" w:space="0"/>
        </w:rPr>
        <w:t>付款</w:t>
      </w:r>
      <w:r>
        <w:rPr>
          <w:color w:val="333333"/>
          <w:sz w:val="20"/>
          <w:szCs w:val="20"/>
          <w:bdr w:val="none" w:color="auto" w:sz="0" w:space="0"/>
        </w:rPr>
        <w:t>完成预约。</w:t>
      </w:r>
    </w:p>
    <w:p w14:paraId="5E0F10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  <w:bdr w:val="none" w:color="auto" w:sz="0" w:space="0"/>
        </w:rPr>
        <w:t>      预约完成后，市一院工作人员会提前与您联系，确定来院时间及准备相关病例资料。</w:t>
      </w:r>
    </w:p>
    <w:p w14:paraId="04845A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/>
        <w:rPr>
          <w:color w:val="333333"/>
          <w:sz w:val="20"/>
          <w:szCs w:val="20"/>
        </w:rPr>
      </w:pPr>
      <w:r>
        <w:rPr>
          <w:color w:val="333333"/>
          <w:sz w:val="20"/>
          <w:szCs w:val="20"/>
          <w:bdr w:val="none" w:color="auto" w:sz="0" w:space="0"/>
        </w:rPr>
        <w:t>      </w:t>
      </w:r>
      <w:r>
        <w:rPr>
          <w:b/>
          <w:bCs/>
          <w:color w:val="333333"/>
          <w:sz w:val="23"/>
          <w:szCs w:val="23"/>
          <w:bdr w:val="none" w:color="auto" w:sz="0" w:space="0"/>
        </w:rPr>
        <w:t>咨询电话：0798-8568058</w:t>
      </w:r>
    </w:p>
    <w:p w14:paraId="31633B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6B2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2025-12-23T07:22:30Z</dcterms:created>
  <dc:creator>Administrator</dc:creator>
  <cp:lastModifiedBy>WPS_1494810792</cp:lastModifiedBy>
  <dcterms:modified xsi:type="dcterms:W3CDTF">2025-12-23T07:23:22Z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1029D30B996B4BA18C8C27CF4FCA99CB_12</vt:lpwstr>
  </property>
</Properties>
</file>