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D07" w:rsidRPr="005D17BD" w:rsidRDefault="005D17BD" w:rsidP="005D17BD">
      <w:pPr>
        <w:rPr>
          <w:sz w:val="32"/>
          <w:szCs w:val="32"/>
        </w:rPr>
      </w:pPr>
      <w:r w:rsidRPr="005D17BD">
        <w:rPr>
          <w:rFonts w:hint="eastAsia"/>
          <w:sz w:val="32"/>
          <w:szCs w:val="32"/>
        </w:rPr>
        <w:t>景德镇第七中学认真贯彻执行市教体局《景德镇市城区义务教育学校招生方案》及《景德镇市中等学校招生工作意见》等规章制度。</w:t>
      </w:r>
      <w:bookmarkStart w:id="0" w:name="_GoBack"/>
      <w:bookmarkEnd w:id="0"/>
    </w:p>
    <w:sectPr w:rsidR="00A70D07" w:rsidRPr="005D17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5E2"/>
    <w:rsid w:val="005D17BD"/>
    <w:rsid w:val="00A70D07"/>
    <w:rsid w:val="00F73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499517"/>
  <w15:chartTrackingRefBased/>
  <w15:docId w15:val="{095E4384-109A-4D76-B451-1D561B410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2025-12-31T02:51:00Z</dcterms:created>
  <dcterms:modified xsi:type="dcterms:W3CDTF">2025-12-31T03:19:00Z</dcterms:modified>
</cp:coreProperties>
</file>