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C85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sz w:val="44"/>
          <w:szCs w:val="44"/>
        </w:rPr>
        <w:t>20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25</w:t>
      </w:r>
      <w:r>
        <w:rPr>
          <w:rFonts w:hint="eastAsia" w:ascii="宋体" w:hAnsi="宋体"/>
          <w:b/>
          <w:bCs/>
          <w:sz w:val="44"/>
          <w:szCs w:val="44"/>
        </w:rPr>
        <w:t>年景德</w:t>
      </w:r>
      <w:r>
        <w:rPr>
          <w:rFonts w:hint="eastAsia" w:ascii="宋体" w:hAnsi="宋体" w:cs="宋体"/>
          <w:b/>
          <w:bCs/>
          <w:sz w:val="44"/>
          <w:szCs w:val="44"/>
        </w:rPr>
        <w:t>镇市特殊教育学校招生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公告</w:t>
      </w:r>
    </w:p>
    <w:p w14:paraId="5ADBCE4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eastAsia"/>
          <w:kern w:val="10"/>
          <w:sz w:val="28"/>
          <w:szCs w:val="28"/>
        </w:rPr>
      </w:pPr>
    </w:p>
    <w:p w14:paraId="48BCA96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kern w:val="10"/>
          <w:sz w:val="28"/>
          <w:szCs w:val="28"/>
        </w:rPr>
        <w:t>景德镇市特殊教育学校是一所集聋、盲</w:t>
      </w:r>
      <w:r>
        <w:rPr>
          <w:rFonts w:hint="eastAsia"/>
          <w:kern w:val="10"/>
          <w:sz w:val="28"/>
          <w:szCs w:val="28"/>
          <w:lang w:eastAsia="zh-CN"/>
        </w:rPr>
        <w:t>、</w:t>
      </w:r>
      <w:r>
        <w:rPr>
          <w:rFonts w:hint="eastAsia"/>
          <w:kern w:val="10"/>
          <w:sz w:val="28"/>
          <w:szCs w:val="28"/>
          <w:lang w:val="en-US" w:eastAsia="zh-CN"/>
        </w:rPr>
        <w:t>培智</w:t>
      </w:r>
      <w:r>
        <w:rPr>
          <w:rFonts w:hint="eastAsia"/>
          <w:kern w:val="10"/>
          <w:sz w:val="28"/>
          <w:szCs w:val="28"/>
        </w:rPr>
        <w:t>教育为一体，为残疾学生提供康复教育、义务教育、普通高中教育和职业教育的建设中的省级示范学校。</w:t>
      </w:r>
    </w:p>
    <w:p w14:paraId="60AE3507"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学校环境</w:t>
      </w:r>
    </w:p>
    <w:p w14:paraId="6788AC79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kern w:val="10"/>
          <w:sz w:val="28"/>
          <w:szCs w:val="28"/>
        </w:rPr>
        <w:t>学校占地</w:t>
      </w:r>
      <w:r>
        <w:rPr>
          <w:kern w:val="10"/>
          <w:sz w:val="28"/>
          <w:szCs w:val="28"/>
        </w:rPr>
        <w:t>18.7</w:t>
      </w:r>
      <w:r>
        <w:rPr>
          <w:rFonts w:hint="eastAsia"/>
          <w:kern w:val="10"/>
          <w:sz w:val="28"/>
          <w:szCs w:val="28"/>
        </w:rPr>
        <w:t>亩，建筑面积</w:t>
      </w:r>
      <w:r>
        <w:rPr>
          <w:kern w:val="10"/>
          <w:sz w:val="28"/>
          <w:szCs w:val="28"/>
        </w:rPr>
        <w:t>5000</w:t>
      </w:r>
      <w:r>
        <w:rPr>
          <w:rFonts w:hint="eastAsia"/>
          <w:kern w:val="10"/>
          <w:sz w:val="28"/>
          <w:szCs w:val="28"/>
        </w:rPr>
        <w:t>余平方米，环境优美，教学设施较为完备。学校现有</w:t>
      </w:r>
      <w:r>
        <w:rPr>
          <w:kern w:val="10"/>
          <w:sz w:val="28"/>
          <w:szCs w:val="28"/>
        </w:rPr>
        <w:t>1</w:t>
      </w:r>
      <w:r>
        <w:rPr>
          <w:rFonts w:hint="eastAsia"/>
          <w:kern w:val="10"/>
          <w:sz w:val="28"/>
          <w:szCs w:val="28"/>
          <w:lang w:val="en-US" w:eastAsia="zh-CN"/>
        </w:rPr>
        <w:t>8</w:t>
      </w:r>
      <w:r>
        <w:rPr>
          <w:rFonts w:hint="eastAsia"/>
          <w:kern w:val="10"/>
          <w:sz w:val="28"/>
          <w:szCs w:val="28"/>
        </w:rPr>
        <w:t>个教学班，聋、盲学生</w:t>
      </w:r>
      <w:r>
        <w:rPr>
          <w:rFonts w:hint="eastAsia"/>
          <w:kern w:val="10"/>
          <w:sz w:val="28"/>
          <w:szCs w:val="28"/>
          <w:lang w:val="en-US" w:eastAsia="zh-CN"/>
        </w:rPr>
        <w:t>152</w:t>
      </w:r>
      <w:r>
        <w:rPr>
          <w:rFonts w:hint="eastAsia"/>
          <w:kern w:val="10"/>
          <w:sz w:val="28"/>
          <w:szCs w:val="28"/>
        </w:rPr>
        <w:t>人，教职工</w:t>
      </w:r>
      <w:r>
        <w:rPr>
          <w:kern w:val="10"/>
          <w:sz w:val="28"/>
          <w:szCs w:val="28"/>
        </w:rPr>
        <w:t>5</w:t>
      </w:r>
      <w:r>
        <w:rPr>
          <w:rFonts w:hint="eastAsia"/>
          <w:kern w:val="10"/>
          <w:sz w:val="28"/>
          <w:szCs w:val="28"/>
          <w:lang w:val="en-US" w:eastAsia="zh-CN"/>
        </w:rPr>
        <w:t>4</w:t>
      </w:r>
      <w:r>
        <w:rPr>
          <w:rFonts w:hint="eastAsia"/>
          <w:kern w:val="10"/>
          <w:sz w:val="28"/>
          <w:szCs w:val="28"/>
        </w:rPr>
        <w:t>人，教师中</w:t>
      </w:r>
      <w:r>
        <w:rPr>
          <w:rFonts w:hint="eastAsia"/>
          <w:kern w:val="10"/>
          <w:sz w:val="28"/>
          <w:szCs w:val="28"/>
          <w:lang w:val="en-US" w:eastAsia="zh-CN"/>
        </w:rPr>
        <w:t>60</w:t>
      </w:r>
      <w:r>
        <w:rPr>
          <w:kern w:val="10"/>
          <w:sz w:val="28"/>
          <w:szCs w:val="28"/>
        </w:rPr>
        <w:t>%</w:t>
      </w:r>
      <w:r>
        <w:rPr>
          <w:rFonts w:hint="eastAsia"/>
          <w:kern w:val="10"/>
          <w:sz w:val="28"/>
          <w:szCs w:val="28"/>
        </w:rPr>
        <w:t>为特殊教育院校毕业生，专任教师中</w:t>
      </w:r>
      <w:r>
        <w:rPr>
          <w:kern w:val="10"/>
          <w:sz w:val="28"/>
          <w:szCs w:val="28"/>
        </w:rPr>
        <w:t>9</w:t>
      </w:r>
      <w:r>
        <w:rPr>
          <w:rFonts w:hint="eastAsia"/>
          <w:kern w:val="10"/>
          <w:sz w:val="28"/>
          <w:szCs w:val="28"/>
          <w:lang w:val="en-US" w:eastAsia="zh-CN"/>
        </w:rPr>
        <w:t>5</w:t>
      </w:r>
      <w:r>
        <w:rPr>
          <w:kern w:val="10"/>
          <w:sz w:val="28"/>
          <w:szCs w:val="28"/>
        </w:rPr>
        <w:t>%</w:t>
      </w:r>
      <w:r>
        <w:rPr>
          <w:rFonts w:hint="eastAsia"/>
          <w:kern w:val="10"/>
          <w:sz w:val="28"/>
          <w:szCs w:val="28"/>
        </w:rPr>
        <w:t>以上具有大专以上学历。学校先后获得“江西省特殊教育先进单位”、“江西省人民群众满意学校”、“江西省</w:t>
      </w:r>
      <w:r>
        <w:rPr>
          <w:rFonts w:hint="eastAsia"/>
          <w:kern w:val="10"/>
          <w:sz w:val="28"/>
          <w:szCs w:val="28"/>
          <w:lang w:val="en-US" w:eastAsia="zh-CN"/>
        </w:rPr>
        <w:t>安全文明校园</w:t>
      </w:r>
      <w:r>
        <w:rPr>
          <w:rFonts w:hint="eastAsia"/>
          <w:kern w:val="10"/>
          <w:sz w:val="28"/>
          <w:szCs w:val="28"/>
        </w:rPr>
        <w:t>”、</w:t>
      </w:r>
      <w:r>
        <w:rPr>
          <w:kern w:val="10"/>
          <w:sz w:val="28"/>
          <w:szCs w:val="28"/>
        </w:rPr>
        <w:t xml:space="preserve"> </w:t>
      </w:r>
      <w:r>
        <w:rPr>
          <w:rFonts w:hint="eastAsia"/>
          <w:kern w:val="10"/>
          <w:sz w:val="28"/>
          <w:szCs w:val="28"/>
        </w:rPr>
        <w:t>“江西省绿色学校”等荣誉称号，</w:t>
      </w:r>
      <w:r>
        <w:rPr>
          <w:kern w:val="10"/>
          <w:sz w:val="28"/>
          <w:szCs w:val="28"/>
        </w:rPr>
        <w:t>2006</w:t>
      </w:r>
      <w:r>
        <w:rPr>
          <w:rFonts w:hint="eastAsia"/>
          <w:kern w:val="10"/>
          <w:sz w:val="28"/>
          <w:szCs w:val="28"/>
        </w:rPr>
        <w:t>年还被</w:t>
      </w:r>
      <w:r>
        <w:rPr>
          <w:rFonts w:hint="eastAsia"/>
          <w:sz w:val="28"/>
          <w:szCs w:val="28"/>
        </w:rPr>
        <w:t>北京奥组委授予“</w:t>
      </w:r>
      <w:r>
        <w:rPr>
          <w:sz w:val="28"/>
          <w:szCs w:val="28"/>
        </w:rPr>
        <w:t>2008</w:t>
      </w:r>
      <w:r>
        <w:rPr>
          <w:rFonts w:hint="eastAsia"/>
          <w:sz w:val="28"/>
          <w:szCs w:val="28"/>
        </w:rPr>
        <w:t>北京奥林匹克教育示范学校”</w:t>
      </w:r>
    </w:p>
    <w:p w14:paraId="7307270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二、招生人数</w:t>
      </w:r>
    </w:p>
    <w:p w14:paraId="28D2B9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根据我市特殊教育事业发展规划，市特殊教育学校今年在全市及周边范围内招收聋、盲、培智小学一年级各一个班每班12人，聋初一年级一个班12人，聋、盲高一年级各一个班每班12人，确保盲、聋、培智残疾少年儿童接受九年义务教育及高中教育。</w:t>
      </w:r>
    </w:p>
    <w:p w14:paraId="49695322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三、</w:t>
      </w:r>
      <w:r>
        <w:rPr>
          <w:rFonts w:hint="eastAsia"/>
          <w:sz w:val="28"/>
          <w:szCs w:val="28"/>
        </w:rPr>
        <w:t>招生范围</w:t>
      </w:r>
    </w:p>
    <w:p w14:paraId="255058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聋、</w:t>
      </w:r>
      <w:r>
        <w:rPr>
          <w:rFonts w:hint="eastAsia"/>
          <w:sz w:val="28"/>
          <w:szCs w:val="28"/>
        </w:rPr>
        <w:t>盲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培智新</w:t>
      </w:r>
      <w:r>
        <w:rPr>
          <w:rFonts w:hint="eastAsia"/>
          <w:sz w:val="28"/>
          <w:szCs w:val="28"/>
        </w:rPr>
        <w:t>生面向</w:t>
      </w:r>
      <w:r>
        <w:rPr>
          <w:rFonts w:hint="eastAsia"/>
          <w:sz w:val="28"/>
          <w:szCs w:val="28"/>
          <w:lang w:val="en-US" w:eastAsia="zh-CN"/>
        </w:rPr>
        <w:t>本市及周边地区</w:t>
      </w:r>
      <w:r>
        <w:rPr>
          <w:rFonts w:hint="eastAsia"/>
          <w:sz w:val="28"/>
          <w:szCs w:val="28"/>
        </w:rPr>
        <w:t>招生。</w:t>
      </w:r>
    </w:p>
    <w:p w14:paraId="45ABCED4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560" w:leftChars="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四、</w:t>
      </w:r>
      <w:r>
        <w:rPr>
          <w:rFonts w:hint="eastAsia"/>
          <w:sz w:val="28"/>
          <w:szCs w:val="28"/>
        </w:rPr>
        <w:t>招生对象及条件</w:t>
      </w:r>
    </w:p>
    <w:p w14:paraId="26302C9C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ascii="宋体" w:hAnsi="宋体" w:cs="宋体"/>
          <w:color w:val="000000"/>
          <w:kern w:val="0"/>
          <w:sz w:val="28"/>
          <w:szCs w:val="28"/>
        </w:rPr>
        <w:t>小学7～12周岁，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初一12</w:t>
      </w:r>
      <w:r>
        <w:rPr>
          <w:rFonts w:ascii="宋体" w:hAnsi="宋体" w:cs="宋体"/>
          <w:color w:val="000000"/>
          <w:kern w:val="0"/>
          <w:sz w:val="28"/>
          <w:szCs w:val="28"/>
        </w:rPr>
        <w:t>～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16</w:t>
      </w:r>
      <w:r>
        <w:rPr>
          <w:rFonts w:ascii="宋体" w:hAnsi="宋体" w:cs="宋体"/>
          <w:color w:val="000000"/>
          <w:kern w:val="0"/>
          <w:sz w:val="28"/>
          <w:szCs w:val="28"/>
        </w:rPr>
        <w:t>周岁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高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中</w:t>
      </w:r>
      <w:r>
        <w:rPr>
          <w:rFonts w:ascii="宋体" w:hAnsi="宋体" w:cs="宋体"/>
          <w:color w:val="000000"/>
          <w:kern w:val="0"/>
          <w:sz w:val="28"/>
          <w:szCs w:val="28"/>
        </w:rPr>
        <w:t>20周岁以下，身体健康、生活能够自理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无不良嗜好。</w:t>
      </w:r>
    </w:p>
    <w:p w14:paraId="6A67790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atLeast"/>
        <w:ind w:firstLine="840" w:firstLineChars="300"/>
        <w:jc w:val="left"/>
        <w:textAlignment w:val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ascii="宋体" w:hAnsi="宋体" w:cs="宋体"/>
          <w:color w:val="000000"/>
          <w:kern w:val="0"/>
          <w:sz w:val="28"/>
          <w:szCs w:val="28"/>
        </w:rPr>
        <w:t>小学一年级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招收</w:t>
      </w:r>
      <w:r>
        <w:rPr>
          <w:rFonts w:ascii="宋体" w:hAnsi="宋体" w:cs="宋体"/>
          <w:color w:val="000000"/>
          <w:kern w:val="0"/>
          <w:sz w:val="28"/>
          <w:szCs w:val="28"/>
        </w:rPr>
        <w:t>不适合在普通小学随班就读的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听力、视力</w:t>
      </w:r>
      <w:r>
        <w:rPr>
          <w:rFonts w:ascii="宋体" w:hAnsi="宋体" w:cs="宋体"/>
          <w:color w:val="000000"/>
          <w:kern w:val="0"/>
          <w:sz w:val="28"/>
          <w:szCs w:val="28"/>
        </w:rPr>
        <w:t>障碍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和轻、中度智力</w:t>
      </w:r>
      <w:r>
        <w:rPr>
          <w:rFonts w:ascii="宋体" w:hAnsi="宋体" w:cs="宋体"/>
          <w:color w:val="000000"/>
          <w:kern w:val="0"/>
          <w:sz w:val="28"/>
          <w:szCs w:val="28"/>
        </w:rPr>
        <w:t>障碍儿童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；</w:t>
      </w:r>
      <w:r>
        <w:rPr>
          <w:rFonts w:ascii="宋体" w:hAnsi="宋体" w:cs="宋体"/>
          <w:color w:val="000000"/>
          <w:kern w:val="0"/>
          <w:sz w:val="28"/>
          <w:szCs w:val="28"/>
        </w:rPr>
        <w:t>初中一年级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招收小学毕业的聋哑学生；高一年级招收初中毕业的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盲、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聋哑学生。</w:t>
      </w:r>
    </w:p>
    <w:p w14:paraId="0A927FD0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五、</w:t>
      </w:r>
      <w:r>
        <w:rPr>
          <w:rFonts w:hint="eastAsia"/>
          <w:sz w:val="28"/>
          <w:szCs w:val="28"/>
        </w:rPr>
        <w:t>学制：</w:t>
      </w:r>
    </w:p>
    <w:p w14:paraId="238577B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178" w:leftChars="85" w:firstLine="560" w:firstLineChars="2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盲、聋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培智</w:t>
      </w:r>
      <w:r>
        <w:rPr>
          <w:rFonts w:hint="eastAsia"/>
          <w:sz w:val="28"/>
          <w:szCs w:val="28"/>
        </w:rPr>
        <w:t>学生均实行九年义务教育。小学段六年，初中段三年，高中三年。按</w:t>
      </w:r>
      <w:bookmarkStart w:id="0" w:name="_GoBack"/>
      <w:bookmarkEnd w:id="0"/>
      <w:r>
        <w:rPr>
          <w:rFonts w:hint="eastAsia"/>
          <w:sz w:val="28"/>
          <w:szCs w:val="28"/>
        </w:rPr>
        <w:t>教育部的盲、聋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培智课程计划</w:t>
      </w:r>
      <w:r>
        <w:rPr>
          <w:rFonts w:hint="eastAsia"/>
          <w:sz w:val="28"/>
          <w:szCs w:val="28"/>
        </w:rPr>
        <w:t>要求，学习小学至高中课程。学生可根据自己兴趣爱好选择陶瓷美术、</w:t>
      </w:r>
      <w:r>
        <w:rPr>
          <w:rFonts w:hint="eastAsia"/>
          <w:sz w:val="28"/>
          <w:szCs w:val="28"/>
          <w:lang w:val="en-US" w:eastAsia="zh-CN"/>
        </w:rPr>
        <w:t>陶瓷工艺、茶艺、烘焙、</w:t>
      </w:r>
      <w:r>
        <w:rPr>
          <w:rFonts w:hint="eastAsia"/>
          <w:sz w:val="28"/>
          <w:szCs w:val="28"/>
        </w:rPr>
        <w:t>计算机、保健按摩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器乐演奏</w:t>
      </w:r>
      <w:r>
        <w:rPr>
          <w:rFonts w:hint="eastAsia"/>
          <w:sz w:val="28"/>
          <w:szCs w:val="28"/>
        </w:rPr>
        <w:t>等专业技术学习。毕业时成绩合格者发给初中义务教育证书和高中教育证书。</w:t>
      </w:r>
    </w:p>
    <w:p w14:paraId="0F0750D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、其它</w:t>
      </w:r>
    </w:p>
    <w:p w14:paraId="40C4FDF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238" w:hanging="277" w:hangingChars="99"/>
        <w:textAlignment w:val="auto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>高中及</w:t>
      </w:r>
      <w:r>
        <w:rPr>
          <w:rFonts w:hint="eastAsia"/>
          <w:sz w:val="28"/>
          <w:szCs w:val="28"/>
        </w:rPr>
        <w:t>义务教育阶段学生免收书本费、学杂费、住宿费，在校食宿者伙食费自理（</w:t>
      </w:r>
      <w:r>
        <w:rPr>
          <w:rFonts w:hint="eastAsia"/>
          <w:sz w:val="28"/>
          <w:szCs w:val="28"/>
          <w:lang w:val="en-US" w:eastAsia="zh-CN"/>
        </w:rPr>
        <w:t>义教阶段</w:t>
      </w:r>
      <w:r>
        <w:rPr>
          <w:rFonts w:hint="eastAsia"/>
          <w:sz w:val="28"/>
          <w:szCs w:val="28"/>
        </w:rPr>
        <w:t>可申请</w:t>
      </w:r>
      <w:r>
        <w:rPr>
          <w:rFonts w:hint="eastAsia"/>
          <w:sz w:val="28"/>
          <w:szCs w:val="28"/>
          <w:lang w:val="en-US" w:eastAsia="zh-CN"/>
        </w:rPr>
        <w:t>生活补助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高中阶段可享受国家助学金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初中毕业后，学生可直接升入本校高中继续</w:t>
      </w:r>
      <w:r>
        <w:rPr>
          <w:rFonts w:hint="eastAsia"/>
          <w:sz w:val="28"/>
          <w:szCs w:val="28"/>
          <w:lang w:val="en-US" w:eastAsia="zh-CN"/>
        </w:rPr>
        <w:t>学习；高中毕业后可报考全国高等特殊教育学院</w:t>
      </w:r>
      <w:r>
        <w:rPr>
          <w:rFonts w:hint="eastAsia"/>
          <w:sz w:val="28"/>
          <w:szCs w:val="28"/>
        </w:rPr>
        <w:t>继续深造</w:t>
      </w:r>
      <w:r>
        <w:rPr>
          <w:rFonts w:hint="eastAsia"/>
          <w:sz w:val="28"/>
          <w:szCs w:val="28"/>
          <w:lang w:eastAsia="zh-CN"/>
        </w:rPr>
        <w:t>。</w:t>
      </w:r>
    </w:p>
    <w:p w14:paraId="241D2557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560" w:leftChars="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七、</w:t>
      </w:r>
      <w:r>
        <w:rPr>
          <w:rFonts w:hint="eastAsia"/>
          <w:sz w:val="28"/>
          <w:szCs w:val="28"/>
        </w:rPr>
        <w:t>报名方法、时间及地点：</w:t>
      </w:r>
    </w:p>
    <w:p w14:paraId="1264532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55" w:leftChars="26"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凡符合招生条件的盲、聋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培智</w:t>
      </w:r>
      <w:r>
        <w:rPr>
          <w:rFonts w:hint="eastAsia"/>
          <w:sz w:val="28"/>
          <w:szCs w:val="28"/>
        </w:rPr>
        <w:t>儿童由家长带领持户口</w:t>
      </w:r>
      <w:r>
        <w:rPr>
          <w:rFonts w:hint="eastAsia"/>
          <w:sz w:val="28"/>
          <w:szCs w:val="28"/>
          <w:lang w:val="en-US" w:eastAsia="zh-CN"/>
        </w:rPr>
        <w:t>本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残疾证、贫困证明等相关材料</w:t>
      </w:r>
      <w:r>
        <w:rPr>
          <w:rFonts w:hint="eastAsia"/>
          <w:sz w:val="28"/>
          <w:szCs w:val="28"/>
        </w:rPr>
        <w:t>，于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日—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日到市特殊教育学校报名。（地址：市瓷都大道万户山，</w:t>
      </w:r>
      <w:r>
        <w:rPr>
          <w:rFonts w:hint="eastAsia"/>
          <w:sz w:val="28"/>
          <w:szCs w:val="28"/>
          <w:lang w:val="en-US" w:eastAsia="zh-CN"/>
        </w:rPr>
        <w:t>原机电工程学校隔壁</w:t>
      </w:r>
      <w:r>
        <w:rPr>
          <w:rFonts w:hint="eastAsia"/>
          <w:sz w:val="28"/>
          <w:szCs w:val="28"/>
        </w:rPr>
        <w:t>，电话：</w:t>
      </w:r>
      <w:r>
        <w:rPr>
          <w:sz w:val="28"/>
          <w:szCs w:val="28"/>
        </w:rPr>
        <w:t>8527341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8516639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13479840729，联系人：郑主任</w:t>
      </w:r>
      <w:r>
        <w:rPr>
          <w:rFonts w:hint="eastAsia"/>
          <w:sz w:val="28"/>
          <w:szCs w:val="28"/>
        </w:rPr>
        <w:t>）。</w:t>
      </w:r>
    </w:p>
    <w:p w14:paraId="6949E0A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480" w:hanging="560" w:hangingChars="200"/>
        <w:textAlignment w:val="auto"/>
        <w:rPr>
          <w:sz w:val="28"/>
          <w:szCs w:val="28"/>
        </w:rPr>
      </w:pPr>
    </w:p>
    <w:p w14:paraId="55FFA0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ind w:left="480" w:hanging="480" w:hangingChars="200"/>
        <w:textAlignment w:val="auto"/>
        <w:rPr>
          <w:sz w:val="24"/>
        </w:rPr>
      </w:pPr>
    </w:p>
    <w:p w14:paraId="0A48621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2025年8月</w:t>
      </w:r>
    </w:p>
    <w:sectPr>
      <w:headerReference r:id="rId3" w:type="default"/>
      <w:footerReference r:id="rId4" w:type="default"/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959F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B5A77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C0431"/>
    <w:multiLevelType w:val="singleLevel"/>
    <w:tmpl w:val="C64C04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79"/>
    <w:rsid w:val="00120579"/>
    <w:rsid w:val="005D7586"/>
    <w:rsid w:val="00825F9C"/>
    <w:rsid w:val="00B9686E"/>
    <w:rsid w:val="00CB1F55"/>
    <w:rsid w:val="00CC06FC"/>
    <w:rsid w:val="00DD3E5F"/>
    <w:rsid w:val="05721511"/>
    <w:rsid w:val="069B3B71"/>
    <w:rsid w:val="0FC85F9D"/>
    <w:rsid w:val="1350462B"/>
    <w:rsid w:val="16464B81"/>
    <w:rsid w:val="16793DE7"/>
    <w:rsid w:val="170F0AD2"/>
    <w:rsid w:val="1AF327E6"/>
    <w:rsid w:val="1B6C4242"/>
    <w:rsid w:val="1E787291"/>
    <w:rsid w:val="2A5452C3"/>
    <w:rsid w:val="2D83099E"/>
    <w:rsid w:val="3572756F"/>
    <w:rsid w:val="47FC0155"/>
    <w:rsid w:val="4AD4314C"/>
    <w:rsid w:val="4C0A04E4"/>
    <w:rsid w:val="4D535D91"/>
    <w:rsid w:val="4E3779F9"/>
    <w:rsid w:val="52D40D8B"/>
    <w:rsid w:val="56C66848"/>
    <w:rsid w:val="5A9A07C9"/>
    <w:rsid w:val="5C314795"/>
    <w:rsid w:val="62A619BE"/>
    <w:rsid w:val="63C125A4"/>
    <w:rsid w:val="65190537"/>
    <w:rsid w:val="68EC05B7"/>
    <w:rsid w:val="693C47C5"/>
    <w:rsid w:val="6BE35B89"/>
    <w:rsid w:val="736F723A"/>
    <w:rsid w:val="74753E8A"/>
    <w:rsid w:val="757C2DA1"/>
    <w:rsid w:val="75D03F40"/>
    <w:rsid w:val="7B6449AE"/>
    <w:rsid w:val="7D485538"/>
    <w:rsid w:val="7EE24C03"/>
    <w:rsid w:val="7FCC7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658"/>
    </w:pPr>
    <w:rPr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2</Pages>
  <Words>905</Words>
  <Characters>965</Characters>
  <Lines>7</Lines>
  <Paragraphs>2</Paragraphs>
  <TotalTime>6</TotalTime>
  <ScaleCrop>false</ScaleCrop>
  <LinksUpToDate>false</LinksUpToDate>
  <CharactersWithSpaces>1019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2012-03-26T03:22:00Z</dcterms:created>
  <dc:creator>微软用户</dc:creator>
  <cp:lastModifiedBy>嘟嘟</cp:lastModifiedBy>
  <cp:lastPrinted>2020-09-04T08:57:00Z</cp:lastPrinted>
  <dcterms:modified xsi:type="dcterms:W3CDTF">2026-03-09T06:30:50Z</dcterms:modified>
  <dc:title>2012年景德镇市特殊教育学校招生计划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E279E9C2E567478482FA1019C2E1A7F0_13</vt:lpwstr>
  </property>
  <property fmtid="{D5CDD505-2E9C-101B-9397-08002B2CF9AE}" pid="4" name="KSOTemplateDocerSaveRecord">
    <vt:lpwstr>eyJoZGlkIjoiMjE2YWY5NzI1MThhZDljY2U3MzkwYzYyOTljZjg5ZmIiLCJ1c2VySWQiOiI0MjQ5NjU3NjUifQ==</vt:lpwstr>
  </property>
</Properties>
</file>