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86A63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/>
        <w:ind w:left="0" w:right="0" w:firstLine="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10"/>
          <w:kern w:val="0"/>
          <w:sz w:val="32"/>
          <w:szCs w:val="32"/>
          <w:bdr w:val="none" w:color="auto" w:sz="0" w:space="0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10"/>
          <w:kern w:val="0"/>
          <w:sz w:val="32"/>
          <w:szCs w:val="32"/>
          <w:bdr w:val="none" w:color="auto" w:sz="0" w:space="0"/>
          <w:lang w:val="en-US" w:eastAsia="zh-CN" w:bidi="ar"/>
        </w:rPr>
        <w:t>文化润心田，艺术耀校园</w:t>
      </w:r>
    </w:p>
    <w:p w14:paraId="5A0D418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wordWrap w:val="0"/>
        <w:spacing w:before="0" w:beforeAutospacing="0" w:after="0" w:afterAutospacing="0"/>
        <w:ind w:left="0" w:right="0" w:firstLine="0"/>
        <w:jc w:val="center"/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10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i w:val="0"/>
          <w:iCs w:val="0"/>
          <w:caps w:val="0"/>
          <w:color w:val="auto"/>
          <w:spacing w:val="10"/>
          <w:kern w:val="0"/>
          <w:sz w:val="32"/>
          <w:szCs w:val="32"/>
          <w:bdr w:val="none" w:color="auto" w:sz="0" w:space="0"/>
          <w:lang w:val="en-US" w:eastAsia="zh-CN" w:bidi="ar"/>
        </w:rPr>
        <w:t>景德镇一中第三十四届校园文化艺术节</w:t>
      </w:r>
    </w:p>
    <w:p w14:paraId="7468FF5C">
      <w:pPr>
        <w:keepNext w:val="0"/>
        <w:keepLines w:val="0"/>
        <w:pageBreakBefore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360" w:lineRule="auto"/>
        <w:ind w:left="0" w:right="0" w:firstLine="420" w:firstLineChars="0"/>
        <w:jc w:val="both"/>
        <w:textAlignment w:val="auto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为传承和弘扬校园文化，提升学生的艺术修养和审美能力，营造积极向上、健康文明的校园氛围，景德镇一中团委在2024年12月举办了“文化润心田，艺术耀校园”第34届校园文化艺术节。在为期一个月的校园文化艺术节中，学校开展了“扬国学•诵经典”集体朗诵比赛、“青春有梦·强国有我”英语演讲比赛、“弘扬革命星火，传承红色使命”情景剧比赛、现场中英文书法比赛（软、硬笔），美术、漫画、摄影、陶艺作品大赛等活动。</w:t>
      </w:r>
    </w:p>
    <w:p w14:paraId="67E6E90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60" w:lineRule="auto"/>
        <w:ind w:left="0" w:right="0" w:firstLine="420" w:firstLineChars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6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6"/>
          <w:kern w:val="0"/>
          <w:sz w:val="24"/>
          <w:szCs w:val="24"/>
          <w:bdr w:val="none" w:color="auto" w:sz="0" w:space="0"/>
          <w:lang w:val="en-US" w:eastAsia="zh-CN" w:bidi="ar"/>
        </w:rPr>
        <w:t>在本次文化艺术节中，同学们踊跃参与，各展所长，下面让我们一起回顾各项比赛的精彩瞬间吧！</w:t>
      </w:r>
    </w:p>
    <w:p w14:paraId="45BF7F9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color w:val="auto"/>
          <w:spacing w:val="6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6"/>
          <w:sz w:val="24"/>
          <w:szCs w:val="24"/>
          <w:bdr w:val="none" w:color="auto" w:sz="0" w:space="0"/>
        </w:rPr>
        <w:t>“扬国学•诵经典”集体朗诵比赛</w:t>
      </w:r>
    </w:p>
    <w:p w14:paraId="28AE5FC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2024年12月4日，景德镇一中第三十四届校园文化艺术节开幕式暨第十四届“扬国学·诵经典”高一年级集体朗诵比赛在学校运动场隆重举行。</w:t>
      </w:r>
    </w:p>
    <w:p w14:paraId="340DFF5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14725"/>
            <wp:effectExtent l="0" t="0" r="10795" b="15875"/>
            <wp:docPr id="45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" descr="IMG_25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1EB29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14725"/>
            <wp:effectExtent l="0" t="0" r="10795" b="15875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73708D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14725"/>
            <wp:effectExtent l="0" t="0" r="10795" b="15875"/>
            <wp:docPr id="52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" descr="IMG_26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0DAE7C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14725"/>
            <wp:effectExtent l="0" t="0" r="10795" b="15875"/>
            <wp:docPr id="12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 descr="IMG_26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6BC278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14725"/>
            <wp:effectExtent l="0" t="0" r="10795" b="15875"/>
            <wp:docPr id="25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 descr="IMG_26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9A668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14725"/>
            <wp:effectExtent l="0" t="0" r="10795" b="15875"/>
            <wp:docPr id="32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 descr="IMG_2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C1109A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本次比赛共评出一等奖4个，二等奖6个，三等奖10个，并现场颁奖。具体如下：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获得一等奖的班级：高一14班、高一3班、高一19班、高一18班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获得二等奖的班级：高一2班、高一10班、高一9班、高一20班、高一15班、高一5班、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获得三等奖的班级：高一4班、高一16班、高一13班、高一6班、高一11班、高一8班、高一17班、高一7班、高一1班、高一12班</w:t>
      </w:r>
    </w:p>
    <w:p w14:paraId="0EB14F61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14725"/>
            <wp:effectExtent l="0" t="0" r="10795" b="15875"/>
            <wp:docPr id="53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9" descr="IMG_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481D4D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0335"/>
            <wp:effectExtent l="0" t="0" r="10795" b="12065"/>
            <wp:docPr id="8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0" descr="IMG_2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DD8DE8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14725"/>
            <wp:effectExtent l="0" t="0" r="10795" b="15875"/>
            <wp:docPr id="49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1" descr="IMG_2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56ED0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color w:val="auto"/>
          <w:spacing w:val="6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6"/>
          <w:sz w:val="24"/>
          <w:szCs w:val="24"/>
          <w:bdr w:val="none" w:color="auto" w:sz="0" w:space="0"/>
        </w:rPr>
        <w:t>“青春有梦·强国有我”英语演讲比赛</w:t>
      </w:r>
    </w:p>
    <w:p w14:paraId="67D0B5C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为培养学生的时代精神，同时加强学生对英语学习的兴趣，增强学生英语口语的能力，提高学生英语综合水平，2024年12月12日下午，景德镇一中团委精心策划了此次英语演讲比赛。</w:t>
      </w:r>
    </w:p>
    <w:p w14:paraId="1AE0D5E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43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2" descr="IMG_2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27E903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54" name="图片 13" descr="IMG_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3" descr="IMG_26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FCFC7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56" name="图片 14" descr="IMG_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4" descr="IMG_26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986B5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33" name="图片 15" descr="IMG_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5" descr="IMG_27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A7859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59" name="图片 16" descr="IMG_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6" descr="IMG_27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EBCA57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经过紧张激烈的角逐，最终产生了以下获奖名单：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‍一等奖：高二（8）班占与程；高一（20）班陈宇萱 黄宇泽；高二（9）班廖一可；高二（7）班段思竹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‍二等奖：高一（7）班张子越；高二17班王祎辰；高一（3）班卢紫涵；高二17班邹馨仪；高二（11）班邱小雅 曹仲瑜 ；高一（2）班徐一萌 ；高一（17）班蒋浩元；高二（5）班陈梓玉 张依婷 叶思佳；高一（18）班王筱诺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‍三等奖：高一（10）班赵思青；高一（12）班吴亦韩；高一（13）班杜泽玄 邵进飞；高一 (14) 班陈光煜 ；高一（16）班全欣睿；高二（3）班邓星萍 ；高二（5）班游启瑄 王思涵 张士鲽；高二（6）班占博成；高二（10）班王馨蕾 ；高一（2）班罗依晨</w:t>
      </w:r>
    </w:p>
    <w:p w14:paraId="6E6C4AE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color w:val="auto"/>
          <w:spacing w:val="6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6"/>
          <w:sz w:val="24"/>
          <w:szCs w:val="24"/>
          <w:bdr w:val="none" w:color="auto" w:sz="0" w:space="0"/>
        </w:rPr>
        <w:t>“弘扬革命星火，传承红色使命”情景剧比赛</w:t>
      </w:r>
    </w:p>
    <w:p w14:paraId="6C3BB88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为推进红色教育走深走实，用思政红色文化引领学生健康成长，2024年12月19日下午，景德镇一中团委于学术报告厅举办了“弘扬革命星火，传承红色使命”主题情景剧比赛。</w:t>
      </w:r>
    </w:p>
    <w:p w14:paraId="5FFAB51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15" name="图片 17" descr="IMG_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7" descr="IMG_27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C58526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275965"/>
            <wp:effectExtent l="0" t="0" r="10795" b="635"/>
            <wp:docPr id="44" name="图片 18" descr="IMG_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8" descr="IMG_27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75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6D8D54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966720"/>
            <wp:effectExtent l="0" t="0" r="10795" b="5080"/>
            <wp:docPr id="14" name="图片 19" descr="IMG_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 descr="IMG_27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66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9FADB3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9" name="图片 20" descr="IMG_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0" descr="IMG_27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578D01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18" name="图片 21" descr="IMG_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1" descr="IMG_27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71978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经过激烈的角逐，最终产生了以下获奖名单：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一等奖：初一（4）班，初二（5）班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二等奖：初一（5）班，初一（6）班，初二（3）班，初二（4）班</w:t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三等奖：初一（1）班，初一（3）班，初二（1）班，初二（2）班</w:t>
      </w:r>
    </w:p>
    <w:p w14:paraId="3FDC2F6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959100"/>
            <wp:effectExtent l="0" t="0" r="10795" b="12700"/>
            <wp:docPr id="16" name="图片 22" descr="IMG_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2" descr="IMG_27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959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0448F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60" name="图片 23" descr="IMG_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3" descr="IMG_27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2D597F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color w:val="auto"/>
          <w:spacing w:val="6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6"/>
          <w:sz w:val="24"/>
          <w:szCs w:val="24"/>
          <w:bdr w:val="none" w:color="auto" w:sz="0" w:space="0"/>
        </w:rPr>
        <w:t>现场中英文书法比赛</w:t>
      </w:r>
    </w:p>
    <w:p w14:paraId="7B13598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为弘扬中华优秀传统文化，提升学生们的语言文字应用能力，同时促进中英文书写艺术的交流与融合，2024年12月26日下午，随着三四节课铃声的响起，校园文化艺术节之现场中英文书法比赛在学校食堂二楼拉开帷幕。</w:t>
      </w:r>
    </w:p>
    <w:p w14:paraId="7AB36E9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41" name="图片 24" descr="IMG_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4" descr="IMG_27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3A9F5B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40" name="图片 25" descr="IMG_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5" descr="IMG_28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9BAFB4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17" name="图片 26" descr="IMG_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6" descr="IMG_28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67A721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57" name="图片 27" descr="IMG_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7" descr="IMG_28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81F0CD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58" name="图片 28" descr="IMG_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8" descr="IMG_28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3B4E8B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55" name="图片 29" descr="IMG_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9" descr="IMG_28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9F354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部分优秀作品如下：</w:t>
      </w:r>
    </w:p>
    <w:p w14:paraId="56A904F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6944995"/>
            <wp:effectExtent l="0" t="0" r="10795" b="14605"/>
            <wp:docPr id="64" name="图片 30" descr="IMG_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0" descr="IMG_28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449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B40FA5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64375"/>
            <wp:effectExtent l="0" t="0" r="10795" b="22225"/>
            <wp:docPr id="1" name="图片 31" descr="IMG_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1" descr="IMG_28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64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4DC1E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493635"/>
            <wp:effectExtent l="0" t="0" r="10795" b="24765"/>
            <wp:docPr id="26" name="图片 32" descr="IMG_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2" descr="IMG_28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93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27E9A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338695"/>
            <wp:effectExtent l="0" t="0" r="10795" b="1905"/>
            <wp:docPr id="2" name="图片 33" descr="IMG_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3" descr="IMG_28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38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DBDF8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423150"/>
            <wp:effectExtent l="0" t="0" r="10795" b="19050"/>
            <wp:docPr id="3" name="图片 34" descr="IMG_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4" descr="IMG_28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23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FD030B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739515"/>
            <wp:effectExtent l="0" t="0" r="10795" b="19685"/>
            <wp:docPr id="10" name="图片 35" descr="IMG_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5" descr="IMG_29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39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803FF1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549515"/>
            <wp:effectExtent l="0" t="0" r="10795" b="19685"/>
            <wp:docPr id="24" name="图片 36" descr="IMG_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6" descr="IMG_29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49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568B3E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352665"/>
            <wp:effectExtent l="0" t="0" r="10795" b="13335"/>
            <wp:docPr id="34" name="图片 37" descr="IMG_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7" descr="IMG_29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52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114524D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获奖名单如下：</w:t>
      </w:r>
    </w:p>
    <w:p w14:paraId="3286754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5033010"/>
            <wp:effectExtent l="0" t="0" r="10795" b="21590"/>
            <wp:docPr id="11" name="图片 38" descr="IMG_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8" descr="IMG_29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033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8837B2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6186170"/>
            <wp:effectExtent l="0" t="0" r="10795" b="11430"/>
            <wp:docPr id="50" name="图片 39" descr="IMG_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9" descr="IMG_29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86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B9CF5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8639175"/>
            <wp:effectExtent l="0" t="0" r="10795" b="22225"/>
            <wp:docPr id="27" name="图片 40" descr="IMG_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0" descr="IMG_29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2F2C9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2172335"/>
            <wp:effectExtent l="0" t="0" r="10795" b="12065"/>
            <wp:docPr id="23" name="图片 41" descr="IMG_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41" descr="IMG_29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172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C1225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/>
        <w:jc w:val="center"/>
        <w:rPr>
          <w:rFonts w:hint="eastAsia" w:ascii="宋体" w:hAnsi="宋体" w:eastAsia="宋体" w:cs="宋体"/>
          <w:color w:val="auto"/>
          <w:spacing w:val="6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6"/>
          <w:sz w:val="24"/>
          <w:szCs w:val="24"/>
          <w:bdr w:val="none" w:color="auto" w:sz="0" w:space="0"/>
        </w:rPr>
        <w:t>美术、漫画、摄影、陶艺作品大赛</w:t>
      </w:r>
    </w:p>
    <w:p w14:paraId="438B6BB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在美术、漫画、摄影作品大赛中，众多同学都积极参与，提交了众多构思巧妙、技艺精湛、非常精美的作品。</w:t>
      </w:r>
    </w:p>
    <w:p w14:paraId="19305CE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21" name="图片 42" descr="IMG_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2" descr="IMG_29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F68227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28" name="图片 43" descr="IMG_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3" descr="IMG_298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0F1957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0335"/>
            <wp:effectExtent l="0" t="0" r="10795" b="12065"/>
            <wp:docPr id="6" name="图片 44" descr="IMG_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4" descr="IMG_29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7D7029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47" name="图片 45" descr="IMG_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5" descr="IMG_30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356731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22" name="图片 46" descr="IMG_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6" descr="IMG_30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992E436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48" name="图片 47" descr="IMG_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7" descr="IMG_302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BB4BE7C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957320"/>
            <wp:effectExtent l="0" t="0" r="10795" b="5080"/>
            <wp:docPr id="42" name="图片 48" descr="IMG_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8" descr="IMG_303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19DA8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31" name="图片 49" descr="IMG_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49" descr="IMG_30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FD17382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46" name="图片 50" descr="IMG_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0" descr="IMG_305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2E28A9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029450"/>
            <wp:effectExtent l="0" t="0" r="10795" b="6350"/>
            <wp:docPr id="29" name="图片 51" descr="IMG_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1" descr="IMG_306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C8BA70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4358005"/>
            <wp:effectExtent l="0" t="0" r="10795" b="10795"/>
            <wp:docPr id="30" name="图片 52" descr="IMG_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2" descr="IMG_30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3580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D219C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9370060"/>
            <wp:effectExtent l="0" t="0" r="10795" b="2540"/>
            <wp:docPr id="38" name="图片 53" descr="IMG_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3" descr="IMG_308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370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2AC15FB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9370060"/>
            <wp:effectExtent l="0" t="0" r="10795" b="2540"/>
            <wp:docPr id="5" name="图片 54" descr="IMG_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4" descr="IMG_309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93700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28636F5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8006715"/>
            <wp:effectExtent l="0" t="0" r="10795" b="19685"/>
            <wp:docPr id="19" name="图片 55" descr="IMG_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5" descr="IMG_31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06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C412D90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7402195"/>
            <wp:effectExtent l="0" t="0" r="10795" b="14605"/>
            <wp:docPr id="39" name="图片 56" descr="IMG_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56" descr="IMG_311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2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A6EDEA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3535680"/>
            <wp:effectExtent l="0" t="0" r="10795" b="20320"/>
            <wp:docPr id="61" name="图片 57" descr="IMG_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7" descr="IMG_31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FE70E3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8519795"/>
            <wp:effectExtent l="0" t="0" r="10795" b="14605"/>
            <wp:docPr id="36" name="图片 58" descr="IMG_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8" descr="IMG_31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519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6A06C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获奖结果如下：</w:t>
      </w:r>
    </w:p>
    <w:p w14:paraId="6BD1E3DF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0"/>
        <w:jc w:val="left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FFFFFF" w:sz="0" w:space="0"/>
          <w:lang w:val="en-US" w:eastAsia="zh-CN" w:bidi="ar"/>
        </w:rPr>
        <w:drawing>
          <wp:inline distT="0" distB="0" distL="114300" distR="114300">
            <wp:extent cx="5272405" cy="6017260"/>
            <wp:effectExtent l="0" t="0" r="10795" b="2540"/>
            <wp:docPr id="62" name="图片 59" descr="IMG_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9" descr="IMG_31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017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9DC75C8">
      <w:pPr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 w:line="336" w:lineRule="atLeast"/>
        <w:ind w:left="0" w:right="0" w:firstLine="0"/>
        <w:jc w:val="both"/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sz w:val="24"/>
          <w:szCs w:val="24"/>
        </w:rPr>
      </w:pPr>
      <w:r>
        <w:rPr>
          <w:rFonts w:hint="eastAsia" w:ascii="宋体" w:hAnsi="宋体" w:eastAsia="宋体" w:cs="宋体"/>
          <w:i w:val="0"/>
          <w:iCs w:val="0"/>
          <w:caps w:val="0"/>
          <w:color w:val="auto"/>
          <w:spacing w:val="10"/>
          <w:kern w:val="0"/>
          <w:sz w:val="24"/>
          <w:szCs w:val="24"/>
          <w:bdr w:val="none" w:color="auto" w:sz="0" w:space="0"/>
          <w:lang w:val="en-US" w:eastAsia="zh-CN" w:bidi="ar"/>
        </w:rPr>
        <w:t>本届文化艺术节圆满落幕，活动精彩纷呈，同学们通过比赛展示了自己的才华与创意。此次活动丰富了校园文化，增强了团队凝聚力，也提升了同学们的艺术鉴赏能力，让我们一起期待下一次的校园文化艺术节！</w:t>
      </w:r>
    </w:p>
    <w:p w14:paraId="3DB39248">
      <w:pPr>
        <w:jc w:val="center"/>
        <w:rPr>
          <w:rFonts w:hint="eastAsia" w:ascii="宋体" w:hAnsi="宋体" w:eastAsia="宋体" w:cs="宋体"/>
          <w:color w:val="auto"/>
          <w:sz w:val="24"/>
          <w:szCs w:val="24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PingFangSC-Regular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Kaiti SC Regular">
    <w:panose1 w:val="02010600040101010101"/>
    <w:charset w:val="86"/>
    <w:family w:val="auto"/>
    <w:pitch w:val="default"/>
    <w:sig w:usb0="80000287" w:usb1="280F3C52" w:usb2="00000016" w:usb3="00000000" w:csb0="0004001F" w:csb1="00000000"/>
  </w:font>
  <w:font w:name="蘋果儷細宋">
    <w:panose1 w:val="00000000000000000000"/>
    <w:charset w:val="88"/>
    <w:family w:val="auto"/>
    <w:pitch w:val="default"/>
    <w:sig w:usb0="800000E3" w:usb1="30C97878" w:usb2="00000016" w:usb3="00000000" w:csb0="00100000" w:csb1="00000000"/>
  </w:font>
  <w:font w:name="汉仪君黑">
    <w:panose1 w:val="020B0604020202020204"/>
    <w:charset w:val="86"/>
    <w:family w:val="auto"/>
    <w:pitch w:val="default"/>
    <w:sig w:usb0="A00002BF" w:usb1="0ACF7CFA" w:usb2="00000016" w:usb3="00000000" w:csb0="2004000F" w:csb1="00000000"/>
  </w:font>
  <w:font w:name="Apple Color Emoji">
    <w:panose1 w:val="00000000000000000000"/>
    <w:charset w:val="00"/>
    <w:family w:val="auto"/>
    <w:pitch w:val="default"/>
    <w:sig w:usb0="00000003" w:usb1="18000000" w:usb2="14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8FFE7291"/>
    <w:rsid w:val="8FFE7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5">
    <w:name w:val="Emphasis"/>
    <w:basedOn w:val="4"/>
    <w:qFormat/>
    <w:uiPriority w:val="0"/>
    <w:rPr>
      <w:i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1" Type="http://schemas.openxmlformats.org/officeDocument/2006/relationships/fontTable" Target="fontTable.xml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46</Pages>
  <Words>0</Words>
  <Characters>0</Characters>
  <Lines>0</Lines>
  <Paragraphs>0</Paragraphs>
  <TotalTime>11</TotalTime>
  <ScaleCrop>false</ScaleCrop>
  <LinksUpToDate>false</LinksUpToDate>
  <CharactersWithSpaces>0</CharactersWithSpaces>
  <Application>WPS Office_12.1.24031.24031_F1E327BC-269C-435d-A152-05C5408002CA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2025-12-22T11:31:00Z</dcterms:created>
  <dc:creator>董琦</dc:creator>
  <cp:lastModifiedBy>董琦</cp:lastModifiedBy>
  <dcterms:modified xsi:type="dcterms:W3CDTF">2025-12-22T11:42:38Z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2052-12.1.24031.24031</vt:lpwstr>
  </property>
  <property fmtid="{D5CDD505-2E9C-101B-9397-08002B2CF9AE}" pid="3" name="ICV">
    <vt:lpwstr>332FD8BD2F6AD9C37EBB4869A110EBAD_41</vt:lpwstr>
  </property>
</Properties>
</file>