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B18A9" w:rsidRDefault="00914C84">
      <w:pPr>
        <w:pStyle w:val="2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33333"/>
        </w:rPr>
      </w:pPr>
      <w:r>
        <w:rPr>
          <w:rFonts w:ascii="微软雅黑" w:eastAsia="微软雅黑" w:hAnsi="微软雅黑" w:cs="微软雅黑"/>
          <w:color w:val="333333"/>
          <w:shd w:val="clear" w:color="auto" w:fill="FFFFFF"/>
        </w:rPr>
        <w:t>景德镇一中</w:t>
      </w:r>
    </w:p>
    <w:p w:rsidR="00BB18A9" w:rsidRDefault="00BB18A9"/>
    <w:p w:rsidR="00BB18A9" w:rsidRDefault="00914C84" w:rsidP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一、学校介绍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学校类别:</w:t>
      </w:r>
      <w:r>
        <w:rPr>
          <w:rFonts w:ascii="宋体" w:eastAsia="宋体" w:hAnsi="宋体" w:cs="宋体" w:hint="eastAsia"/>
          <w:color w:val="666666"/>
          <w:shd w:val="clear" w:color="auto" w:fill="FFFFFF"/>
        </w:rPr>
        <w:t>完全中学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学校性质:</w:t>
      </w:r>
      <w:r>
        <w:rPr>
          <w:rFonts w:ascii="宋体" w:eastAsia="宋体" w:hAnsi="宋体" w:cs="宋体" w:hint="eastAsia"/>
          <w:color w:val="666666"/>
          <w:shd w:val="clear" w:color="auto" w:fill="FFFFFF"/>
        </w:rPr>
        <w:t>公办</w:t>
      </w:r>
    </w:p>
    <w:p w:rsidR="00914C84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单位地址:</w:t>
      </w:r>
      <w:r>
        <w:rPr>
          <w:rFonts w:ascii="宋体" w:eastAsia="宋体" w:hAnsi="宋体" w:cs="宋体" w:hint="eastAsia"/>
          <w:color w:val="666666"/>
          <w:shd w:val="clear" w:color="auto" w:fill="FFFFFF"/>
        </w:rPr>
        <w:t>景德镇市天翼路66号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联系电话</w:t>
      </w:r>
      <w:r>
        <w:rPr>
          <w:rFonts w:ascii="宋体" w:eastAsia="宋体" w:hAnsi="宋体" w:cs="宋体" w:hint="eastAsia"/>
          <w:color w:val="666666"/>
          <w:shd w:val="clear" w:color="auto" w:fill="FFFFFF"/>
        </w:rPr>
        <w:t>:0798-8441380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监督电话</w:t>
      </w:r>
      <w:r>
        <w:rPr>
          <w:rFonts w:ascii="宋体" w:eastAsia="宋体" w:hAnsi="宋体" w:cs="宋体" w:hint="eastAsia"/>
          <w:color w:val="666666"/>
          <w:shd w:val="clear" w:color="auto" w:fill="FFFFFF"/>
        </w:rPr>
        <w:t>:0798-8576619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公共交通情况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color w:val="666666"/>
          <w:shd w:val="clear" w:color="auto" w:fill="FFFFFF"/>
        </w:rPr>
        <w:t>坐901路、3路、603路、33路公交车到达一中站。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办学条件</w:t>
      </w:r>
    </w:p>
    <w:p w:rsidR="00914C84" w:rsidRPr="00914C84" w:rsidRDefault="00914C84" w:rsidP="00914C84">
      <w:pPr>
        <w:spacing w:line="400" w:lineRule="exact"/>
        <w:ind w:firstLineChars="200" w:firstLine="480"/>
        <w:rPr>
          <w:rFonts w:ascii="宋体" w:eastAsia="宋体" w:hAnsi="宋体" w:cs="宋体" w:hint="eastAsia"/>
          <w:color w:val="666666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666666"/>
          <w:sz w:val="24"/>
          <w:shd w:val="clear" w:color="auto" w:fill="FFFFFF"/>
        </w:rPr>
        <w:t>学校教学设施完善,有多功能报告厅5间、现代录播教室1间、现代书法教室1间、学生云机房7间，每一个教室安装了现代一体机教学设备。学校设有物理、化学、生物实验室12间,</w:t>
      </w:r>
      <w:r w:rsidRPr="00914C84">
        <w:rPr>
          <w:rFonts w:ascii="宋体" w:eastAsia="宋体" w:hAnsi="宋体" w:cs="宋体" w:hint="eastAsia"/>
          <w:color w:val="666666"/>
          <w:sz w:val="24"/>
          <w:shd w:val="clear" w:color="auto" w:fill="FFFFFF"/>
        </w:rPr>
        <w:t xml:space="preserve"> 理、化、生三科实验所用的仪器设备也已达到国家一类标准。</w:t>
      </w:r>
    </w:p>
    <w:p w:rsidR="00914C84" w:rsidRDefault="00914C84" w:rsidP="00914C84">
      <w:pPr>
        <w:spacing w:line="400" w:lineRule="exact"/>
        <w:ind w:firstLineChars="200" w:firstLine="480"/>
        <w:rPr>
          <w:rFonts w:ascii="宋体" w:eastAsia="宋体" w:hAnsi="宋体" w:cs="宋体" w:hint="eastAsia"/>
          <w:color w:val="666666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666666"/>
          <w:sz w:val="24"/>
          <w:shd w:val="clear" w:color="auto" w:fill="FFFFFF"/>
        </w:rPr>
        <w:t>设有图书馆和环境一流的图书阅览室，</w:t>
      </w:r>
      <w:r w:rsidRPr="00914C84">
        <w:rPr>
          <w:rFonts w:ascii="宋体" w:eastAsia="宋体" w:hAnsi="宋体" w:cs="宋体" w:hint="eastAsia"/>
          <w:color w:val="666666"/>
          <w:sz w:val="24"/>
          <w:shd w:val="clear" w:color="auto" w:fill="FFFFFF"/>
        </w:rPr>
        <w:t>图书馆现有藏书13万多册</w:t>
      </w:r>
      <w:r>
        <w:rPr>
          <w:rFonts w:ascii="宋体" w:eastAsia="宋体" w:hAnsi="宋体" w:cs="宋体" w:hint="eastAsia"/>
          <w:color w:val="666666"/>
          <w:sz w:val="24"/>
          <w:shd w:val="clear" w:color="auto" w:fill="FFFFFF"/>
        </w:rPr>
        <w:t>。建设有音乐教室1间、美术教室1间、舞蹈教室1间、历史教室1间、地理教室1间,并有篮球场、排球场、羽毛球场和乒乓球场等运动场所,为促进学生全面发展提供了条件。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办学特色</w:t>
      </w:r>
    </w:p>
    <w:p w:rsidR="00BB18A9" w:rsidRPr="00914C84" w:rsidRDefault="00914C84" w:rsidP="00914C84">
      <w:pPr>
        <w:spacing w:line="400" w:lineRule="exact"/>
        <w:ind w:firstLineChars="200" w:firstLine="480"/>
        <w:rPr>
          <w:rFonts w:ascii="宋体" w:eastAsia="宋体" w:hAnsi="宋体" w:cs="宋体" w:hint="eastAsia"/>
          <w:color w:val="666666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666666"/>
          <w:sz w:val="24"/>
          <w:shd w:val="clear" w:color="auto" w:fill="FFFFFF"/>
        </w:rPr>
        <w:t>学校高扬素质教育旗帜,具有先进的办学理念，以“</w:t>
      </w:r>
      <w:r w:rsidRPr="00914C84">
        <w:rPr>
          <w:rFonts w:ascii="宋体" w:eastAsia="宋体" w:hAnsi="宋体" w:cs="宋体" w:hint="eastAsia"/>
          <w:color w:val="666666"/>
          <w:sz w:val="24"/>
          <w:shd w:val="clear" w:color="auto" w:fill="FFFFFF"/>
        </w:rPr>
        <w:t>团结、求实、创新、奋进</w:t>
      </w:r>
      <w:r>
        <w:rPr>
          <w:rFonts w:ascii="宋体" w:eastAsia="宋体" w:hAnsi="宋体" w:cs="宋体" w:hint="eastAsia"/>
          <w:color w:val="666666"/>
          <w:sz w:val="24"/>
          <w:shd w:val="clear" w:color="auto" w:fill="FFFFFF"/>
        </w:rPr>
        <w:t>”为校训，以“</w:t>
      </w:r>
      <w:r w:rsidRPr="00914C84">
        <w:rPr>
          <w:rFonts w:ascii="宋体" w:eastAsia="宋体" w:hAnsi="宋体" w:cs="宋体" w:hint="eastAsia"/>
          <w:color w:val="666666"/>
          <w:sz w:val="24"/>
          <w:shd w:val="clear" w:color="auto" w:fill="FFFFFF"/>
        </w:rPr>
        <w:t>博学、严谨、热忱、创新</w:t>
      </w:r>
      <w:r>
        <w:rPr>
          <w:rFonts w:ascii="宋体" w:eastAsia="宋体" w:hAnsi="宋体" w:cs="宋体" w:hint="eastAsia"/>
          <w:color w:val="666666"/>
          <w:sz w:val="24"/>
          <w:shd w:val="clear" w:color="auto" w:fill="FFFFFF"/>
        </w:rPr>
        <w:t>”为教风，以“</w:t>
      </w:r>
      <w:r w:rsidRPr="00914C84">
        <w:rPr>
          <w:rFonts w:ascii="宋体" w:eastAsia="宋体" w:hAnsi="宋体" w:cs="宋体" w:hint="eastAsia"/>
          <w:color w:val="666666"/>
          <w:sz w:val="24"/>
          <w:shd w:val="clear" w:color="auto" w:fill="FFFFFF"/>
        </w:rPr>
        <w:t>诚信、刻苦、立志、明理</w:t>
      </w:r>
      <w:r>
        <w:rPr>
          <w:rFonts w:ascii="宋体" w:eastAsia="宋体" w:hAnsi="宋体" w:cs="宋体" w:hint="eastAsia"/>
          <w:color w:val="666666"/>
          <w:sz w:val="24"/>
          <w:shd w:val="clear" w:color="auto" w:fill="FFFFFF"/>
        </w:rPr>
        <w:t>”为学风。开设十多种活动课程,如足球、素描、书法、陶艺、合唱、无人机、劳动、篮球、播音、3D建模课程等。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师资水平</w:t>
      </w:r>
    </w:p>
    <w:p w:rsidR="00914C84" w:rsidRPr="00914C84" w:rsidRDefault="00914C84" w:rsidP="00914C84">
      <w:pPr>
        <w:pStyle w:val="a3"/>
        <w:widowControl/>
        <w:shd w:val="clear" w:color="auto" w:fill="FFFFFF"/>
        <w:spacing w:before="210" w:after="210" w:line="400" w:lineRule="exact"/>
        <w:ind w:firstLine="420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color w:val="666666"/>
          <w:shd w:val="clear" w:color="auto" w:fill="FFFFFF"/>
        </w:rPr>
        <w:t>学校现有初、高中77个教学班,学生3861人。其中初中17个班,初中生总计838人;高中60个班,高中生总计3023人。学校现有教职工150人,专业技术</w:t>
      </w:r>
      <w:r>
        <w:rPr>
          <w:rFonts w:ascii="宋体" w:eastAsia="宋体" w:hAnsi="宋体" w:cs="宋体" w:hint="eastAsia"/>
          <w:color w:val="666666"/>
          <w:shd w:val="clear" w:color="auto" w:fill="FFFFFF"/>
        </w:rPr>
        <w:lastRenderedPageBreak/>
        <w:t>人员282人,(其中正高级教师6人,占比2.1%;高级教师129人,占比45.7%;一级教师79人,占比28%;二级教师64人,占比22.7%),</w:t>
      </w:r>
      <w:r w:rsidRPr="00914C84">
        <w:rPr>
          <w:rFonts w:ascii="宋体" w:eastAsia="宋体" w:hAnsi="宋体" w:cs="宋体" w:hint="eastAsia"/>
          <w:color w:val="666666"/>
        </w:rPr>
        <w:t>特级教师3人，全国先进工作者</w:t>
      </w:r>
      <w:r>
        <w:rPr>
          <w:rFonts w:ascii="宋体" w:eastAsia="宋体" w:hAnsi="宋体" w:cs="宋体" w:hint="eastAsia"/>
          <w:color w:val="666666"/>
        </w:rPr>
        <w:t>2</w:t>
      </w:r>
      <w:r w:rsidRPr="00914C84">
        <w:rPr>
          <w:rFonts w:ascii="宋体" w:eastAsia="宋体" w:hAnsi="宋体" w:cs="宋体" w:hint="eastAsia"/>
          <w:color w:val="666666"/>
        </w:rPr>
        <w:t>人，全国优秀教师5人，全国中小学优秀班主任2人，省级模范教师</w:t>
      </w:r>
      <w:r>
        <w:rPr>
          <w:rFonts w:ascii="宋体" w:eastAsia="宋体" w:hAnsi="宋体" w:cs="宋体" w:hint="eastAsia"/>
          <w:color w:val="666666"/>
        </w:rPr>
        <w:t>6</w:t>
      </w:r>
      <w:r w:rsidRPr="00914C84">
        <w:rPr>
          <w:rFonts w:ascii="宋体" w:eastAsia="宋体" w:hAnsi="宋体" w:cs="宋体" w:hint="eastAsia"/>
          <w:color w:val="666666"/>
        </w:rPr>
        <w:t>人；国家级骨干教师5人</w:t>
      </w:r>
      <w:r>
        <w:rPr>
          <w:rFonts w:ascii="宋体" w:eastAsia="宋体" w:hAnsi="宋体" w:cs="宋体" w:hint="eastAsia"/>
          <w:color w:val="666666"/>
        </w:rPr>
        <w:t>，</w:t>
      </w:r>
      <w:r w:rsidRPr="00914C84">
        <w:rPr>
          <w:rFonts w:ascii="宋体" w:eastAsia="宋体" w:hAnsi="宋体" w:cs="宋体" w:hint="eastAsia"/>
          <w:color w:val="666666"/>
        </w:rPr>
        <w:t>博士学历1人，硕士研究生学历</w:t>
      </w:r>
      <w:r>
        <w:rPr>
          <w:rFonts w:ascii="宋体" w:eastAsia="宋体" w:hAnsi="宋体" w:cs="宋体" w:hint="eastAsia"/>
          <w:color w:val="666666"/>
        </w:rPr>
        <w:t>45</w:t>
      </w:r>
      <w:r w:rsidRPr="00914C84">
        <w:rPr>
          <w:rFonts w:ascii="宋体" w:eastAsia="宋体" w:hAnsi="宋体" w:cs="宋体" w:hint="eastAsia"/>
          <w:color w:val="666666"/>
        </w:rPr>
        <w:t>人，具有研究生课程班进修学历的教师</w:t>
      </w:r>
      <w:r>
        <w:rPr>
          <w:rFonts w:ascii="宋体" w:eastAsia="宋体" w:hAnsi="宋体" w:cs="宋体" w:hint="eastAsia"/>
          <w:color w:val="666666"/>
        </w:rPr>
        <w:t>48</w:t>
      </w:r>
      <w:r w:rsidRPr="00914C84">
        <w:rPr>
          <w:rFonts w:ascii="宋体" w:eastAsia="宋体" w:hAnsi="宋体" w:cs="宋体" w:hint="eastAsia"/>
          <w:color w:val="666666"/>
        </w:rPr>
        <w:t>人。</w:t>
      </w:r>
      <w:r>
        <w:rPr>
          <w:rFonts w:ascii="宋体" w:eastAsia="宋体" w:hAnsi="宋体" w:cs="宋体" w:hint="eastAsia"/>
          <w:color w:val="666666"/>
          <w:shd w:val="clear" w:color="auto" w:fill="FFFFFF"/>
        </w:rPr>
        <w:t>江西省学科带头人6人、省骨干教师14人、市级学科带头人17人、市骨干教师22人、市级高层次人才12人。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历史沿革</w:t>
      </w:r>
    </w:p>
    <w:p w:rsidR="00914C84" w:rsidRPr="00914C84" w:rsidRDefault="00914C84" w:rsidP="00914C84">
      <w:pPr>
        <w:pStyle w:val="a3"/>
        <w:widowControl/>
        <w:shd w:val="clear" w:color="auto" w:fill="FFFFFF"/>
        <w:spacing w:before="210" w:after="210" w:line="400" w:lineRule="exact"/>
        <w:ind w:firstLine="420"/>
        <w:rPr>
          <w:rFonts w:ascii="宋体" w:eastAsia="宋体" w:hAnsi="宋体" w:cs="宋体" w:hint="eastAsia"/>
          <w:color w:val="666666"/>
          <w:shd w:val="clear" w:color="auto" w:fill="FFFFFF"/>
        </w:rPr>
      </w:pPr>
      <w:r w:rsidRPr="00914C84">
        <w:rPr>
          <w:rFonts w:ascii="宋体" w:eastAsia="宋体" w:hAnsi="宋体" w:cs="宋体" w:hint="eastAsia"/>
          <w:color w:val="666666"/>
          <w:shd w:val="clear" w:color="auto" w:fill="FFFFFF"/>
        </w:rPr>
        <w:t>江西省景德镇一中创建于1940年，是景德镇地区办学历史最早的高级中学之一。学校坐落在举世闻名的瓷都——景德镇市东市区，占地面积196亩，前身是江西省私立天翼中学，解放后先后更名为景德镇市立中学、景德镇中学、景德镇市第一中学、江西省景德镇中学等，1996年正式定名为“江西省景德镇一中”。学校1963年被省政府批准为省级重点中学，1994年被评为首批“江西省优秀重点中学”。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荣誉奖励</w:t>
      </w:r>
    </w:p>
    <w:p w:rsidR="00914C84" w:rsidRPr="00914C84" w:rsidRDefault="00914C84" w:rsidP="00914C84">
      <w:pPr>
        <w:pStyle w:val="a3"/>
        <w:widowControl/>
        <w:shd w:val="clear" w:color="auto" w:fill="FFFFFF"/>
        <w:spacing w:before="210" w:after="210" w:line="400" w:lineRule="exact"/>
        <w:ind w:firstLine="420"/>
        <w:rPr>
          <w:rFonts w:ascii="宋体" w:eastAsia="宋体" w:hAnsi="宋体" w:cs="宋体" w:hint="eastAsia"/>
          <w:color w:val="666666"/>
          <w:shd w:val="clear" w:color="auto" w:fill="FFFFFF"/>
        </w:rPr>
      </w:pPr>
      <w:r w:rsidRPr="00914C84">
        <w:rPr>
          <w:rFonts w:ascii="宋体" w:eastAsia="宋体" w:hAnsi="宋体" w:cs="宋体" w:hint="eastAsia"/>
          <w:color w:val="666666"/>
          <w:shd w:val="clear" w:color="auto" w:fill="FFFFFF"/>
        </w:rPr>
        <w:t>学校曾先后被省委省政府、市委市政府授予“省级文明单位”和“市级文明单位”，被教育部和省教育厅授予“全国100</w:t>
      </w:r>
      <w:r>
        <w:rPr>
          <w:rFonts w:ascii="宋体" w:eastAsia="宋体" w:hAnsi="宋体" w:cs="宋体" w:hint="eastAsia"/>
          <w:color w:val="666666"/>
          <w:shd w:val="clear" w:color="auto" w:fill="FFFFFF"/>
        </w:rPr>
        <w:t>所中学实践活动先进学校”、</w:t>
      </w:r>
      <w:r w:rsidRPr="00914C84">
        <w:rPr>
          <w:rFonts w:ascii="宋体" w:eastAsia="宋体" w:hAnsi="宋体" w:cs="宋体" w:hint="eastAsia"/>
          <w:color w:val="666666"/>
          <w:shd w:val="clear" w:color="auto" w:fill="FFFFFF"/>
        </w:rPr>
        <w:t>“德育示范学校”等称号。2012</w:t>
      </w:r>
      <w:r>
        <w:rPr>
          <w:rFonts w:ascii="宋体" w:eastAsia="宋体" w:hAnsi="宋体" w:cs="宋体" w:hint="eastAsia"/>
          <w:color w:val="666666"/>
          <w:shd w:val="clear" w:color="auto" w:fill="FFFFFF"/>
        </w:rPr>
        <w:t>年，学校通过了“省级重点示范高中”评估，</w:t>
      </w:r>
      <w:r w:rsidRPr="00914C84">
        <w:rPr>
          <w:rFonts w:ascii="宋体" w:eastAsia="宋体" w:hAnsi="宋体" w:cs="宋体" w:hint="eastAsia"/>
          <w:color w:val="666666"/>
          <w:shd w:val="clear" w:color="auto" w:fill="FFFFFF"/>
        </w:rPr>
        <w:t>成为一所景德镇地区实力最强、全省知名的示范性普通高中。办学成绩享誉省内外。曾涌现出江西省高考文科、理科省状元，为清华、北大等著名高校培养输送了一大批优秀毕业生。学校每年在参加全国、全省主体学科竞赛中，多次获得高中数学联赛团体总分第一名和个人第一名的好成绩，居全市乃至全省领先水平。2012年被评为“江西省示范普通高中”。2022年景德镇一中被市委、市政府授予“十大模范学校”光荣称号，2023年4月景德镇一中被评为“江西省科技创新特色学校”。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机构设置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color w:val="666666"/>
          <w:shd w:val="clear" w:color="auto" w:fill="FFFFFF"/>
        </w:rPr>
        <w:t>学校设置办公室、教务处、政教处、总务处、科研处、保卫科、工会、团委8个职能部门。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办公室</w:t>
      </w:r>
    </w:p>
    <w:p w:rsidR="00914C84" w:rsidRDefault="00914C84" w:rsidP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color w:val="666666"/>
          <w:shd w:val="clear" w:color="auto" w:fill="FFFFFF"/>
        </w:rPr>
        <w:lastRenderedPageBreak/>
        <w:t>职能:负责党建工作。负责传达贯彻执行党的路线、方针、政策和上级机关党组的有关指示、决定;负责组织、安排全校性的政治会议、学习;组织协调各支部办理党务办工作和重大活动;负责党总支委员会的会议记录、编发会议纪要;负责起草党总支各类文件、工作计划、总结、报告、纪要、通知、信函;负责审核以党总支名义发布的文件、文稿;审核处理向局党委送办的文件、文稿;负责公文处理工作,做好文件登记、收发、送阅、催办和保管等机要文秘工作;负责日常党务工作,受理群众来信来访、纪检监察。完成学校领导交办的其它工作。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color w:val="666666"/>
          <w:shd w:val="clear" w:color="auto" w:fill="FFFFFF"/>
        </w:rPr>
        <w:t>负责学校行政人事工作。负责学校日常行政办公管理,包括办公工作规范、教职工考勤、出差、会议安排等,确保学校正常的教育教学秩序;具体负责学校工作计划(总结)、工作汇报、经验材料、学校大事记等的草拟,负责公文收发、文书印信、文件档案管理等工作;做好学校品牌建设、对外宣传工作及舆情监控工作;负责教职工职称评审、岗位聘任及各类考核工作;负责学校日常会务接待工作;配合其他部门做好学校有关工作,完成校领导安排的其他工作。</w:t>
      </w:r>
    </w:p>
    <w:p w:rsidR="00914C84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  <w:shd w:val="clear" w:color="auto" w:fill="FFFFFF"/>
        </w:rPr>
      </w:pPr>
      <w:r>
        <w:rPr>
          <w:rFonts w:ascii="宋体" w:eastAsia="宋体" w:hAnsi="宋体" w:cs="宋体" w:hint="eastAsia"/>
          <w:color w:val="666666"/>
          <w:shd w:val="clear" w:color="auto" w:fill="FFFFFF"/>
        </w:rPr>
        <w:t>联系电话:</w:t>
      </w:r>
      <w:r w:rsidRPr="00914C84">
        <w:rPr>
          <w:rFonts w:ascii="宋体" w:eastAsia="宋体" w:hAnsi="宋体" w:cs="宋体" w:hint="eastAsia"/>
          <w:color w:val="666666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666666"/>
          <w:shd w:val="clear" w:color="auto" w:fill="FFFFFF"/>
        </w:rPr>
        <w:t>0798-8441380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教务处</w:t>
      </w:r>
    </w:p>
    <w:p w:rsidR="00BB18A9" w:rsidRDefault="00914C84" w:rsidP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color w:val="666666"/>
          <w:shd w:val="clear" w:color="auto" w:fill="FFFFFF"/>
        </w:rPr>
        <w:t>职能:抓好各种考试的准备、电教手段支持工;做好实验室、图书馆等教学功能科室的管理工作。拟定全校教学工作计划,制订教学管理的规章制度,并组织实施、调度和督促检查;负责全校课程管理工作,制定课程表、作息时间表、考试日程表等;负责规范办学行为;做好学籍管理和学分认定工作;负责教师课时量的核算和教师业务档案管理;负责学生成绩管理;负责校内外各类考试;负责课后服务管理。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政教处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color w:val="666666"/>
          <w:shd w:val="clear" w:color="auto" w:fill="FFFFFF"/>
        </w:rPr>
        <w:t>职能:抓好班级管理工作,负责组织班级管理工作计划的制定、实施与检查;指导班主任工作,定期召开班主任会议,指导、考核班主任工作;做好优秀班主任、优秀班级、三好学生、优秀班干部的评选工作;抓好学生各项日常活动;抓好学生思想行为教育、法纪教育及违规违纪处理;制定各类学生管理制度;做好学生班干部培养、培训工作;组织各项德育活动;管理心理咨询工作;做好贫困生国家救助工作。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color w:val="666666"/>
          <w:shd w:val="clear" w:color="auto" w:fill="FFFFFF"/>
        </w:rPr>
        <w:t>联系电话:0798-8410636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总务处</w:t>
      </w:r>
    </w:p>
    <w:p w:rsidR="00BB18A9" w:rsidRPr="00914C84" w:rsidRDefault="00914C84" w:rsidP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  <w:shd w:val="clear" w:color="auto" w:fill="FFFFFF"/>
        </w:rPr>
      </w:pPr>
      <w:r>
        <w:rPr>
          <w:rFonts w:ascii="宋体" w:eastAsia="宋体" w:hAnsi="宋体" w:cs="宋体" w:hint="eastAsia"/>
          <w:color w:val="666666"/>
          <w:shd w:val="clear" w:color="auto" w:fill="FFFFFF"/>
        </w:rPr>
        <w:lastRenderedPageBreak/>
        <w:t>职能:做好教材采购、分发、管理工作，负责学校基建工作;负责学校校舍维修工作;负责学校设备的添置、更新和财产登记管理、财务采购工作;负责校园环境的净化、美化、绿化等校容、校貌管理工作,改善师生学习、生活、工作的环境,创造优良的育人环境;负责学校食堂工作。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科研处</w:t>
      </w:r>
    </w:p>
    <w:p w:rsidR="00BB18A9" w:rsidRPr="00914C84" w:rsidRDefault="00914C84" w:rsidP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  <w:shd w:val="clear" w:color="auto" w:fill="FFFFFF"/>
        </w:rPr>
      </w:pPr>
      <w:r>
        <w:rPr>
          <w:rFonts w:ascii="宋体" w:eastAsia="宋体" w:hAnsi="宋体" w:cs="宋体" w:hint="eastAsia"/>
          <w:color w:val="666666"/>
          <w:shd w:val="clear" w:color="auto" w:fill="FFFFFF"/>
        </w:rPr>
        <w:t>职能:负责学校电教设备管理、培训和安全保障工作;</w:t>
      </w:r>
      <w:r w:rsidRPr="00914C84">
        <w:rPr>
          <w:rFonts w:ascii="宋体" w:eastAsia="宋体" w:hAnsi="宋体" w:cs="宋体" w:hint="eastAsia"/>
          <w:color w:val="666666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666666"/>
          <w:shd w:val="clear" w:color="auto" w:fill="FFFFFF"/>
        </w:rPr>
        <w:t>负责学校电教设备购置、管理、维修和保养。不定期组织教师学习有关教育教学理论和文件,学习研究新课程方案、课程标准和教材;负责青年教师培养工作;负责组织公开课、评优课及汇报课等工作;负责课堂教学改革及集体备课的督导检查;制定学校教研工作计划,撰写总结;组织教师培训、听评课、学科竞赛、课题申报、论文撰写等专业发展活动;安排调度各学科教科研工作;做好教师参赛工作。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color w:val="666666"/>
          <w:shd w:val="clear" w:color="auto" w:fill="FFFFFF"/>
        </w:rPr>
        <w:t>联系电话:0798-8441076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保卫科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/>
          <w:color w:val="666666"/>
          <w:shd w:val="clear" w:color="auto" w:fill="FFFFFF"/>
        </w:rPr>
      </w:pPr>
      <w:r>
        <w:rPr>
          <w:rFonts w:ascii="宋体" w:eastAsia="宋体" w:hAnsi="宋体" w:cs="宋体" w:hint="eastAsia"/>
          <w:color w:val="666666"/>
          <w:shd w:val="clear" w:color="auto" w:fill="FFFFFF"/>
        </w:rPr>
        <w:t>职能:负责学校安全管理全面工作,抓好校园日常安全检查督导工作;负责学校安全教育及各项安全紧急预案的制订工作;负责门卫管理工作;负责学校车辆管理工作;负责学生重大违纪、违法事件的调查、取证及责任认定工作,及时向学习办公会提出处理意见并按决议执行;负责学下重大活动的安全保卫工作;负责学校设施及师生生命财产的安全保卫工作;负责学校消防安全工作。</w:t>
      </w:r>
    </w:p>
    <w:p w:rsidR="00A36CF5" w:rsidRDefault="00A36CF5" w:rsidP="00A36CF5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  <w:shd w:val="clear" w:color="auto" w:fill="FFFFFF"/>
        </w:rPr>
      </w:pPr>
      <w:r>
        <w:rPr>
          <w:rFonts w:ascii="宋体" w:eastAsia="宋体" w:hAnsi="宋体" w:cs="宋体" w:hint="eastAsia"/>
          <w:color w:val="666666"/>
          <w:shd w:val="clear" w:color="auto" w:fill="FFFFFF"/>
        </w:rPr>
        <w:t>联系电话:</w:t>
      </w:r>
      <w:r w:rsidRPr="00914C84">
        <w:rPr>
          <w:rFonts w:ascii="宋体" w:eastAsia="宋体" w:hAnsi="宋体" w:cs="宋体" w:hint="eastAsia"/>
          <w:color w:val="666666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666666"/>
          <w:shd w:val="clear" w:color="auto" w:fill="FFFFFF"/>
        </w:rPr>
        <w:t>0798-844</w:t>
      </w:r>
      <w:r>
        <w:rPr>
          <w:rFonts w:ascii="宋体" w:eastAsia="宋体" w:hAnsi="宋体" w:cs="宋体" w:hint="eastAsia"/>
          <w:color w:val="666666"/>
          <w:shd w:val="clear" w:color="auto" w:fill="FFFFFF"/>
        </w:rPr>
        <w:t>3106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工会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color w:val="666666"/>
          <w:shd w:val="clear" w:color="auto" w:fill="FFFFFF"/>
        </w:rPr>
        <w:t>职能:主持学校工会全面工作,抓好教代会相关工作;负责教职工活动及体检工作;做好福利发放、贫困教师和学生的救助及上级安排的工作。</w:t>
      </w:r>
    </w:p>
    <w:p w:rsidR="00BB18A9" w:rsidRDefault="00914C84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b/>
          <w:bCs/>
          <w:color w:val="666666"/>
          <w:shd w:val="clear" w:color="auto" w:fill="FFFFFF"/>
        </w:rPr>
        <w:t>团委</w:t>
      </w:r>
    </w:p>
    <w:p w:rsidR="00BB18A9" w:rsidRPr="00A36CF5" w:rsidRDefault="00914C84" w:rsidP="00A36CF5">
      <w:pPr>
        <w:pStyle w:val="a3"/>
        <w:widowControl/>
        <w:shd w:val="clear" w:color="auto" w:fill="FFFFFF"/>
        <w:spacing w:before="210" w:beforeAutospacing="0" w:after="210" w:afterAutospacing="0" w:line="400" w:lineRule="exact"/>
        <w:ind w:firstLine="420"/>
        <w:jc w:val="both"/>
        <w:rPr>
          <w:rFonts w:ascii="宋体" w:eastAsia="宋体" w:hAnsi="宋体" w:cs="宋体" w:hint="eastAsia"/>
          <w:color w:val="666666"/>
        </w:rPr>
      </w:pPr>
      <w:r>
        <w:rPr>
          <w:rFonts w:ascii="宋体" w:eastAsia="宋体" w:hAnsi="宋体" w:cs="宋体" w:hint="eastAsia"/>
          <w:color w:val="666666"/>
          <w:shd w:val="clear" w:color="auto" w:fill="FFFFFF"/>
        </w:rPr>
        <w:t>职能:抓好中学生党校、团校、少先队培训工作;做好新团员考核、培训、发展工作;共青团团队活动及宣传;开展社团管理和社团活动工作;做好学生会和志愿者服务工作。</w:t>
      </w:r>
    </w:p>
    <w:sectPr w:rsidR="00BB18A9" w:rsidRPr="00A36C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22A0" w:rsidRDefault="006A22A0" w:rsidP="00A36CF5">
      <w:r>
        <w:separator/>
      </w:r>
    </w:p>
  </w:endnote>
  <w:endnote w:type="continuationSeparator" w:id="0">
    <w:p w:rsidR="006A22A0" w:rsidRDefault="006A22A0" w:rsidP="00A36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22A0" w:rsidRDefault="006A22A0" w:rsidP="00A36CF5">
      <w:r>
        <w:separator/>
      </w:r>
    </w:p>
  </w:footnote>
  <w:footnote w:type="continuationSeparator" w:id="0">
    <w:p w:rsidR="006A22A0" w:rsidRDefault="006A22A0" w:rsidP="00A36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18A9"/>
    <w:rsid w:val="00255A78"/>
    <w:rsid w:val="006A22A0"/>
    <w:rsid w:val="00914C84"/>
    <w:rsid w:val="00A36CF5"/>
    <w:rsid w:val="00BB18A9"/>
    <w:rsid w:val="331D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C8E7E2"/>
  <w15:docId w15:val="{DD764761-9187-462C-AEEB-35D66D4A4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Balloon Text"/>
    <w:basedOn w:val="a"/>
    <w:link w:val="a5"/>
    <w:rsid w:val="00914C84"/>
    <w:rPr>
      <w:sz w:val="18"/>
      <w:szCs w:val="18"/>
    </w:rPr>
  </w:style>
  <w:style w:type="character" w:customStyle="1" w:styleId="a5">
    <w:name w:val="批注框文本 字符"/>
    <w:basedOn w:val="a0"/>
    <w:link w:val="a4"/>
    <w:rsid w:val="00914C8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header"/>
    <w:basedOn w:val="a"/>
    <w:link w:val="a7"/>
    <w:rsid w:val="00A36CF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A36CF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A36C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A36CF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3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433</Words>
  <Characters>2472</Characters>
  <Application>Microsoft Office Word</Application>
  <DocSecurity>0</DocSecurity>
  <Lines>20</Lines>
  <Paragraphs>5</Paragraphs>
  <ScaleCrop>false</ScaleCrop>
  <Company>Microsoft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2551377930@qq.com</cp:lastModifiedBy>
  <cp:revision>3</cp:revision>
  <dcterms:created xsi:type="dcterms:W3CDTF">2025-12-17T08:01:00Z</dcterms:created>
  <dcterms:modified xsi:type="dcterms:W3CDTF">2025-12-23T03:41:00Z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eyJoZGlkIjoiMWFiZjY1NDczNDYxYjZlMzNmMjYxMzY5ZjJhZGNkMjAiLCJ1c2VySWQiOiI2MjUxMTg2ODcifQ==</vt:lpwstr>
  </property>
  <property fmtid="{D5CDD505-2E9C-101B-9397-08002B2CF9AE}" pid="4" name="ICV">
    <vt:lpwstr>6A3936F1883E44C992B27839504AFD7D_12</vt:lpwstr>
  </property>
</Properties>
</file>