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A8470">
      <w:pPr>
        <w:spacing w:line="340" w:lineRule="exact"/>
        <w:jc w:val="center"/>
        <w:rPr>
          <w:rFonts w:hint="eastAsia"/>
          <w:sz w:val="28"/>
          <w:szCs w:val="28"/>
        </w:rPr>
      </w:pPr>
      <w:r>
        <w:rPr>
          <w:rFonts w:hint="eastAsia"/>
          <w:sz w:val="28"/>
          <w:szCs w:val="28"/>
        </w:rPr>
        <w:t>景德镇体育运动学校学生学籍管理制度</w:t>
      </w:r>
    </w:p>
    <w:p w14:paraId="13142ECF">
      <w:pPr>
        <w:spacing w:line="340" w:lineRule="exact"/>
      </w:pPr>
    </w:p>
    <w:p w14:paraId="156E71F0">
      <w:pPr>
        <w:spacing w:line="340" w:lineRule="exact"/>
        <w:ind w:firstLine="420" w:firstLineChars="200"/>
        <w:rPr>
          <w:rFonts w:hint="eastAsia"/>
        </w:rPr>
      </w:pPr>
      <w:r>
        <w:rPr>
          <w:rFonts w:hint="eastAsia"/>
        </w:rPr>
        <w:t>一、 入学</w:t>
      </w:r>
    </w:p>
    <w:p w14:paraId="37587BA3">
      <w:pPr>
        <w:spacing w:line="340" w:lineRule="exact"/>
        <w:ind w:firstLine="420" w:firstLineChars="200"/>
        <w:rPr>
          <w:rFonts w:hint="eastAsia"/>
        </w:rPr>
      </w:pPr>
      <w:r>
        <w:rPr>
          <w:rFonts w:hint="eastAsia"/>
        </w:rPr>
        <w:t>1、统招新生必须按学校指定的报到日期，持录取通知书和学校的入学通知书办理入学注册手续，逾期不到者取消入学资格；若有特殊情况不能如期报到者，须凭有关证明材料，向学校申请延期报到，经学校同意后，半月内方可补办报到手续，逾期取消入学资格。</w:t>
      </w:r>
    </w:p>
    <w:p w14:paraId="429E4566">
      <w:pPr>
        <w:spacing w:line="340" w:lineRule="exact"/>
        <w:ind w:firstLine="420" w:firstLineChars="200"/>
        <w:rPr>
          <w:rFonts w:hint="eastAsia"/>
        </w:rPr>
      </w:pPr>
      <w:r>
        <w:rPr>
          <w:rFonts w:hint="eastAsia"/>
        </w:rPr>
        <w:t>2、学生入学后三个月内发现有不符合报考条件和录取手续，以及身体状况不符合专业健康检查标准者，经查证属实后，取消学籍。</w:t>
      </w:r>
    </w:p>
    <w:p w14:paraId="4C26867B">
      <w:pPr>
        <w:spacing w:line="340" w:lineRule="exact"/>
        <w:ind w:firstLine="420" w:firstLineChars="200"/>
        <w:rPr>
          <w:rFonts w:hint="eastAsia"/>
        </w:rPr>
      </w:pPr>
      <w:r>
        <w:rPr>
          <w:rFonts w:hint="eastAsia"/>
        </w:rPr>
        <w:t>3、中途转入学生需按体校《新生转入考核条件》要求，完成考核程序，再给予报名进班进队。入学后三个月内为试训试读期，此期间内发现有重大违纪不符合体校规章制度者、身体状况不符合体育专业训练标准者，学校有权退回学生，不予建立新学籍。</w:t>
      </w:r>
    </w:p>
    <w:p w14:paraId="0B1226BD">
      <w:pPr>
        <w:spacing w:line="340" w:lineRule="exact"/>
        <w:ind w:firstLine="420" w:firstLineChars="200"/>
        <w:rPr>
          <w:rFonts w:hint="eastAsia"/>
        </w:rPr>
      </w:pPr>
      <w:r>
        <w:rPr>
          <w:rFonts w:hint="eastAsia"/>
        </w:rPr>
        <w:t>二、注册</w:t>
      </w:r>
    </w:p>
    <w:p w14:paraId="067FEC36">
      <w:pPr>
        <w:spacing w:line="340" w:lineRule="exact"/>
        <w:ind w:firstLine="420" w:firstLineChars="200"/>
        <w:rPr>
          <w:rFonts w:hint="eastAsia"/>
        </w:rPr>
      </w:pPr>
      <w:r>
        <w:rPr>
          <w:rFonts w:hint="eastAsia"/>
        </w:rPr>
        <w:t>1、每学期开学，必须在规定时间报到注册，注册后，才能取得本学期的学籍。</w:t>
      </w:r>
    </w:p>
    <w:p w14:paraId="62CDDA5C">
      <w:pPr>
        <w:spacing w:line="340" w:lineRule="exact"/>
        <w:ind w:firstLine="420" w:firstLineChars="200"/>
        <w:rPr>
          <w:rFonts w:hint="eastAsia"/>
        </w:rPr>
      </w:pPr>
      <w:r>
        <w:rPr>
          <w:rFonts w:hint="eastAsia"/>
        </w:rPr>
        <w:t>2、未经正式办理请假手续，不按时报到者，作无故旷课论处或自动退学处理。</w:t>
      </w:r>
    </w:p>
    <w:p w14:paraId="119A9116">
      <w:pPr>
        <w:spacing w:line="340" w:lineRule="exact"/>
        <w:ind w:firstLine="420" w:firstLineChars="200"/>
        <w:rPr>
          <w:rFonts w:hint="eastAsia"/>
        </w:rPr>
      </w:pPr>
      <w:r>
        <w:rPr>
          <w:rFonts w:hint="eastAsia"/>
        </w:rPr>
        <w:t>三、休学</w:t>
      </w:r>
    </w:p>
    <w:p w14:paraId="3C86C70D">
      <w:pPr>
        <w:spacing w:line="340" w:lineRule="exact"/>
        <w:ind w:firstLine="420" w:firstLineChars="200"/>
        <w:rPr>
          <w:rFonts w:hint="eastAsia"/>
        </w:rPr>
      </w:pPr>
      <w:r>
        <w:rPr>
          <w:rFonts w:hint="eastAsia"/>
        </w:rPr>
        <w:t>（一）学生因病申请休学</w:t>
      </w:r>
    </w:p>
    <w:p w14:paraId="2F67225E">
      <w:pPr>
        <w:spacing w:line="340" w:lineRule="exact"/>
        <w:ind w:firstLine="420" w:firstLineChars="200"/>
        <w:rPr>
          <w:rFonts w:hint="eastAsia"/>
        </w:rPr>
      </w:pPr>
      <w:r>
        <w:rPr>
          <w:rFonts w:hint="eastAsia"/>
        </w:rPr>
        <w:t>1、学生因患病，经县级以上医院证明，须做两个月以上治疗休息者，可准予休学。</w:t>
      </w:r>
    </w:p>
    <w:p w14:paraId="1D127A07">
      <w:pPr>
        <w:spacing w:line="340" w:lineRule="exact"/>
        <w:ind w:firstLine="420" w:firstLineChars="200"/>
        <w:rPr>
          <w:rFonts w:hint="eastAsia"/>
        </w:rPr>
      </w:pPr>
      <w:r>
        <w:rPr>
          <w:rFonts w:hint="eastAsia"/>
        </w:rPr>
        <w:t>2、因请假缺课，累计超过本学期三分之一，跟原班学习确有困难者，可劝其休学。</w:t>
      </w:r>
    </w:p>
    <w:p w14:paraId="570F3EFF">
      <w:pPr>
        <w:spacing w:line="340" w:lineRule="exact"/>
        <w:ind w:firstLine="420" w:firstLineChars="200"/>
        <w:rPr>
          <w:rFonts w:hint="eastAsia"/>
        </w:rPr>
      </w:pPr>
      <w:r>
        <w:rPr>
          <w:rFonts w:hint="eastAsia"/>
        </w:rPr>
        <w:t>3、休学须报请校长批准，后才能正式办理休学手续，并报主管部门备案。</w:t>
      </w:r>
    </w:p>
    <w:p w14:paraId="57CFD81D">
      <w:pPr>
        <w:spacing w:line="340" w:lineRule="exact"/>
        <w:ind w:firstLine="420" w:firstLineChars="200"/>
        <w:rPr>
          <w:rFonts w:hint="eastAsia"/>
        </w:rPr>
      </w:pPr>
      <w:r>
        <w:rPr>
          <w:rFonts w:hint="eastAsia"/>
        </w:rPr>
        <w:t>4、休学时间以一年为限、一次为限。</w:t>
      </w:r>
    </w:p>
    <w:p w14:paraId="079FF992">
      <w:pPr>
        <w:spacing w:line="340" w:lineRule="exact"/>
        <w:ind w:firstLine="420" w:firstLineChars="200"/>
        <w:rPr>
          <w:rFonts w:hint="eastAsia"/>
        </w:rPr>
      </w:pPr>
      <w:r>
        <w:rPr>
          <w:rFonts w:hint="eastAsia"/>
        </w:rPr>
        <w:t>（二）学生因事申请休学</w:t>
      </w:r>
    </w:p>
    <w:p w14:paraId="1874D65C">
      <w:pPr>
        <w:spacing w:line="340" w:lineRule="exact"/>
        <w:ind w:firstLine="420" w:firstLineChars="200"/>
        <w:rPr>
          <w:rFonts w:hint="eastAsia"/>
        </w:rPr>
      </w:pPr>
      <w:r>
        <w:rPr>
          <w:rFonts w:hint="eastAsia"/>
        </w:rPr>
        <w:t>学校实行弹性学制，学生因事、因工作需要可以申请休学，最长不得超过五年。</w:t>
      </w:r>
    </w:p>
    <w:p w14:paraId="7595524F">
      <w:pPr>
        <w:spacing w:line="340" w:lineRule="exact"/>
        <w:ind w:firstLine="420" w:firstLineChars="200"/>
        <w:rPr>
          <w:rFonts w:hint="eastAsia"/>
        </w:rPr>
      </w:pPr>
      <w:r>
        <w:rPr>
          <w:rFonts w:hint="eastAsia"/>
        </w:rPr>
        <w:t>四、复学</w:t>
      </w:r>
    </w:p>
    <w:p w14:paraId="1DC64960">
      <w:pPr>
        <w:spacing w:line="340" w:lineRule="exact"/>
        <w:ind w:firstLine="420" w:firstLineChars="200"/>
        <w:rPr>
          <w:rFonts w:hint="eastAsia"/>
        </w:rPr>
      </w:pPr>
      <w:r>
        <w:rPr>
          <w:rFonts w:hint="eastAsia"/>
        </w:rPr>
        <w:t>申请复学的学生，应在休学期满的半个月前，向学校申请复学，因病休学的学生在复学时必须持县级以上医院的诊断证明，再向政教科提交复学申请；由政教科审查报主管校长批准。被批准入学者，政教科须根据该学生情况及教学进度为学生安排跟班学习或重新分配专业。</w:t>
      </w:r>
    </w:p>
    <w:p w14:paraId="5DF33E48">
      <w:pPr>
        <w:spacing w:line="340" w:lineRule="exact"/>
        <w:ind w:firstLine="420" w:firstLineChars="200"/>
        <w:rPr>
          <w:rFonts w:hint="eastAsia"/>
        </w:rPr>
      </w:pPr>
      <w:r>
        <w:rPr>
          <w:rFonts w:hint="eastAsia"/>
        </w:rPr>
        <w:t>五、补考</w:t>
      </w:r>
    </w:p>
    <w:p w14:paraId="31A7C795">
      <w:pPr>
        <w:spacing w:line="340" w:lineRule="exact"/>
        <w:ind w:firstLine="420" w:firstLineChars="200"/>
        <w:rPr>
          <w:rFonts w:hint="eastAsia"/>
        </w:rPr>
      </w:pPr>
      <w:r>
        <w:rPr>
          <w:rFonts w:hint="eastAsia"/>
        </w:rPr>
        <w:t>1、每学期或学年考试和考查不及格科目在下学期开学时可补考第一次，补考不及格科目待毕业前可补考第二次。</w:t>
      </w:r>
    </w:p>
    <w:p w14:paraId="37F1F02D">
      <w:pPr>
        <w:spacing w:line="340" w:lineRule="exact"/>
        <w:ind w:firstLine="420" w:firstLineChars="200"/>
        <w:rPr>
          <w:rFonts w:hint="eastAsia"/>
        </w:rPr>
      </w:pPr>
      <w:r>
        <w:rPr>
          <w:rFonts w:hint="eastAsia"/>
        </w:rPr>
        <w:t>2、毕业时仍有一门文化、技术理论课程不及格的，只颁发结业证。工作一年后可回校第三次补考，补考及格后可补发毕业证。</w:t>
      </w:r>
    </w:p>
    <w:p w14:paraId="4EFF23EE">
      <w:pPr>
        <w:spacing w:line="340" w:lineRule="exact"/>
        <w:ind w:firstLine="420" w:firstLineChars="200"/>
        <w:rPr>
          <w:rFonts w:hint="eastAsia"/>
        </w:rPr>
      </w:pPr>
      <w:r>
        <w:rPr>
          <w:rFonts w:hint="eastAsia"/>
        </w:rPr>
        <w:t>3、跨学期的课程，如发生一次经补考后仍不及格者，这门课程按不及格论处。</w:t>
      </w:r>
    </w:p>
    <w:p w14:paraId="30D2966E">
      <w:pPr>
        <w:spacing w:line="340" w:lineRule="exact"/>
        <w:ind w:firstLine="420" w:firstLineChars="200"/>
        <w:rPr>
          <w:rFonts w:hint="eastAsia"/>
        </w:rPr>
      </w:pPr>
      <w:r>
        <w:rPr>
          <w:rFonts w:hint="eastAsia"/>
        </w:rPr>
        <w:t>六、退学</w:t>
      </w:r>
    </w:p>
    <w:p w14:paraId="39B342ED">
      <w:pPr>
        <w:spacing w:line="340" w:lineRule="exact"/>
        <w:ind w:firstLine="420" w:firstLineChars="200"/>
        <w:rPr>
          <w:rFonts w:hint="eastAsia"/>
        </w:rPr>
      </w:pPr>
      <w:r>
        <w:rPr>
          <w:rFonts w:hint="eastAsia"/>
        </w:rPr>
        <w:t>1、一学期旷课超过60学时者，令其退学（不予退费）。</w:t>
      </w:r>
    </w:p>
    <w:p w14:paraId="12C792DC">
      <w:pPr>
        <w:spacing w:line="340" w:lineRule="exact"/>
        <w:ind w:firstLine="420" w:firstLineChars="200"/>
        <w:rPr>
          <w:rFonts w:hint="eastAsia"/>
        </w:rPr>
      </w:pPr>
      <w:r>
        <w:rPr>
          <w:rFonts w:hint="eastAsia"/>
        </w:rPr>
        <w:t>2、学生不遵守国家宪法，法律和学校规章制度，受到公安部门拘留、逮捕、受到学校两次以下校纪处分或留校察看处分后仍不改悔者，令其退学（不予退费）。</w:t>
      </w:r>
    </w:p>
    <w:p w14:paraId="6D39ECDC">
      <w:pPr>
        <w:spacing w:line="340" w:lineRule="exact"/>
        <w:ind w:firstLine="420" w:firstLineChars="200"/>
        <w:rPr>
          <w:rFonts w:hint="eastAsia"/>
        </w:rPr>
      </w:pPr>
      <w:r>
        <w:rPr>
          <w:rFonts w:hint="eastAsia"/>
        </w:rPr>
        <w:t>3、学生在校学习期间所学课程经补考累计达四门以上不及格者（跨学期的科目以一门计算），令其退学（不予退费）。</w:t>
      </w:r>
    </w:p>
    <w:p w14:paraId="4C4DB4FF">
      <w:pPr>
        <w:spacing w:line="340" w:lineRule="exact"/>
        <w:ind w:firstLine="420" w:firstLineChars="200"/>
        <w:rPr>
          <w:rFonts w:hint="eastAsia"/>
        </w:rPr>
      </w:pPr>
      <w:r>
        <w:rPr>
          <w:rFonts w:hint="eastAsia"/>
        </w:rPr>
        <w:t>4、休学期满，经医院复查仍不能继续学习者或逾期不办复学手续者，可作退学处理。</w:t>
      </w:r>
    </w:p>
    <w:p w14:paraId="28F3B727">
      <w:pPr>
        <w:spacing w:line="340" w:lineRule="exact"/>
        <w:ind w:firstLine="420" w:firstLineChars="200"/>
        <w:rPr>
          <w:rFonts w:hint="eastAsia"/>
        </w:rPr>
      </w:pPr>
      <w:r>
        <w:rPr>
          <w:rFonts w:hint="eastAsia"/>
        </w:rPr>
        <w:t>5、学生有其它特殊原因，不适合继续学习，要求退学者，可由本人提出申请，家长签字，报校长批准后，可办退学手续。涉及退费问题可参照省教育厅相关文件标准执行。</w:t>
      </w:r>
    </w:p>
    <w:p w14:paraId="79B45784">
      <w:pPr>
        <w:spacing w:line="340" w:lineRule="exact"/>
        <w:ind w:firstLine="420" w:firstLineChars="200"/>
        <w:rPr>
          <w:rFonts w:hint="eastAsia"/>
        </w:rPr>
      </w:pPr>
      <w:r>
        <w:rPr>
          <w:rFonts w:hint="eastAsia"/>
        </w:rPr>
        <w:t>七、实习</w:t>
      </w:r>
    </w:p>
    <w:p w14:paraId="681A4492">
      <w:pPr>
        <w:spacing w:line="340" w:lineRule="exact"/>
        <w:ind w:firstLine="420" w:firstLineChars="200"/>
        <w:rPr>
          <w:rFonts w:hint="eastAsia"/>
        </w:rPr>
      </w:pPr>
      <w:r>
        <w:rPr>
          <w:rFonts w:hint="eastAsia"/>
        </w:rPr>
        <w:t>1、中专学生在校学习期间可结合自身实践要求申请参加自主实习。</w:t>
      </w:r>
    </w:p>
    <w:p w14:paraId="0562D9E6">
      <w:pPr>
        <w:spacing w:line="340" w:lineRule="exact"/>
        <w:ind w:firstLine="420" w:firstLineChars="200"/>
        <w:rPr>
          <w:rFonts w:hint="eastAsia"/>
        </w:rPr>
      </w:pPr>
      <w:r>
        <w:rPr>
          <w:rFonts w:hint="eastAsia"/>
        </w:rPr>
        <w:t>2、实习时间为期六个月至一年，在入学</w:t>
      </w:r>
      <w:bookmarkStart w:id="0" w:name="_GoBack"/>
      <w:bookmarkEnd w:id="0"/>
      <w:r>
        <w:rPr>
          <w:rFonts w:hint="eastAsia"/>
        </w:rPr>
        <w:t>第三年进行。</w:t>
      </w:r>
    </w:p>
    <w:p w14:paraId="15C39183">
      <w:pPr>
        <w:spacing w:line="340" w:lineRule="exact"/>
        <w:ind w:firstLine="420" w:firstLineChars="200"/>
        <w:rPr>
          <w:rFonts w:hint="eastAsia"/>
        </w:rPr>
      </w:pPr>
      <w:r>
        <w:rPr>
          <w:rFonts w:hint="eastAsia"/>
        </w:rPr>
        <w:t>3、实习期间费用自理，安全自负。</w:t>
      </w:r>
    </w:p>
    <w:p w14:paraId="11E68683">
      <w:pPr>
        <w:spacing w:line="340" w:lineRule="exact"/>
        <w:ind w:firstLine="420" w:firstLineChars="200"/>
        <w:rPr>
          <w:rFonts w:hint="eastAsia"/>
        </w:rPr>
      </w:pPr>
      <w:r>
        <w:rPr>
          <w:rFonts w:hint="eastAsia"/>
        </w:rPr>
        <w:t>八、毕业</w:t>
      </w:r>
    </w:p>
    <w:p w14:paraId="55B275BC">
      <w:pPr>
        <w:spacing w:line="340" w:lineRule="exact"/>
        <w:ind w:firstLine="420" w:firstLineChars="200"/>
        <w:rPr>
          <w:rFonts w:hint="eastAsia"/>
        </w:rPr>
      </w:pPr>
      <w:r>
        <w:rPr>
          <w:rFonts w:hint="eastAsia"/>
        </w:rPr>
        <w:t>1、学生学习期满，学完教学计划规定的全部课程，经考试、考查，操行评定及格发给毕业证书。</w:t>
      </w:r>
    </w:p>
    <w:p w14:paraId="093B6E98">
      <w:pPr>
        <w:spacing w:line="340" w:lineRule="exact"/>
        <w:ind w:firstLine="420" w:firstLineChars="200"/>
        <w:rPr>
          <w:rFonts w:hint="eastAsia"/>
        </w:rPr>
      </w:pPr>
      <w:r>
        <w:rPr>
          <w:rFonts w:hint="eastAsia"/>
        </w:rPr>
        <w:t>2、有一门以上文化课程经毕业前补考仍不及格者，不发给毕业证书，待工作一年补考及格后方能发给毕业证书。</w:t>
      </w:r>
    </w:p>
    <w:p w14:paraId="66477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hMmY4MmZlN2Q2ZWNhOWJkMzk2ZjYxNWRjZmQyMjkifQ=="/>
    <w:docVar w:name="KSO_WPS_MARK_KEY" w:val="f765b0a4-ec8f-498b-95ca-a456cd71edad"/>
  </w:docVars>
  <w:rsids>
    <w:rsidRoot w:val="474015EC"/>
    <w:rsid w:val="03480ABB"/>
    <w:rsid w:val="42FE16BB"/>
    <w:rsid w:val="47401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1278</Words>
  <Characters>1279</Characters>
  <Lines>0</Lines>
  <Paragraphs>0</Paragraphs>
  <TotalTime>1</TotalTime>
  <ScaleCrop>false</ScaleCrop>
  <LinksUpToDate>false</LinksUpToDate>
  <CharactersWithSpaces>1280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2024-01-02T01:19:00Z</dcterms:created>
  <dc:creator>程玉玲</dc:creator>
  <cp:lastModifiedBy>程玉玲</cp:lastModifiedBy>
  <dcterms:modified xsi:type="dcterms:W3CDTF">2026-01-06T06:50:28Z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A3B20FF91F404BF595F65143CC86DEB0</vt:lpwstr>
  </property>
  <property fmtid="{D5CDD505-2E9C-101B-9397-08002B2CF9AE}" pid="4" name="KSOTemplateDocerSaveRecord">
    <vt:lpwstr>eyJoZGlkIjoiZTBiMzI3YTA4OTIxZWVjYTM3Y2JkN2I1ODdmZWExMzMiLCJ1c2VySWQiOiIxNDU5OTEzNTc1In0=</vt:lpwstr>
  </property>
</Properties>
</file>