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FCFE8">
      <w:pPr>
        <w:pStyle w:val="16"/>
        <w:rPr>
          <w:rFonts w:hint="eastAsia" w:ascii="Times New Roman" w:hAnsi="Times New Roman" w:eastAsia="宋体" w:cs="Times New Roman"/>
          <w:lang w:eastAsia="zh-CN"/>
        </w:rPr>
      </w:pPr>
    </w:p>
    <w:p w14:paraId="56E1AE00">
      <w:pPr>
        <w:pStyle w:val="16"/>
        <w:rPr>
          <w:rFonts w:hint="default" w:ascii="Times New Roman" w:hAnsi="Times New Roman" w:eastAsia="宋体" w:cs="Times New Roman"/>
        </w:rPr>
      </w:pPr>
    </w:p>
    <w:p w14:paraId="2BBEF580">
      <w:pPr>
        <w:pStyle w:val="16"/>
        <w:rPr>
          <w:rFonts w:hint="default" w:ascii="Times New Roman" w:hAnsi="Times New Roman" w:eastAsia="宋体" w:cs="Times New Roman"/>
        </w:rPr>
      </w:pPr>
    </w:p>
    <w:p w14:paraId="2CCC2C40">
      <w:pPr>
        <w:pStyle w:val="16"/>
        <w:rPr>
          <w:rFonts w:hint="default" w:ascii="Times New Roman" w:hAnsi="Times New Roman" w:eastAsia="宋体" w:cs="Times New Roman"/>
        </w:rPr>
      </w:pPr>
    </w:p>
    <w:p w14:paraId="033FD9A5">
      <w:pPr>
        <w:pStyle w:val="16"/>
        <w:rPr>
          <w:rFonts w:hint="default" w:ascii="Times New Roman" w:hAnsi="Times New Roman" w:eastAsia="宋体" w:cs="Times New Roman"/>
        </w:rPr>
      </w:pPr>
    </w:p>
    <w:p w14:paraId="3DB90383">
      <w:pPr>
        <w:pStyle w:val="16"/>
        <w:rPr>
          <w:rFonts w:hint="default" w:ascii="Times New Roman" w:hAnsi="Times New Roman" w:eastAsia="宋体" w:cs="Times New Roman"/>
        </w:rPr>
      </w:pPr>
    </w:p>
    <w:p w14:paraId="60B3C731">
      <w:pPr>
        <w:pStyle w:val="16"/>
        <w:rPr>
          <w:rFonts w:hint="default" w:ascii="Times New Roman" w:hAnsi="Times New Roman" w:eastAsia="宋体" w:cs="Times New Roman"/>
        </w:rPr>
      </w:pPr>
    </w:p>
    <w:p w14:paraId="470A3641">
      <w:pPr>
        <w:pStyle w:val="16"/>
        <w:rPr>
          <w:rFonts w:hint="default" w:ascii="Times New Roman" w:hAnsi="Times New Roman" w:eastAsia="宋体" w:cs="Times New Roman"/>
        </w:rPr>
      </w:pPr>
    </w:p>
    <w:p w14:paraId="0D4B22C9">
      <w:pPr>
        <w:pStyle w:val="16"/>
        <w:rPr>
          <w:rFonts w:hint="default" w:ascii="Times New Roman" w:hAnsi="Times New Roman" w:eastAsia="宋体" w:cs="Times New Roman"/>
        </w:rPr>
      </w:pPr>
    </w:p>
    <w:p w14:paraId="10EF72EE">
      <w:pPr>
        <w:widowControl w:val="0"/>
        <w:spacing w:after="0" w:line="240" w:lineRule="auto"/>
        <w:jc w:val="center"/>
        <w:rPr>
          <w:rFonts w:hint="eastAsia" w:ascii="黑体" w:hAnsi="黑体" w:eastAsia="黑体" w:cs="黑体"/>
          <w:b w:val="0"/>
          <w:bCs/>
          <w:sz w:val="64"/>
          <w:szCs w:val="64"/>
        </w:rPr>
      </w:pPr>
      <w:r>
        <w:rPr>
          <w:rFonts w:hint="eastAsia" w:ascii="黑体" w:hAnsi="黑体" w:eastAsia="黑体" w:cs="黑体"/>
          <w:b w:val="0"/>
          <w:bCs/>
          <w:sz w:val="64"/>
          <w:szCs w:val="64"/>
        </w:rPr>
        <w:t>财政项目支出绩效评价</w:t>
      </w:r>
    </w:p>
    <w:p w14:paraId="40103A3A">
      <w:pPr>
        <w:widowControl w:val="0"/>
        <w:spacing w:after="0" w:line="240" w:lineRule="auto"/>
        <w:jc w:val="center"/>
        <w:rPr>
          <w:rFonts w:hint="eastAsia" w:ascii="黑体" w:hAnsi="黑体" w:eastAsia="黑体" w:cs="黑体"/>
          <w:b w:val="0"/>
          <w:bCs/>
          <w:sz w:val="64"/>
          <w:szCs w:val="64"/>
        </w:rPr>
      </w:pPr>
      <w:r>
        <w:rPr>
          <w:rFonts w:hint="eastAsia" w:ascii="黑体" w:hAnsi="黑体" w:eastAsia="黑体" w:cs="黑体"/>
          <w:b w:val="0"/>
          <w:bCs/>
          <w:sz w:val="64"/>
          <w:szCs w:val="64"/>
        </w:rPr>
        <w:t>评价报告</w:t>
      </w:r>
    </w:p>
    <w:p w14:paraId="7878DBEE">
      <w:pPr>
        <w:pStyle w:val="16"/>
        <w:rPr>
          <w:rFonts w:hint="default" w:ascii="Times New Roman" w:hAnsi="Times New Roman" w:eastAsia="宋体" w:cs="Times New Roman"/>
        </w:rPr>
      </w:pPr>
    </w:p>
    <w:p w14:paraId="316F3BE4">
      <w:pPr>
        <w:pStyle w:val="16"/>
        <w:rPr>
          <w:rFonts w:hint="default" w:ascii="Times New Roman" w:hAnsi="Times New Roman" w:eastAsia="宋体" w:cs="Times New Roman"/>
        </w:rPr>
      </w:pPr>
    </w:p>
    <w:p w14:paraId="1EA3FD65">
      <w:pPr>
        <w:pStyle w:val="16"/>
        <w:rPr>
          <w:rFonts w:hint="default" w:ascii="Times New Roman" w:hAnsi="Times New Roman" w:eastAsia="宋体" w:cs="Times New Roman"/>
        </w:rPr>
      </w:pPr>
    </w:p>
    <w:p w14:paraId="1747B685">
      <w:pPr>
        <w:pStyle w:val="16"/>
        <w:rPr>
          <w:rFonts w:hint="default" w:ascii="Times New Roman" w:hAnsi="Times New Roman" w:eastAsia="宋体" w:cs="Times New Roman"/>
        </w:rPr>
      </w:pPr>
    </w:p>
    <w:p w14:paraId="29EF6F3A">
      <w:pPr>
        <w:pStyle w:val="16"/>
        <w:rPr>
          <w:rFonts w:hint="default" w:ascii="Times New Roman" w:hAnsi="Times New Roman" w:eastAsia="宋体" w:cs="Times New Roman"/>
        </w:rPr>
      </w:pPr>
    </w:p>
    <w:p w14:paraId="26CED62B">
      <w:pPr>
        <w:pStyle w:val="16"/>
        <w:rPr>
          <w:rFonts w:hint="default" w:ascii="Times New Roman" w:hAnsi="Times New Roman" w:eastAsia="宋体" w:cs="Times New Roman"/>
        </w:rPr>
      </w:pPr>
    </w:p>
    <w:p w14:paraId="5ABF7B2F">
      <w:pPr>
        <w:pStyle w:val="16"/>
        <w:rPr>
          <w:rFonts w:hint="default" w:ascii="Times New Roman" w:hAnsi="Times New Roman" w:eastAsia="宋体" w:cs="Times New Roman"/>
        </w:rPr>
      </w:pPr>
    </w:p>
    <w:p w14:paraId="5B282C18">
      <w:pPr>
        <w:pStyle w:val="16"/>
        <w:rPr>
          <w:rFonts w:hint="default" w:ascii="Times New Roman" w:hAnsi="Times New Roman" w:eastAsia="宋体" w:cs="Times New Roman"/>
        </w:rPr>
      </w:pPr>
    </w:p>
    <w:p w14:paraId="693FCC79">
      <w:pPr>
        <w:pStyle w:val="16"/>
        <w:rPr>
          <w:rFonts w:hint="default" w:ascii="Times New Roman" w:hAnsi="Times New Roman" w:eastAsia="宋体" w:cs="Times New Roman"/>
        </w:rPr>
      </w:pPr>
    </w:p>
    <w:p w14:paraId="7F3AA7A6">
      <w:pPr>
        <w:pStyle w:val="16"/>
        <w:jc w:val="both"/>
        <w:rPr>
          <w:rFonts w:hint="default" w:ascii="Times New Roman" w:hAnsi="Times New Roman" w:eastAsia="宋体" w:cs="Times New Roman"/>
        </w:rPr>
      </w:pPr>
    </w:p>
    <w:p w14:paraId="379F5448">
      <w:pPr>
        <w:pStyle w:val="16"/>
        <w:rPr>
          <w:rFonts w:hint="default" w:ascii="Times New Roman" w:hAnsi="Times New Roman" w:eastAsia="宋体" w:cs="Times New Roman"/>
        </w:rPr>
      </w:pPr>
    </w:p>
    <w:p w14:paraId="40613C0A">
      <w:pPr>
        <w:pStyle w:val="17"/>
        <w:ind w:left="1058" w:leftChars="504" w:firstLine="0" w:firstLineChars="0"/>
        <w:rPr>
          <w:rFonts w:hint="default" w:ascii="Times New Roman" w:hAnsi="Times New Roman" w:cs="Times New Roman"/>
        </w:rPr>
      </w:pPr>
      <w:r>
        <w:rPr>
          <w:rFonts w:hint="default" w:ascii="Times New Roman" w:hAnsi="Times New Roman" w:cs="Times New Roman"/>
        </w:rPr>
        <w:t>项目名称：</w:t>
      </w:r>
      <w:r>
        <w:rPr>
          <w:rFonts w:hint="eastAsia"/>
          <w:color w:val="auto"/>
          <w:sz w:val="28"/>
          <w:szCs w:val="28"/>
          <w:u w:val="single"/>
          <w:lang w:eastAsia="zh-CN"/>
        </w:rPr>
        <w:t>景德镇市西城区截污管网工程项目</w:t>
      </w:r>
    </w:p>
    <w:p w14:paraId="50B6025F">
      <w:pPr>
        <w:pStyle w:val="17"/>
        <w:ind w:left="1058" w:leftChars="504" w:firstLine="0" w:firstLineChars="0"/>
        <w:rPr>
          <w:rFonts w:hint="default" w:ascii="Times New Roman" w:hAnsi="Times New Roman" w:cs="Times New Roman"/>
        </w:rPr>
      </w:pPr>
      <w:r>
        <w:rPr>
          <w:rFonts w:hint="default" w:ascii="Times New Roman" w:hAnsi="Times New Roman" w:cs="Times New Roman"/>
        </w:rPr>
        <w:t>主管部门：</w:t>
      </w:r>
      <w:r>
        <w:rPr>
          <w:rFonts w:hint="eastAsia"/>
          <w:color w:val="auto"/>
          <w:sz w:val="28"/>
          <w:szCs w:val="28"/>
          <w:u w:val="single"/>
          <w:lang w:eastAsia="zh-CN"/>
        </w:rPr>
        <w:t>景德镇市建设局、景德镇市市政工程处</w:t>
      </w:r>
    </w:p>
    <w:p w14:paraId="5DB15D7F">
      <w:pPr>
        <w:pStyle w:val="17"/>
        <w:ind w:left="1058" w:leftChars="504" w:firstLine="0" w:firstLineChars="0"/>
        <w:rPr>
          <w:rFonts w:hint="default" w:ascii="Times New Roman" w:hAnsi="Times New Roman" w:cs="Times New Roman"/>
        </w:rPr>
      </w:pPr>
      <w:r>
        <w:rPr>
          <w:rFonts w:hint="default" w:ascii="Times New Roman" w:hAnsi="Times New Roman" w:cs="Times New Roman"/>
        </w:rPr>
        <w:t>委托单位：</w:t>
      </w:r>
      <w:r>
        <w:rPr>
          <w:rFonts w:hint="default" w:ascii="Times New Roman" w:hAnsi="Times New Roman" w:cs="Times New Roman"/>
          <w:u w:val="single"/>
        </w:rPr>
        <w:t>景德镇市财政局</w:t>
      </w:r>
    </w:p>
    <w:p w14:paraId="171CADAF">
      <w:pPr>
        <w:pStyle w:val="17"/>
        <w:ind w:left="1058" w:leftChars="504" w:firstLine="0" w:firstLineChars="0"/>
        <w:rPr>
          <w:rFonts w:hint="eastAsia" w:ascii="Times New Roman" w:hAnsi="Times New Roman" w:eastAsia="黑体" w:cs="Times New Roman"/>
          <w:lang w:eastAsia="zh-CN"/>
        </w:rPr>
      </w:pPr>
      <w:r>
        <w:rPr>
          <w:rFonts w:hint="default" w:ascii="Times New Roman" w:hAnsi="Times New Roman" w:cs="Times New Roman"/>
        </w:rPr>
        <w:t>评价机构：</w:t>
      </w:r>
      <w:r>
        <w:rPr>
          <w:rFonts w:hint="eastAsia" w:cs="Times New Roman"/>
          <w:u w:val="single"/>
          <w:lang w:eastAsia="zh-CN"/>
        </w:rPr>
        <w:t>景德镇保记会计师事务所</w:t>
      </w:r>
    </w:p>
    <w:p w14:paraId="24BE5515">
      <w:pPr>
        <w:autoSpaceDE w:val="0"/>
        <w:autoSpaceDN w:val="0"/>
        <w:adjustRightInd w:val="0"/>
        <w:spacing w:after="156"/>
        <w:ind w:firstLine="560"/>
        <w:rPr>
          <w:rFonts w:hint="default" w:ascii="Times New Roman" w:hAnsi="Times New Roman" w:eastAsia="仿宋_GB2312" w:cs="Times New Roman"/>
          <w:kern w:val="0"/>
          <w:sz w:val="28"/>
          <w:szCs w:val="30"/>
        </w:rPr>
      </w:pPr>
    </w:p>
    <w:p w14:paraId="5B8979BC">
      <w:pPr>
        <w:autoSpaceDE w:val="0"/>
        <w:autoSpaceDN w:val="0"/>
        <w:adjustRightInd w:val="0"/>
        <w:spacing w:after="156"/>
        <w:ind w:firstLine="560"/>
        <w:rPr>
          <w:rFonts w:hint="default" w:ascii="Times New Roman" w:hAnsi="Times New Roman" w:eastAsia="仿宋_GB2312" w:cs="Times New Roman"/>
          <w:kern w:val="0"/>
          <w:sz w:val="28"/>
          <w:szCs w:val="30"/>
        </w:rPr>
      </w:pPr>
    </w:p>
    <w:p w14:paraId="50B3A647">
      <w:pPr>
        <w:pStyle w:val="18"/>
        <w:rPr>
          <w:rFonts w:hint="default" w:ascii="Times New Roman" w:hAnsi="Times New Roman" w:cs="Times New Roman"/>
        </w:rPr>
        <w:sectPr>
          <w:pgSz w:w="11906" w:h="16838"/>
          <w:pgMar w:top="1440" w:right="1800" w:bottom="1440" w:left="1800" w:header="851" w:footer="992" w:gutter="0"/>
          <w:cols w:space="720" w:num="1"/>
          <w:docGrid w:type="lines" w:linePitch="312" w:charSpace="0"/>
        </w:sectPr>
      </w:pPr>
      <w:r>
        <w:rPr>
          <w:rFonts w:hint="default" w:ascii="Times New Roman" w:hAnsi="Times New Roman" w:cs="Times New Roman"/>
        </w:rPr>
        <w:t>2020年</w:t>
      </w:r>
      <w:r>
        <w:rPr>
          <w:rFonts w:hint="eastAsia" w:cs="Times New Roman"/>
          <w:lang w:val="en-US" w:eastAsia="zh-CN"/>
        </w:rPr>
        <w:t>12</w:t>
      </w:r>
      <w:r>
        <w:rPr>
          <w:rFonts w:hint="default" w:ascii="Times New Roman" w:hAnsi="Times New Roman" w:cs="Times New Roman"/>
        </w:rPr>
        <w:t>月</w:t>
      </w:r>
    </w:p>
    <w:sdt>
      <w:sdtPr>
        <w:rPr>
          <w:rFonts w:ascii="宋体" w:hAnsi="宋体" w:eastAsia="宋体" w:cs="Times New Roman"/>
          <w:b/>
          <w:bCs/>
          <w:kern w:val="2"/>
          <w:sz w:val="44"/>
          <w:szCs w:val="44"/>
          <w:lang w:val="en-US" w:eastAsia="zh-CN" w:bidi="ar-SA"/>
        </w:rPr>
        <w:id w:val="147480003"/>
        <w15:color w:val="DBDBDB"/>
        <w:docPartObj>
          <w:docPartGallery w:val="Table of Contents"/>
          <w:docPartUnique/>
        </w:docPartObj>
      </w:sdtPr>
      <w:sdtEndPr>
        <w:rPr>
          <w:rFonts w:hint="default" w:ascii="Times New Roman" w:hAnsi="Times New Roman" w:eastAsia="仿宋_GB2312" w:cs="Times New Roman"/>
          <w:b/>
          <w:bCs/>
          <w:kern w:val="2"/>
          <w:sz w:val="21"/>
          <w:szCs w:val="21"/>
          <w:lang w:val="en-US" w:eastAsia="zh-CN" w:bidi="ar-SA"/>
        </w:rPr>
      </w:sdtEndPr>
      <w:sdtContent>
        <w:p w14:paraId="20257861">
          <w:pPr>
            <w:spacing w:before="0" w:beforeLines="0" w:after="0" w:afterLines="0" w:line="240" w:lineRule="auto"/>
            <w:ind w:left="0" w:leftChars="0" w:right="0" w:rightChars="0" w:firstLine="0" w:firstLineChars="0"/>
            <w:jc w:val="center"/>
            <w:rPr>
              <w:rFonts w:ascii="宋体" w:hAnsi="宋体" w:eastAsia="宋体"/>
              <w:b/>
              <w:bCs/>
              <w:sz w:val="44"/>
              <w:szCs w:val="44"/>
            </w:rPr>
          </w:pPr>
          <w:r>
            <w:rPr>
              <w:rFonts w:ascii="宋体" w:hAnsi="宋体" w:eastAsia="宋体"/>
              <w:b/>
              <w:bCs/>
              <w:sz w:val="44"/>
              <w:szCs w:val="44"/>
            </w:rPr>
            <w:t>目录</w:t>
          </w:r>
        </w:p>
        <w:p w14:paraId="1FFE2FA8">
          <w:pPr>
            <w:spacing w:before="0" w:beforeLines="0" w:after="0" w:afterLines="0" w:line="240" w:lineRule="auto"/>
            <w:ind w:left="0" w:leftChars="0" w:right="0" w:rightChars="0" w:firstLine="0" w:firstLineChars="0"/>
            <w:jc w:val="center"/>
          </w:pPr>
          <w:r>
            <w:rPr>
              <w:rFonts w:hint="default" w:ascii="Times New Roman" w:hAnsi="Times New Roman" w:eastAsia="仿宋_GB2312" w:cs="Times New Roman"/>
              <w:bCs/>
              <w:sz w:val="21"/>
              <w:szCs w:val="21"/>
            </w:rPr>
            <w:fldChar w:fldCharType="begin"/>
          </w:r>
          <w:r>
            <w:rPr>
              <w:rFonts w:hint="default" w:ascii="Times New Roman" w:hAnsi="Times New Roman" w:eastAsia="仿宋_GB2312" w:cs="Times New Roman"/>
              <w:bCs/>
              <w:sz w:val="21"/>
              <w:szCs w:val="21"/>
            </w:rPr>
            <w:instrText xml:space="preserve">TOC \o "1-2" \h \u </w:instrText>
          </w:r>
          <w:r>
            <w:rPr>
              <w:rFonts w:hint="default" w:ascii="Times New Roman" w:hAnsi="Times New Roman" w:eastAsia="仿宋_GB2312" w:cs="Times New Roman"/>
              <w:bCs/>
              <w:sz w:val="21"/>
              <w:szCs w:val="21"/>
            </w:rPr>
            <w:fldChar w:fldCharType="separate"/>
          </w:r>
        </w:p>
        <w:p w14:paraId="4FD6B5B9">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jc w:val="both"/>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_Toc21044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一、项目概况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_Toc21044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5F39FD64">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_Toc14771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（一）项目立项的背景</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_Toc14771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2C6E17B8">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_Toc992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（二）项目立项依据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_Toc992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20B23A14">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_Toc529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（三）项目实施内容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_Toc529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1F960F16">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_Toc5444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（四）项目预算及资金来源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_Toc5444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37FB7DBB">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_Toc1668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（五）项目组织及管理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_Toc1668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32A7B51C">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_Toc30118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（六）项目绩效目标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_Toc30118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6254B427">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_Toc21837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二、评价工作开展情况</w:t>
          </w:r>
          <w:r>
            <w:rPr>
              <w:rFonts w:hint="eastAsia" w:ascii="宋体" w:hAnsi="宋体" w:eastAsia="宋体" w:cs="宋体"/>
              <w:sz w:val="21"/>
              <w:szCs w:val="21"/>
            </w:rPr>
            <w:tab/>
          </w:r>
          <w:r>
            <w:rPr>
              <w:rFonts w:hint="eastAsia" w:ascii="宋体" w:hAnsi="宋体" w:eastAsia="宋体" w:cs="宋体"/>
              <w:sz w:val="21"/>
              <w:szCs w:val="21"/>
              <w:lang w:val="en-US" w:eastAsia="zh-CN"/>
            </w:rPr>
            <w:t>8</w:t>
          </w:r>
          <w:r>
            <w:rPr>
              <w:rFonts w:hint="eastAsia" w:ascii="宋体" w:hAnsi="宋体" w:eastAsia="宋体" w:cs="宋体"/>
              <w:bCs/>
              <w:sz w:val="21"/>
              <w:szCs w:val="21"/>
            </w:rPr>
            <w:fldChar w:fldCharType="end"/>
          </w:r>
        </w:p>
        <w:p w14:paraId="72BA28E5">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_Toc3624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（一）评价目的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_Toc3624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3E777AB4">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_Toc32601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二</w:t>
          </w:r>
          <w:r>
            <w:rPr>
              <w:rFonts w:hint="eastAsia" w:ascii="宋体" w:hAnsi="宋体" w:eastAsia="宋体" w:cs="宋体"/>
              <w:bCs/>
              <w:kern w:val="0"/>
              <w:sz w:val="21"/>
              <w:szCs w:val="21"/>
            </w:rPr>
            <w:t>）绩效评价工作过程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_Toc32601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523BBB53">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_Toc12011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三、评价结论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_Toc12011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7F579DCE">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_Toc21360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（一）总体结论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_Toc21360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0D8AF02A">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_Toc22052 </w:instrText>
          </w:r>
          <w:r>
            <w:rPr>
              <w:rFonts w:hint="eastAsia" w:ascii="宋体" w:hAnsi="宋体" w:eastAsia="宋体" w:cs="宋体"/>
              <w:bCs/>
              <w:sz w:val="21"/>
              <w:szCs w:val="21"/>
            </w:rPr>
            <w:fldChar w:fldCharType="separate"/>
          </w:r>
          <w:r>
            <w:rPr>
              <w:rFonts w:hint="eastAsia" w:ascii="宋体" w:hAnsi="宋体" w:eastAsia="宋体" w:cs="宋体"/>
              <w:bCs/>
              <w:kern w:val="0"/>
              <w:sz w:val="21"/>
              <w:szCs w:val="21"/>
            </w:rPr>
            <w:t>（二）绩效分析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_Toc22052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767E3F06">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_Toc8046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四、项目成效或经验做法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_Toc8046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35485705">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_Toc10442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lang w:val="en-US" w:eastAsia="zh-CN"/>
            </w:rPr>
            <w:t>（一）项目成效</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_Toc10442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16</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14:paraId="5434E242">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_Toc4283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lang w:val="en-US" w:eastAsia="zh-CN"/>
            </w:rPr>
            <w:t>（二）经验做法</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_Toc4283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14:paraId="15F1EF46">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_Toc31704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五、存在问题及原因分析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_Toc31704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341DDB2E">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_Toc2724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（一）建设工期超期、项目成本超支</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_Toc2724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14:paraId="6DAFB472">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_Toc8988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（二）规划设计考虑成本因素太多、导致污水收集率不高等问题</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end"/>
          </w:r>
          <w:r>
            <w:rPr>
              <w:rFonts w:hint="eastAsia" w:ascii="宋体" w:hAnsi="宋体" w:eastAsia="宋体" w:cs="宋体"/>
              <w:b w:val="0"/>
              <w:bCs/>
              <w:sz w:val="21"/>
              <w:szCs w:val="21"/>
              <w:lang w:val="en-US" w:eastAsia="zh-CN"/>
            </w:rPr>
            <w:t>23</w:t>
          </w:r>
        </w:p>
        <w:p w14:paraId="176DED6B">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_Toc30554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（三）管理有缺陷、存在个别制度和合同执行不到位现象</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_Toc30554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25</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14:paraId="64E8CC8E">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_Toc30554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（四）绩效管理观念淡薄、忽视绩效目标管理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_Toc30554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25</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14:paraId="206D5C97">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textAlignment w:val="auto"/>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_Toc24799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六、相关建议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_Toc24799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bCs/>
              <w:sz w:val="21"/>
              <w:szCs w:val="21"/>
            </w:rPr>
            <w:fldChar w:fldCharType="end"/>
          </w:r>
        </w:p>
        <w:p w14:paraId="4D109F59">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_Toc29701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（一）坚持项目经济、效率、效益相统一原则，进一步完善项目</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_Toc29701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26</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14:paraId="0A270604">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_Toc1058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（二）提高污水收集率、降低污水渗漏率</w:t>
          </w:r>
          <w:r>
            <w:rPr>
              <w:rFonts w:hint="eastAsia" w:ascii="宋体" w:hAnsi="宋体" w:eastAsia="宋体" w:cs="宋体"/>
              <w:b w:val="0"/>
              <w:bCs/>
              <w:sz w:val="21"/>
              <w:szCs w:val="21"/>
            </w:rPr>
            <w:tab/>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lang w:val="en-US" w:eastAsia="zh-CN"/>
            </w:rPr>
            <w:t>6</w:t>
          </w:r>
        </w:p>
        <w:p w14:paraId="199A3E71">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_Toc3348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（三）强化管理，落实监督责任，提高管网运营效率</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_Toc3348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14:paraId="12E5C328">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_Toc17553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（四）预算绩效管理实现全方位、全过程、全覆盖</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_Toc17553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14:paraId="7C6E3601">
          <w:pPr>
            <w:pStyle w:val="8"/>
            <w:keepNext w:val="0"/>
            <w:keepLines w:val="0"/>
            <w:pageBreakBefore w:val="0"/>
            <w:widowControl/>
            <w:tabs>
              <w:tab w:val="right" w:leader="dot" w:pos="8306"/>
            </w:tabs>
            <w:kinsoku/>
            <w:wordWrap/>
            <w:overflowPunct/>
            <w:topLinePunct w:val="0"/>
            <w:autoSpaceDE/>
            <w:autoSpaceDN/>
            <w:bidi w:val="0"/>
            <w:adjustRightInd/>
            <w:snapToGrid/>
            <w:spacing w:after="0" w:line="38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_Toc17553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val="en-US" w:eastAsia="zh-CN"/>
            </w:rPr>
            <w:t>（五）加强项目时效管理、强化预算执行力</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_Toc17553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14:paraId="6D39DEDE">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textAlignment w:val="auto"/>
            <w:rPr>
              <w:rFonts w:hint="eastAsia" w:ascii="宋体" w:hAnsi="宋体" w:eastAsia="宋体" w:cs="宋体"/>
              <w:sz w:val="21"/>
              <w:szCs w:val="21"/>
              <w:lang w:val="en-US" w:eastAsia="zh-CN"/>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_Toc27794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附件1 综合评分表</w:t>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bCs/>
              <w:sz w:val="21"/>
              <w:szCs w:val="21"/>
            </w:rPr>
            <w:fldChar w:fldCharType="end"/>
          </w:r>
          <w:r>
            <w:rPr>
              <w:rFonts w:hint="eastAsia" w:ascii="宋体" w:hAnsi="宋体" w:eastAsia="宋体" w:cs="宋体"/>
              <w:bCs/>
              <w:sz w:val="21"/>
              <w:szCs w:val="21"/>
              <w:lang w:val="en-US" w:eastAsia="zh-CN"/>
            </w:rPr>
            <w:t>9</w:t>
          </w:r>
        </w:p>
        <w:p w14:paraId="54685785">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textAlignment w:val="auto"/>
            <w:rPr>
              <w:rFonts w:hint="default" w:ascii="宋体" w:hAnsi="宋体" w:eastAsia="宋体" w:cs="宋体"/>
              <w:sz w:val="21"/>
              <w:szCs w:val="21"/>
              <w:lang w:val="en-US" w:eastAsia="zh-CN"/>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_Toc30934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附件2 基础数据表</w:t>
          </w:r>
          <w:r>
            <w:rPr>
              <w:rFonts w:hint="eastAsia" w:ascii="宋体" w:hAnsi="宋体" w:eastAsia="宋体" w:cs="宋体"/>
              <w:sz w:val="21"/>
              <w:szCs w:val="21"/>
            </w:rPr>
            <w:tab/>
          </w:r>
          <w:r>
            <w:rPr>
              <w:rFonts w:hint="eastAsia" w:ascii="宋体" w:hAnsi="宋体" w:eastAsia="宋体" w:cs="宋体"/>
              <w:bCs/>
              <w:sz w:val="21"/>
              <w:szCs w:val="21"/>
            </w:rPr>
            <w:fldChar w:fldCharType="end"/>
          </w:r>
          <w:r>
            <w:rPr>
              <w:rFonts w:hint="eastAsia" w:ascii="宋体" w:hAnsi="宋体" w:eastAsia="宋体" w:cs="宋体"/>
              <w:bCs/>
              <w:sz w:val="21"/>
              <w:szCs w:val="21"/>
              <w:lang w:val="en-US" w:eastAsia="zh-CN"/>
            </w:rPr>
            <w:t>39</w:t>
          </w:r>
        </w:p>
        <w:p w14:paraId="5DB97C20">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textAlignment w:val="auto"/>
            <w:rPr>
              <w:rFonts w:hint="eastAsia" w:ascii="宋体" w:hAnsi="宋体" w:eastAsia="宋体" w:cs="宋体"/>
              <w:sz w:val="21"/>
              <w:szCs w:val="21"/>
              <w:lang w:val="en-US" w:eastAsia="zh-CN"/>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HYPERLINK \l _Toc15136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附件3 问卷调查报告</w:t>
          </w:r>
          <w:r>
            <w:rPr>
              <w:rFonts w:hint="eastAsia" w:ascii="宋体" w:hAnsi="宋体" w:eastAsia="宋体" w:cs="宋体"/>
              <w:sz w:val="21"/>
              <w:szCs w:val="21"/>
            </w:rPr>
            <w:tab/>
          </w:r>
          <w:r>
            <w:rPr>
              <w:rFonts w:hint="eastAsia" w:ascii="宋体" w:hAnsi="宋体" w:eastAsia="宋体" w:cs="宋体"/>
              <w:sz w:val="21"/>
              <w:szCs w:val="21"/>
              <w:lang w:val="en-US" w:eastAsia="zh-CN"/>
            </w:rPr>
            <w:t>42</w:t>
          </w:r>
          <w:r>
            <w:rPr>
              <w:rFonts w:hint="eastAsia" w:ascii="宋体" w:hAnsi="宋体" w:eastAsia="宋体" w:cs="宋体"/>
              <w:bCs/>
              <w:sz w:val="21"/>
              <w:szCs w:val="21"/>
            </w:rPr>
            <w:fldChar w:fldCharType="end"/>
          </w:r>
        </w:p>
        <w:p w14:paraId="3B44574D">
          <w:pPr>
            <w:pStyle w:val="7"/>
            <w:keepNext w:val="0"/>
            <w:keepLines w:val="0"/>
            <w:pageBreakBefore w:val="0"/>
            <w:widowControl/>
            <w:tabs>
              <w:tab w:val="right" w:leader="dot" w:pos="8306"/>
              <w:tab w:val="clear" w:pos="8296"/>
            </w:tabs>
            <w:kinsoku/>
            <w:wordWrap/>
            <w:overflowPunct/>
            <w:topLinePunct w:val="0"/>
            <w:autoSpaceDE/>
            <w:autoSpaceDN/>
            <w:bidi w:val="0"/>
            <w:adjustRightInd/>
            <w:snapToGrid/>
            <w:spacing w:before="0" w:after="0" w:line="380" w:lineRule="exact"/>
            <w:textAlignment w:val="auto"/>
            <w:rPr>
              <w:rFonts w:hint="default" w:ascii="Times New Roman" w:hAnsi="Times New Roman" w:eastAsia="仿宋_GB2312" w:cs="Times New Roman"/>
              <w:bCs/>
              <w:sz w:val="21"/>
              <w:szCs w:val="21"/>
            </w:rPr>
            <w:sectPr>
              <w:footerReference r:id="rId5"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eastAsia="仿宋_GB2312" w:cs="Times New Roman"/>
              <w:bCs/>
              <w:szCs w:val="21"/>
            </w:rPr>
            <w:fldChar w:fldCharType="end"/>
          </w:r>
        </w:p>
      </w:sdtContent>
    </w:sdt>
    <w:p w14:paraId="017A4518">
      <w:pPr>
        <w:pageBreakBefore w:val="0"/>
        <w:kinsoku/>
        <w:wordWrap/>
        <w:overflowPunct/>
        <w:topLinePunct w:val="0"/>
        <w:autoSpaceDE/>
        <w:autoSpaceDN/>
        <w:bidi w:val="0"/>
        <w:adjustRightInd/>
        <w:snapToGrid/>
        <w:spacing w:beforeAutospacing="0" w:after="0" w:afterAutospacing="0" w:line="600" w:lineRule="exact"/>
        <w:jc w:val="center"/>
        <w:outlineLvl w:val="0"/>
        <w:rPr>
          <w:rFonts w:hint="eastAsia" w:ascii="黑体" w:hAnsi="黑体" w:eastAsia="黑体" w:cs="黑体"/>
          <w:b w:val="0"/>
          <w:bCs/>
          <w:sz w:val="44"/>
          <w:szCs w:val="44"/>
        </w:rPr>
      </w:pPr>
      <w:bookmarkStart w:id="0" w:name="_Toc580"/>
      <w:bookmarkStart w:id="1" w:name="_Toc1630"/>
      <w:bookmarkStart w:id="2" w:name="_Toc845"/>
      <w:bookmarkStart w:id="3" w:name="_Toc9705"/>
      <w:bookmarkStart w:id="4" w:name="_Hlk48826798"/>
      <w:r>
        <w:rPr>
          <w:rFonts w:hint="eastAsia" w:ascii="黑体" w:hAnsi="黑体" w:eastAsia="黑体" w:cs="黑体"/>
          <w:b w:val="0"/>
          <w:bCs/>
          <w:sz w:val="44"/>
          <w:szCs w:val="44"/>
        </w:rPr>
        <w:t>景德镇市</w:t>
      </w:r>
      <w:r>
        <w:rPr>
          <w:rFonts w:hint="eastAsia" w:ascii="黑体" w:hAnsi="黑体" w:eastAsia="黑体" w:cs="黑体"/>
          <w:b w:val="0"/>
          <w:bCs/>
          <w:sz w:val="44"/>
          <w:szCs w:val="44"/>
          <w:lang w:eastAsia="zh-CN"/>
        </w:rPr>
        <w:t>西城区截污管网工程建设</w:t>
      </w:r>
      <w:r>
        <w:rPr>
          <w:rFonts w:hint="eastAsia" w:ascii="黑体" w:hAnsi="黑体" w:eastAsia="黑体" w:cs="黑体"/>
          <w:b w:val="0"/>
          <w:bCs/>
          <w:sz w:val="44"/>
          <w:szCs w:val="44"/>
        </w:rPr>
        <w:t>项目</w:t>
      </w:r>
      <w:bookmarkEnd w:id="0"/>
      <w:bookmarkEnd w:id="1"/>
      <w:bookmarkEnd w:id="2"/>
      <w:bookmarkEnd w:id="3"/>
    </w:p>
    <w:bookmarkEnd w:id="4"/>
    <w:p w14:paraId="2EF0719D">
      <w:pPr>
        <w:pageBreakBefore w:val="0"/>
        <w:kinsoku/>
        <w:wordWrap/>
        <w:overflowPunct/>
        <w:topLinePunct w:val="0"/>
        <w:autoSpaceDE/>
        <w:autoSpaceDN/>
        <w:bidi w:val="0"/>
        <w:adjustRightInd/>
        <w:snapToGrid/>
        <w:spacing w:beforeAutospacing="0" w:after="0" w:afterAutospacing="0" w:line="600" w:lineRule="exact"/>
        <w:jc w:val="center"/>
        <w:outlineLvl w:val="0"/>
        <w:rPr>
          <w:rFonts w:hint="eastAsia" w:ascii="黑体" w:hAnsi="黑体" w:eastAsia="黑体" w:cs="黑体"/>
          <w:b w:val="0"/>
          <w:bCs/>
          <w:sz w:val="44"/>
          <w:szCs w:val="44"/>
        </w:rPr>
      </w:pPr>
      <w:bookmarkStart w:id="5" w:name="_Toc19301"/>
      <w:bookmarkStart w:id="6" w:name="_Toc10767"/>
      <w:bookmarkStart w:id="7" w:name="_Toc31714"/>
      <w:bookmarkStart w:id="8" w:name="_Toc17633"/>
      <w:r>
        <w:rPr>
          <w:rFonts w:hint="eastAsia" w:ascii="黑体" w:hAnsi="黑体" w:eastAsia="黑体" w:cs="黑体"/>
          <w:b w:val="0"/>
          <w:bCs/>
          <w:sz w:val="44"/>
          <w:szCs w:val="44"/>
        </w:rPr>
        <w:t>绩效评价报告</w:t>
      </w:r>
      <w:bookmarkEnd w:id="5"/>
      <w:bookmarkEnd w:id="6"/>
      <w:bookmarkEnd w:id="7"/>
      <w:bookmarkEnd w:id="8"/>
    </w:p>
    <w:p w14:paraId="7E6637C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outlineLvl w:val="9"/>
        <w:rPr>
          <w:rFonts w:hint="eastAsia" w:ascii="宋体" w:hAnsi="宋体" w:eastAsia="宋体" w:cs="宋体"/>
          <w:b w:val="0"/>
          <w:bCs/>
          <w:sz w:val="32"/>
          <w:szCs w:val="32"/>
        </w:rPr>
      </w:pPr>
    </w:p>
    <w:p w14:paraId="6E8175C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sz w:val="32"/>
          <w:szCs w:val="32"/>
        </w:rPr>
      </w:pPr>
      <w:bookmarkStart w:id="9" w:name="_Toc21044"/>
      <w:bookmarkStart w:id="10" w:name="_Toc21789"/>
      <w:bookmarkStart w:id="11" w:name="_Toc27205"/>
      <w:bookmarkStart w:id="12" w:name="_Toc2632"/>
      <w:r>
        <w:rPr>
          <w:rFonts w:hint="eastAsia" w:ascii="宋体" w:hAnsi="宋体" w:eastAsia="宋体" w:cs="宋体"/>
          <w:b w:val="0"/>
          <w:bCs/>
          <w:sz w:val="32"/>
          <w:szCs w:val="32"/>
        </w:rPr>
        <w:t>一、项目概况</w:t>
      </w:r>
      <w:bookmarkEnd w:id="9"/>
      <w:bookmarkEnd w:id="10"/>
      <w:bookmarkEnd w:id="11"/>
      <w:bookmarkEnd w:id="12"/>
    </w:p>
    <w:p w14:paraId="295A8799">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rPr>
      </w:pPr>
      <w:bookmarkStart w:id="13" w:name="_Toc18621"/>
      <w:bookmarkStart w:id="14" w:name="_Toc14771"/>
      <w:bookmarkStart w:id="15" w:name="_Toc20384"/>
      <w:bookmarkStart w:id="16" w:name="_Toc1803"/>
      <w:r>
        <w:rPr>
          <w:rFonts w:hint="eastAsia" w:ascii="宋体" w:hAnsi="宋体" w:eastAsia="宋体" w:cs="宋体"/>
          <w:b w:val="0"/>
          <w:bCs/>
          <w:kern w:val="0"/>
          <w:sz w:val="32"/>
          <w:szCs w:val="32"/>
        </w:rPr>
        <w:t>（一）项目立项的背景</w:t>
      </w:r>
      <w:bookmarkEnd w:id="13"/>
      <w:bookmarkEnd w:id="14"/>
      <w:bookmarkEnd w:id="15"/>
      <w:bookmarkEnd w:id="16"/>
    </w:p>
    <w:p w14:paraId="66252AEA">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水是经济社会可持续发展的关</w:t>
      </w:r>
      <w:r>
        <w:rPr>
          <w:rFonts w:hint="eastAsia" w:ascii="宋体" w:hAnsi="宋体" w:eastAsia="宋体" w:cs="宋体"/>
          <w:b w:val="0"/>
          <w:bCs/>
          <w:color w:val="auto"/>
          <w:sz w:val="32"/>
          <w:szCs w:val="32"/>
          <w:lang w:eastAsia="zh-CN"/>
        </w:rPr>
        <w:t>键</w:t>
      </w:r>
      <w:r>
        <w:rPr>
          <w:rFonts w:hint="eastAsia" w:ascii="宋体" w:hAnsi="宋体" w:cs="宋体"/>
          <w:b w:val="0"/>
          <w:bCs/>
          <w:color w:val="auto"/>
          <w:sz w:val="32"/>
          <w:szCs w:val="32"/>
          <w:lang w:eastAsia="zh-CN"/>
        </w:rPr>
        <w:t>因素</w:t>
      </w:r>
      <w:r>
        <w:rPr>
          <w:rFonts w:hint="eastAsia" w:ascii="宋体" w:hAnsi="宋体" w:eastAsia="宋体" w:cs="宋体"/>
          <w:b w:val="0"/>
          <w:bCs/>
          <w:color w:val="auto"/>
          <w:sz w:val="32"/>
          <w:szCs w:val="32"/>
        </w:rPr>
        <w:t>，水维持着经济生产、人类生活和全球生态系统的平衡。水这一有限而有价值的资源因污染的加剧正在变得越来越少。近20年来，我国经济以年増长率近10%的高速度连续增长，但废水处理却</w:t>
      </w:r>
      <w:r>
        <w:rPr>
          <w:rFonts w:hint="eastAsia" w:ascii="宋体" w:hAnsi="宋体" w:cs="宋体"/>
          <w:b w:val="0"/>
          <w:bCs/>
          <w:color w:val="auto"/>
          <w:sz w:val="32"/>
          <w:szCs w:val="32"/>
          <w:lang w:eastAsia="zh-CN"/>
        </w:rPr>
        <w:t>滞后</w:t>
      </w:r>
      <w:r>
        <w:rPr>
          <w:rFonts w:hint="eastAsia" w:ascii="宋体" w:hAnsi="宋体" w:eastAsia="宋体" w:cs="宋体"/>
          <w:b w:val="0"/>
          <w:bCs/>
          <w:color w:val="auto"/>
          <w:sz w:val="32"/>
          <w:szCs w:val="32"/>
        </w:rPr>
        <w:t>于经济发展。目前80%的水域和45%的地下水</w:t>
      </w:r>
      <w:r>
        <w:rPr>
          <w:rFonts w:hint="eastAsia" w:ascii="宋体" w:hAnsi="宋体" w:eastAsia="宋体" w:cs="宋体"/>
          <w:b w:val="0"/>
          <w:bCs/>
          <w:color w:val="auto"/>
          <w:sz w:val="32"/>
          <w:szCs w:val="32"/>
          <w:lang w:eastAsia="zh-CN"/>
        </w:rPr>
        <w:t>已</w:t>
      </w:r>
      <w:r>
        <w:rPr>
          <w:rFonts w:hint="eastAsia" w:ascii="宋体" w:hAnsi="宋体" w:eastAsia="宋体" w:cs="宋体"/>
          <w:b w:val="0"/>
          <w:bCs/>
          <w:color w:val="auto"/>
          <w:sz w:val="32"/>
          <w:szCs w:val="32"/>
        </w:rPr>
        <w:t>被污染，90%以上城市水域严重污染，水环境污染造成的水危机已严重制约了国民经济的发展，影响了人民生活水平的提高。</w:t>
      </w:r>
    </w:p>
    <w:p w14:paraId="088EB0F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随着改革开放的进一步深入</w:t>
      </w:r>
      <w:r>
        <w:rPr>
          <w:rFonts w:hint="eastAsia" w:ascii="宋体" w:hAnsi="宋体" w:eastAsia="宋体" w:cs="宋体"/>
          <w:b w:val="0"/>
          <w:bCs/>
          <w:color w:val="auto"/>
          <w:sz w:val="32"/>
          <w:szCs w:val="32"/>
          <w:lang w:eastAsia="zh-CN"/>
        </w:rPr>
        <w:t>和</w:t>
      </w:r>
      <w:r>
        <w:rPr>
          <w:rFonts w:hint="eastAsia" w:ascii="宋体" w:hAnsi="宋体" w:eastAsia="宋体" w:cs="宋体"/>
          <w:b w:val="0"/>
          <w:bCs/>
          <w:color w:val="auto"/>
          <w:sz w:val="32"/>
          <w:szCs w:val="32"/>
        </w:rPr>
        <w:t>城市经济建设快速的发展，</w:t>
      </w:r>
      <w:r>
        <w:rPr>
          <w:rFonts w:hint="eastAsia" w:ascii="宋体" w:hAnsi="宋体" w:eastAsia="宋体" w:cs="宋体"/>
          <w:b w:val="0"/>
          <w:bCs/>
          <w:color w:val="auto"/>
          <w:sz w:val="32"/>
          <w:szCs w:val="32"/>
          <w:lang w:eastAsia="zh-CN"/>
        </w:rPr>
        <w:t>景德镇市</w:t>
      </w:r>
      <w:r>
        <w:rPr>
          <w:rFonts w:hint="eastAsia" w:ascii="宋体" w:hAnsi="宋体" w:eastAsia="宋体" w:cs="宋体"/>
          <w:b w:val="0"/>
          <w:bCs/>
          <w:color w:val="auto"/>
          <w:sz w:val="32"/>
          <w:szCs w:val="32"/>
        </w:rPr>
        <w:t>城市建成区范围不断扩大</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城市的污水管网等基础设施没有得到相应的系统化</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规模化的建设。长期以来。由于西城区污水未经处理就直接排入</w:t>
      </w:r>
      <w:r>
        <w:rPr>
          <w:rFonts w:hint="eastAsia" w:ascii="宋体" w:hAnsi="宋体" w:cs="宋体"/>
          <w:b w:val="0"/>
          <w:bCs/>
          <w:color w:val="auto"/>
          <w:sz w:val="32"/>
          <w:szCs w:val="32"/>
          <w:lang w:eastAsia="zh-CN"/>
        </w:rPr>
        <w:t>河流</w:t>
      </w:r>
      <w:r>
        <w:rPr>
          <w:rFonts w:hint="eastAsia" w:ascii="宋体" w:hAnsi="宋体" w:eastAsia="宋体" w:cs="宋体"/>
          <w:b w:val="0"/>
          <w:bCs/>
          <w:color w:val="auto"/>
          <w:sz w:val="32"/>
          <w:szCs w:val="32"/>
        </w:rPr>
        <w:t>，使得水体污染日趋严重。散发的阵阵恶臭严重影响了城市的环境卫生面貌和人民群众的身体健康。</w:t>
      </w:r>
    </w:p>
    <w:p w14:paraId="32CD65C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rPr>
      </w:pPr>
      <w:r>
        <w:rPr>
          <w:rFonts w:hint="eastAsia" w:ascii="宋体" w:hAnsi="宋体" w:eastAsia="宋体" w:cs="宋体"/>
          <w:b w:val="0"/>
          <w:bCs/>
          <w:color w:val="auto"/>
          <w:sz w:val="32"/>
          <w:szCs w:val="32"/>
        </w:rPr>
        <w:t>城市污水排放设施是指接纳</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输送和处理城市污水的管网</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泵站及污水处理厂，它是城市建设和经济发展的重要基础</w:t>
      </w:r>
      <w:r>
        <w:rPr>
          <w:rFonts w:hint="eastAsia" w:ascii="宋体" w:hAnsi="宋体" w:eastAsia="宋体" w:cs="宋体"/>
          <w:b w:val="0"/>
          <w:bCs/>
          <w:color w:val="auto"/>
          <w:sz w:val="32"/>
          <w:szCs w:val="32"/>
          <w:lang w:eastAsia="zh-CN"/>
        </w:rPr>
        <w:t>设施</w:t>
      </w:r>
      <w:r>
        <w:rPr>
          <w:rFonts w:hint="eastAsia" w:ascii="宋体" w:hAnsi="宋体" w:eastAsia="宋体" w:cs="宋体"/>
          <w:b w:val="0"/>
          <w:bCs/>
          <w:color w:val="auto"/>
          <w:sz w:val="32"/>
          <w:szCs w:val="32"/>
        </w:rPr>
        <w:t>，它是城市环境保护的重要设施，是保证人体健康，防止水污染的重要保障体系，是维护和促进国民经济发展的重要手段，具有明显的社会效益</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环境效益和经济效益。</w:t>
      </w:r>
    </w:p>
    <w:p w14:paraId="16BD2232">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rPr>
      </w:pPr>
      <w:bookmarkStart w:id="17" w:name="_Toc992"/>
      <w:bookmarkStart w:id="18" w:name="_Toc10187"/>
      <w:bookmarkStart w:id="19" w:name="_Toc15473"/>
      <w:bookmarkStart w:id="20" w:name="_Toc10740"/>
      <w:r>
        <w:rPr>
          <w:rFonts w:hint="eastAsia" w:ascii="宋体" w:hAnsi="宋体" w:eastAsia="宋体" w:cs="宋体"/>
          <w:b w:val="0"/>
          <w:bCs/>
          <w:kern w:val="0"/>
          <w:sz w:val="32"/>
          <w:szCs w:val="32"/>
        </w:rPr>
        <w:t>（二）项目立项依据</w:t>
      </w:r>
      <w:bookmarkEnd w:id="17"/>
      <w:bookmarkEnd w:id="18"/>
      <w:bookmarkEnd w:id="19"/>
      <w:bookmarkEnd w:id="20"/>
    </w:p>
    <w:p w14:paraId="35EE9F8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bookmarkStart w:id="21" w:name="_Hlk48816078"/>
      <w:r>
        <w:rPr>
          <w:rFonts w:hint="eastAsia" w:ascii="宋体" w:hAnsi="宋体" w:eastAsia="宋体" w:cs="宋体"/>
          <w:b w:val="0"/>
          <w:bCs/>
          <w:color w:val="auto"/>
          <w:sz w:val="32"/>
          <w:szCs w:val="32"/>
          <w:lang w:val="en-US" w:eastAsia="zh-CN"/>
        </w:rPr>
        <w:t>为推进景德镇市城市污水处理设施建设，改善城市环境卫生面貌，保障人民群众的身体健康，景德镇市建设局通过《关于请求对景德镇市西城区截污管网工程可行性研究报告批复的函》（景建项</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2013</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5号）</w:t>
      </w:r>
      <w:r>
        <w:rPr>
          <w:rFonts w:hint="eastAsia" w:ascii="宋体" w:hAnsi="宋体" w:cs="宋体"/>
          <w:b w:val="0"/>
          <w:bCs/>
          <w:color w:val="auto"/>
          <w:sz w:val="32"/>
          <w:szCs w:val="32"/>
          <w:lang w:val="en-US" w:eastAsia="zh-CN"/>
        </w:rPr>
        <w:t>和《关于申请景德镇市西城区截污管网工程立项的函》</w:t>
      </w:r>
      <w:r>
        <w:rPr>
          <w:rFonts w:hint="eastAsia" w:ascii="宋体" w:hAnsi="宋体" w:eastAsia="宋体" w:cs="宋体"/>
          <w:b w:val="0"/>
          <w:bCs/>
          <w:color w:val="auto"/>
          <w:sz w:val="32"/>
          <w:szCs w:val="32"/>
          <w:lang w:val="en-US" w:eastAsia="zh-CN"/>
        </w:rPr>
        <w:t>（景建项</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2013</w:t>
      </w:r>
      <w:r>
        <w:rPr>
          <w:rFonts w:hint="eastAsia" w:ascii="宋体" w:hAnsi="宋体" w:cs="宋体"/>
          <w:b w:val="0"/>
          <w:bCs/>
          <w:color w:val="auto"/>
          <w:sz w:val="32"/>
          <w:szCs w:val="32"/>
          <w:lang w:val="en-US" w:eastAsia="zh-CN"/>
        </w:rPr>
        <w:t>〕11</w:t>
      </w:r>
      <w:r>
        <w:rPr>
          <w:rFonts w:hint="eastAsia" w:ascii="宋体" w:hAnsi="宋体" w:eastAsia="宋体" w:cs="宋体"/>
          <w:b w:val="0"/>
          <w:bCs/>
          <w:color w:val="auto"/>
          <w:sz w:val="32"/>
          <w:szCs w:val="32"/>
          <w:lang w:val="en-US" w:eastAsia="zh-CN"/>
        </w:rPr>
        <w:t>号）向景德镇市发展和改革委员会申请建设景德镇市西城区截污管网工程建设项目，为此景德镇市发展和改革委员会先后经过：1、</w:t>
      </w:r>
      <w:r>
        <w:rPr>
          <w:rFonts w:hint="eastAsia" w:ascii="宋体" w:hAnsi="宋体" w:cs="宋体"/>
          <w:b w:val="0"/>
          <w:bCs/>
          <w:color w:val="auto"/>
          <w:sz w:val="32"/>
          <w:szCs w:val="32"/>
          <w:lang w:val="en-US" w:eastAsia="zh-CN"/>
        </w:rPr>
        <w:t>《关于同意景德镇市西城区截污管网工程开展前期工作的复函》</w:t>
      </w:r>
      <w:r>
        <w:rPr>
          <w:rFonts w:hint="eastAsia" w:ascii="宋体" w:hAnsi="宋体" w:eastAsia="宋体" w:cs="宋体"/>
          <w:b w:val="0"/>
          <w:bCs/>
          <w:color w:val="auto"/>
          <w:sz w:val="32"/>
          <w:szCs w:val="32"/>
          <w:lang w:val="en-US" w:eastAsia="zh-CN"/>
        </w:rPr>
        <w:t>（景发改环资</w:t>
      </w:r>
      <w:r>
        <w:rPr>
          <w:rFonts w:hint="eastAsia" w:ascii="宋体" w:hAnsi="宋体" w:cs="宋体"/>
          <w:b w:val="0"/>
          <w:bCs/>
          <w:color w:val="auto"/>
          <w:sz w:val="32"/>
          <w:szCs w:val="32"/>
          <w:lang w:val="en-US" w:eastAsia="zh-CN"/>
        </w:rPr>
        <w:t>函〔</w:t>
      </w:r>
      <w:r>
        <w:rPr>
          <w:rFonts w:hint="eastAsia" w:ascii="宋体" w:hAnsi="宋体" w:eastAsia="宋体" w:cs="宋体"/>
          <w:b w:val="0"/>
          <w:bCs/>
          <w:color w:val="auto"/>
          <w:sz w:val="32"/>
          <w:szCs w:val="32"/>
          <w:lang w:val="en-US" w:eastAsia="zh-CN"/>
        </w:rPr>
        <w:t>2013</w:t>
      </w:r>
      <w:r>
        <w:rPr>
          <w:rFonts w:hint="eastAsia" w:ascii="宋体" w:hAnsi="宋体" w:cs="宋体"/>
          <w:b w:val="0"/>
          <w:bCs/>
          <w:color w:val="auto"/>
          <w:sz w:val="32"/>
          <w:szCs w:val="32"/>
          <w:lang w:val="en-US" w:eastAsia="zh-CN"/>
        </w:rPr>
        <w:t>〕22</w:t>
      </w:r>
      <w:r>
        <w:rPr>
          <w:rFonts w:hint="eastAsia" w:ascii="宋体" w:hAnsi="宋体" w:eastAsia="宋体" w:cs="宋体"/>
          <w:b w:val="0"/>
          <w:bCs/>
          <w:color w:val="auto"/>
          <w:sz w:val="32"/>
          <w:szCs w:val="32"/>
          <w:lang w:val="en-US" w:eastAsia="zh-CN"/>
        </w:rPr>
        <w:t>6号）</w:t>
      </w:r>
      <w:r>
        <w:rPr>
          <w:rFonts w:hint="eastAsia" w:ascii="宋体" w:hAnsi="宋体" w:cs="宋体"/>
          <w:b w:val="0"/>
          <w:bCs/>
          <w:color w:val="auto"/>
          <w:sz w:val="32"/>
          <w:szCs w:val="32"/>
          <w:lang w:val="en-US" w:eastAsia="zh-CN"/>
        </w:rPr>
        <w:t>；2、</w:t>
      </w:r>
      <w:r>
        <w:rPr>
          <w:rFonts w:hint="eastAsia" w:ascii="宋体" w:hAnsi="宋体" w:eastAsia="宋体" w:cs="宋体"/>
          <w:b w:val="0"/>
          <w:bCs/>
          <w:color w:val="auto"/>
          <w:sz w:val="32"/>
          <w:szCs w:val="32"/>
          <w:lang w:val="en-US" w:eastAsia="zh-CN"/>
        </w:rPr>
        <w:t>《关于核准景德镇市西城区截污管网工程可行性研究报告的批复》（景发改环资字</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2013</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376号）；</w:t>
      </w:r>
      <w:r>
        <w:rPr>
          <w:rFonts w:hint="eastAsia" w:ascii="宋体" w:hAnsi="宋体" w:cs="宋体"/>
          <w:b w:val="0"/>
          <w:bCs/>
          <w:color w:val="auto"/>
          <w:sz w:val="32"/>
          <w:szCs w:val="32"/>
          <w:lang w:val="en-US" w:eastAsia="zh-CN"/>
        </w:rPr>
        <w:t>3</w:t>
      </w:r>
      <w:r>
        <w:rPr>
          <w:rFonts w:hint="eastAsia" w:ascii="宋体" w:hAnsi="宋体" w:eastAsia="宋体" w:cs="宋体"/>
          <w:b w:val="0"/>
          <w:bCs/>
          <w:color w:val="auto"/>
          <w:sz w:val="32"/>
          <w:szCs w:val="32"/>
          <w:lang w:val="en-US" w:eastAsia="zh-CN"/>
        </w:rPr>
        <w:t>、《关于核准景德镇市西城区截污管网的配套设施及设备工程可行性研究报告的批复》（景发改环资字</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2014</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632号）；</w:t>
      </w:r>
      <w:r>
        <w:rPr>
          <w:rFonts w:hint="eastAsia" w:ascii="宋体" w:hAnsi="宋体" w:cs="宋体"/>
          <w:b w:val="0"/>
          <w:bCs/>
          <w:color w:val="auto"/>
          <w:sz w:val="32"/>
          <w:szCs w:val="32"/>
          <w:lang w:val="en-US" w:eastAsia="zh-CN"/>
        </w:rPr>
        <w:t>4</w:t>
      </w:r>
      <w:r>
        <w:rPr>
          <w:rFonts w:hint="eastAsia" w:ascii="宋体" w:hAnsi="宋体" w:eastAsia="宋体" w:cs="宋体"/>
          <w:b w:val="0"/>
          <w:bCs/>
          <w:color w:val="auto"/>
          <w:sz w:val="32"/>
          <w:szCs w:val="32"/>
          <w:lang w:val="en-US" w:eastAsia="zh-CN"/>
        </w:rPr>
        <w:t>、《关于景德镇市西城区截污管网工程设计变更及调整概算的批复》（景发改审设审字</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2017</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28号）批复同意建设</w:t>
      </w:r>
      <w:r>
        <w:rPr>
          <w:rFonts w:hint="eastAsia" w:ascii="宋体" w:hAnsi="宋体" w:cs="宋体"/>
          <w:b w:val="0"/>
          <w:bCs/>
          <w:color w:val="auto"/>
          <w:sz w:val="32"/>
          <w:szCs w:val="32"/>
          <w:lang w:val="en-US" w:eastAsia="zh-CN"/>
        </w:rPr>
        <w:t>和部分调整建设</w:t>
      </w:r>
      <w:r>
        <w:rPr>
          <w:rFonts w:hint="eastAsia" w:ascii="宋体" w:hAnsi="宋体" w:eastAsia="宋体" w:cs="宋体"/>
          <w:b w:val="0"/>
          <w:bCs/>
          <w:color w:val="auto"/>
          <w:sz w:val="32"/>
          <w:szCs w:val="32"/>
          <w:lang w:val="en-US" w:eastAsia="zh-CN"/>
        </w:rPr>
        <w:t>项目。</w:t>
      </w:r>
    </w:p>
    <w:p w14:paraId="39B7AEE7">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rPr>
      </w:pPr>
      <w:bookmarkStart w:id="22" w:name="_Toc27462"/>
      <w:bookmarkStart w:id="23" w:name="_Toc529"/>
      <w:bookmarkStart w:id="24" w:name="_Toc18109"/>
      <w:bookmarkStart w:id="25" w:name="_Toc27741"/>
      <w:r>
        <w:rPr>
          <w:rFonts w:hint="eastAsia" w:ascii="宋体" w:hAnsi="宋体" w:eastAsia="宋体" w:cs="宋体"/>
          <w:b w:val="0"/>
          <w:bCs/>
          <w:kern w:val="0"/>
          <w:sz w:val="32"/>
          <w:szCs w:val="32"/>
        </w:rPr>
        <w:t>（三）项目实施内容</w:t>
      </w:r>
      <w:bookmarkEnd w:id="22"/>
      <w:bookmarkEnd w:id="23"/>
      <w:bookmarkEnd w:id="24"/>
      <w:bookmarkEnd w:id="25"/>
    </w:p>
    <w:p w14:paraId="614436D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1、西城区截污项目</w:t>
      </w:r>
      <w:r>
        <w:rPr>
          <w:rFonts w:hint="eastAsia" w:ascii="宋体" w:hAnsi="宋体" w:cs="宋体"/>
          <w:b w:val="0"/>
          <w:bCs/>
          <w:color w:val="auto"/>
          <w:sz w:val="32"/>
          <w:szCs w:val="32"/>
          <w:lang w:val="en-US" w:eastAsia="zh-CN"/>
        </w:rPr>
        <w:t>计划</w:t>
      </w:r>
      <w:r>
        <w:rPr>
          <w:rFonts w:hint="eastAsia" w:ascii="宋体" w:hAnsi="宋体" w:eastAsia="宋体" w:cs="宋体"/>
          <w:b w:val="0"/>
          <w:bCs/>
          <w:color w:val="auto"/>
          <w:sz w:val="32"/>
          <w:szCs w:val="32"/>
          <w:lang w:val="en-US" w:eastAsia="zh-CN"/>
        </w:rPr>
        <w:t>实施内容</w:t>
      </w:r>
    </w:p>
    <w:p w14:paraId="55A907C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eastAsia="zh-CN"/>
        </w:rPr>
      </w:pP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lang w:val="en-US" w:eastAsia="zh-CN"/>
        </w:rPr>
        <w:t>1</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截污主干管至第二城市污水处理厂，具体线路</w:t>
      </w:r>
      <w:r>
        <w:rPr>
          <w:rFonts w:hint="eastAsia" w:ascii="宋体" w:hAnsi="宋体" w:eastAsia="宋体" w:cs="宋体"/>
          <w:b w:val="0"/>
          <w:bCs/>
          <w:color w:val="auto"/>
          <w:sz w:val="32"/>
          <w:szCs w:val="32"/>
          <w:lang w:eastAsia="zh-CN"/>
        </w:rPr>
        <w:t>及工程量</w:t>
      </w:r>
      <w:r>
        <w:rPr>
          <w:rFonts w:hint="eastAsia" w:ascii="宋体" w:hAnsi="宋体" w:eastAsia="宋体" w:cs="宋体"/>
          <w:b w:val="0"/>
          <w:bCs/>
          <w:color w:val="auto"/>
          <w:sz w:val="32"/>
          <w:szCs w:val="32"/>
        </w:rPr>
        <w:t>如下</w:t>
      </w:r>
      <w:r>
        <w:rPr>
          <w:rFonts w:hint="eastAsia" w:ascii="宋体" w:hAnsi="宋体" w:eastAsia="宋体" w:cs="宋体"/>
          <w:b w:val="0"/>
          <w:bCs/>
          <w:color w:val="auto"/>
          <w:sz w:val="32"/>
          <w:szCs w:val="32"/>
          <w:lang w:eastAsia="zh-CN"/>
        </w:rPr>
        <w:t>：</w:t>
      </w:r>
    </w:p>
    <w:p w14:paraId="526F6B8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eastAsia="zh-CN"/>
        </w:rPr>
      </w:pPr>
    </w:p>
    <w:tbl>
      <w:tblPr>
        <w:tblStyle w:val="11"/>
        <w:tblW w:w="8993" w:type="dxa"/>
        <w:tblInd w:w="0" w:type="dxa"/>
        <w:shd w:val="clear" w:color="auto" w:fill="auto"/>
        <w:tblLayout w:type="fixed"/>
        <w:tblCellMar>
          <w:top w:w="0" w:type="dxa"/>
          <w:left w:w="10" w:type="dxa"/>
          <w:bottom w:w="0" w:type="dxa"/>
          <w:right w:w="10" w:type="dxa"/>
        </w:tblCellMar>
      </w:tblPr>
      <w:tblGrid>
        <w:gridCol w:w="750"/>
        <w:gridCol w:w="4654"/>
        <w:gridCol w:w="1781"/>
        <w:gridCol w:w="1808"/>
      </w:tblGrid>
      <w:tr w14:paraId="056A4F5D">
        <w:tblPrEx>
          <w:shd w:val="clear" w:color="auto" w:fill="auto"/>
          <w:tblCellMar>
            <w:top w:w="0" w:type="dxa"/>
            <w:left w:w="10" w:type="dxa"/>
            <w:bottom w:w="0" w:type="dxa"/>
            <w:right w:w="10" w:type="dxa"/>
          </w:tblCellMar>
        </w:tblPrEx>
        <w:trPr>
          <w:trHeight w:val="475" w:hRule="exact"/>
        </w:trPr>
        <w:tc>
          <w:tcPr>
            <w:tcBorders>
              <w:top w:val="single" w:color="auto" w:sz="4" w:space="0"/>
              <w:left w:val="single" w:color="auto" w:sz="4" w:space="0"/>
            </w:tcBorders>
            <w:shd w:val="clear" w:color="auto" w:fill="auto"/>
            <w:vAlign w:val="top"/>
          </w:tcPr>
          <w:p w14:paraId="5C7CBD7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4654" w:type="dxa"/>
            <w:tcBorders>
              <w:top w:val="single" w:color="auto" w:sz="4" w:space="0"/>
              <w:left w:val="single" w:color="auto" w:sz="4" w:space="0"/>
            </w:tcBorders>
            <w:shd w:val="clear" w:color="auto" w:fill="auto"/>
            <w:vAlign w:val="bottom"/>
          </w:tcPr>
          <w:p w14:paraId="4B62172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起讫点</w:t>
            </w:r>
          </w:p>
        </w:tc>
        <w:tc>
          <w:tcPr>
            <w:tcW w:w="1781" w:type="dxa"/>
            <w:tcBorders>
              <w:top w:val="single" w:color="auto" w:sz="4" w:space="0"/>
              <w:left w:val="single" w:color="auto" w:sz="4" w:space="0"/>
            </w:tcBorders>
            <w:shd w:val="clear" w:color="auto" w:fill="auto"/>
            <w:vAlign w:val="bottom"/>
          </w:tcPr>
          <w:p w14:paraId="5DFB1C9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长度</w:t>
            </w:r>
          </w:p>
        </w:tc>
        <w:tc>
          <w:tcPr>
            <w:tcW w:w="1808" w:type="dxa"/>
            <w:tcBorders>
              <w:top w:val="single" w:color="auto" w:sz="4" w:space="0"/>
              <w:left w:val="single" w:color="auto" w:sz="4" w:space="0"/>
              <w:right w:val="single" w:color="auto" w:sz="4" w:space="0"/>
            </w:tcBorders>
            <w:shd w:val="clear" w:color="auto" w:fill="auto"/>
            <w:vAlign w:val="bottom"/>
          </w:tcPr>
          <w:p w14:paraId="3E4A643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管径</w:t>
            </w:r>
          </w:p>
        </w:tc>
      </w:tr>
      <w:tr w14:paraId="1CC41675">
        <w:tblPrEx>
          <w:tblCellMar>
            <w:top w:w="0" w:type="dxa"/>
            <w:left w:w="10" w:type="dxa"/>
            <w:bottom w:w="0" w:type="dxa"/>
            <w:right w:w="10" w:type="dxa"/>
          </w:tblCellMar>
        </w:tblPrEx>
        <w:trPr>
          <w:trHeight w:val="545" w:hRule="exact"/>
        </w:trPr>
        <w:tc>
          <w:tcPr>
            <w:vMerge w:val="restart"/>
            <w:tcBorders>
              <w:top w:val="single" w:color="auto" w:sz="4" w:space="0"/>
              <w:left w:val="single" w:color="auto" w:sz="4" w:space="0"/>
            </w:tcBorders>
            <w:shd w:val="clear" w:color="auto" w:fill="auto"/>
            <w:textDirection w:val="tbRlV"/>
            <w:vAlign w:val="center"/>
          </w:tcPr>
          <w:p w14:paraId="62793A1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截污主干管</w:t>
            </w:r>
          </w:p>
        </w:tc>
        <w:tc>
          <w:tcPr>
            <w:tcW w:w="4654" w:type="dxa"/>
            <w:tcBorders>
              <w:top w:val="single" w:color="auto" w:sz="4" w:space="0"/>
              <w:left w:val="single" w:color="auto" w:sz="4" w:space="0"/>
            </w:tcBorders>
            <w:shd w:val="clear" w:color="auto" w:fill="auto"/>
            <w:vAlign w:val="center"/>
          </w:tcPr>
          <w:p w14:paraId="7586A9B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西河（新平桥）至昌江河</w:t>
            </w:r>
          </w:p>
        </w:tc>
        <w:tc>
          <w:tcPr>
            <w:tcW w:w="1781" w:type="dxa"/>
            <w:tcBorders>
              <w:top w:val="single" w:color="auto" w:sz="4" w:space="0"/>
              <w:left w:val="single" w:color="auto" w:sz="4" w:space="0"/>
            </w:tcBorders>
            <w:shd w:val="clear" w:color="auto" w:fill="auto"/>
            <w:vAlign w:val="center"/>
          </w:tcPr>
          <w:p w14:paraId="252CF91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1.7公里</w:t>
            </w:r>
          </w:p>
        </w:tc>
        <w:tc>
          <w:tcPr>
            <w:tcW w:w="1808" w:type="dxa"/>
            <w:tcBorders>
              <w:top w:val="single" w:color="auto" w:sz="4" w:space="0"/>
              <w:left w:val="single" w:color="auto" w:sz="4" w:space="0"/>
              <w:right w:val="single" w:color="auto" w:sz="4" w:space="0"/>
            </w:tcBorders>
            <w:shd w:val="clear" w:color="auto" w:fill="auto"/>
            <w:vAlign w:val="center"/>
          </w:tcPr>
          <w:p w14:paraId="576862E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DN1200</w:t>
            </w:r>
          </w:p>
        </w:tc>
      </w:tr>
      <w:tr w14:paraId="478EC0FD">
        <w:tblPrEx>
          <w:shd w:val="clear" w:color="auto" w:fill="auto"/>
          <w:tblCellMar>
            <w:top w:w="0" w:type="dxa"/>
            <w:left w:w="10" w:type="dxa"/>
            <w:bottom w:w="0" w:type="dxa"/>
            <w:right w:w="10" w:type="dxa"/>
          </w:tblCellMar>
        </w:tblPrEx>
        <w:trPr>
          <w:trHeight w:val="495" w:hRule="exact"/>
        </w:trPr>
        <w:tc>
          <w:tcPr>
            <w:vMerge w:val="continue"/>
            <w:tcBorders>
              <w:left w:val="single" w:color="auto" w:sz="4" w:space="0"/>
            </w:tcBorders>
            <w:shd w:val="clear" w:color="auto" w:fill="auto"/>
            <w:textDirection w:val="tbRlV"/>
            <w:vAlign w:val="bottom"/>
          </w:tcPr>
          <w:p w14:paraId="2BDF865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4654" w:type="dxa"/>
            <w:tcBorders>
              <w:top w:val="single" w:color="auto" w:sz="4" w:space="0"/>
              <w:left w:val="single" w:color="auto" w:sz="4" w:space="0"/>
            </w:tcBorders>
            <w:shd w:val="clear" w:color="auto" w:fill="auto"/>
            <w:vAlign w:val="center"/>
          </w:tcPr>
          <w:p w14:paraId="331CDBB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西河与昌江交叉口至浮桥</w:t>
            </w:r>
          </w:p>
        </w:tc>
        <w:tc>
          <w:tcPr>
            <w:tcW w:w="1781" w:type="dxa"/>
            <w:tcBorders>
              <w:top w:val="single" w:color="auto" w:sz="4" w:space="0"/>
              <w:left w:val="single" w:color="auto" w:sz="4" w:space="0"/>
            </w:tcBorders>
            <w:shd w:val="clear" w:color="auto" w:fill="auto"/>
            <w:vAlign w:val="center"/>
          </w:tcPr>
          <w:p w14:paraId="0E2FFE7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0.7公里</w:t>
            </w:r>
          </w:p>
        </w:tc>
        <w:tc>
          <w:tcPr>
            <w:tcW w:w="1808" w:type="dxa"/>
            <w:tcBorders>
              <w:top w:val="single" w:color="auto" w:sz="4" w:space="0"/>
              <w:left w:val="single" w:color="auto" w:sz="4" w:space="0"/>
              <w:right w:val="single" w:color="auto" w:sz="4" w:space="0"/>
            </w:tcBorders>
            <w:shd w:val="clear" w:color="auto" w:fill="auto"/>
            <w:vAlign w:val="center"/>
          </w:tcPr>
          <w:p w14:paraId="605E4EB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DN1500</w:t>
            </w:r>
          </w:p>
        </w:tc>
      </w:tr>
      <w:tr w14:paraId="76BB2A47">
        <w:tblPrEx>
          <w:shd w:val="clear" w:color="auto" w:fill="auto"/>
          <w:tblCellMar>
            <w:top w:w="0" w:type="dxa"/>
            <w:left w:w="10" w:type="dxa"/>
            <w:bottom w:w="0" w:type="dxa"/>
            <w:right w:w="10" w:type="dxa"/>
          </w:tblCellMar>
        </w:tblPrEx>
        <w:trPr>
          <w:trHeight w:val="495" w:hRule="exact"/>
        </w:trPr>
        <w:tc>
          <w:tcPr>
            <w:vMerge w:val="continue"/>
            <w:tcBorders>
              <w:left w:val="single" w:color="auto" w:sz="4" w:space="0"/>
            </w:tcBorders>
            <w:shd w:val="clear" w:color="auto" w:fill="auto"/>
            <w:textDirection w:val="tbRlV"/>
            <w:vAlign w:val="bottom"/>
          </w:tcPr>
          <w:p w14:paraId="60FA87B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4654" w:type="dxa"/>
            <w:tcBorders>
              <w:top w:val="single" w:color="auto" w:sz="4" w:space="0"/>
              <w:left w:val="single" w:color="auto" w:sz="4" w:space="0"/>
            </w:tcBorders>
            <w:shd w:val="clear" w:color="auto" w:fill="auto"/>
            <w:vAlign w:val="center"/>
          </w:tcPr>
          <w:p w14:paraId="58B825C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浮桥至珠山大桥</w:t>
            </w:r>
          </w:p>
        </w:tc>
        <w:tc>
          <w:tcPr>
            <w:tcW w:w="1781" w:type="dxa"/>
            <w:tcBorders>
              <w:top w:val="single" w:color="auto" w:sz="4" w:space="0"/>
              <w:left w:val="single" w:color="auto" w:sz="4" w:space="0"/>
            </w:tcBorders>
            <w:shd w:val="clear" w:color="auto" w:fill="auto"/>
            <w:vAlign w:val="center"/>
          </w:tcPr>
          <w:p w14:paraId="4B49EE8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0.8公里</w:t>
            </w:r>
          </w:p>
        </w:tc>
        <w:tc>
          <w:tcPr>
            <w:tcW w:w="1808" w:type="dxa"/>
            <w:tcBorders>
              <w:top w:val="single" w:color="auto" w:sz="4" w:space="0"/>
              <w:left w:val="single" w:color="auto" w:sz="4" w:space="0"/>
              <w:right w:val="single" w:color="auto" w:sz="4" w:space="0"/>
            </w:tcBorders>
            <w:shd w:val="clear" w:color="auto" w:fill="auto"/>
            <w:vAlign w:val="center"/>
          </w:tcPr>
          <w:p w14:paraId="1A8D2E1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DN1500</w:t>
            </w:r>
          </w:p>
        </w:tc>
      </w:tr>
      <w:tr w14:paraId="4EAAF79F">
        <w:tblPrEx>
          <w:shd w:val="clear" w:color="auto" w:fill="auto"/>
          <w:tblCellMar>
            <w:top w:w="0" w:type="dxa"/>
            <w:left w:w="10" w:type="dxa"/>
            <w:bottom w:w="0" w:type="dxa"/>
            <w:right w:w="10" w:type="dxa"/>
          </w:tblCellMar>
        </w:tblPrEx>
        <w:trPr>
          <w:trHeight w:val="450" w:hRule="exact"/>
        </w:trPr>
        <w:tc>
          <w:tcPr>
            <w:vMerge w:val="continue"/>
            <w:tcBorders>
              <w:left w:val="single" w:color="auto" w:sz="4" w:space="0"/>
            </w:tcBorders>
            <w:shd w:val="clear" w:color="auto" w:fill="auto"/>
            <w:textDirection w:val="tbRlV"/>
            <w:vAlign w:val="bottom"/>
          </w:tcPr>
          <w:p w14:paraId="0C61E20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4654" w:type="dxa"/>
            <w:tcBorders>
              <w:top w:val="single" w:color="auto" w:sz="4" w:space="0"/>
              <w:left w:val="single" w:color="auto" w:sz="4" w:space="0"/>
            </w:tcBorders>
            <w:shd w:val="clear" w:color="auto" w:fill="auto"/>
            <w:vAlign w:val="center"/>
          </w:tcPr>
          <w:p w14:paraId="2B37D50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珠山大桥至昌江大桥</w:t>
            </w:r>
          </w:p>
        </w:tc>
        <w:tc>
          <w:tcPr>
            <w:tcW w:w="1781" w:type="dxa"/>
            <w:tcBorders>
              <w:top w:val="single" w:color="auto" w:sz="4" w:space="0"/>
              <w:left w:val="single" w:color="auto" w:sz="4" w:space="0"/>
            </w:tcBorders>
            <w:shd w:val="clear" w:color="auto" w:fill="auto"/>
            <w:vAlign w:val="center"/>
          </w:tcPr>
          <w:p w14:paraId="73B1924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1.5公里</w:t>
            </w:r>
          </w:p>
        </w:tc>
        <w:tc>
          <w:tcPr>
            <w:tcW w:w="1808" w:type="dxa"/>
            <w:tcBorders>
              <w:top w:val="single" w:color="auto" w:sz="4" w:space="0"/>
              <w:left w:val="single" w:color="auto" w:sz="4" w:space="0"/>
              <w:right w:val="single" w:color="auto" w:sz="4" w:space="0"/>
            </w:tcBorders>
            <w:shd w:val="clear" w:color="auto" w:fill="auto"/>
            <w:vAlign w:val="center"/>
          </w:tcPr>
          <w:p w14:paraId="518A7F8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DN1500</w:t>
            </w:r>
          </w:p>
        </w:tc>
      </w:tr>
      <w:tr w14:paraId="1A8746C4">
        <w:tblPrEx>
          <w:shd w:val="clear" w:color="auto" w:fill="auto"/>
          <w:tblCellMar>
            <w:top w:w="0" w:type="dxa"/>
            <w:left w:w="10" w:type="dxa"/>
            <w:bottom w:w="0" w:type="dxa"/>
            <w:right w:w="10" w:type="dxa"/>
          </w:tblCellMar>
        </w:tblPrEx>
        <w:trPr>
          <w:trHeight w:val="570" w:hRule="exact"/>
        </w:trPr>
        <w:tc>
          <w:tcPr>
            <w:vMerge w:val="continue"/>
            <w:tcBorders>
              <w:left w:val="single" w:color="auto" w:sz="4" w:space="0"/>
            </w:tcBorders>
            <w:shd w:val="clear" w:color="auto" w:fill="auto"/>
            <w:textDirection w:val="tbRlV"/>
            <w:vAlign w:val="bottom"/>
          </w:tcPr>
          <w:p w14:paraId="521AA87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4654" w:type="dxa"/>
            <w:tcBorders>
              <w:top w:val="single" w:color="auto" w:sz="4" w:space="0"/>
              <w:left w:val="single" w:color="auto" w:sz="4" w:space="0"/>
            </w:tcBorders>
            <w:shd w:val="clear" w:color="auto" w:fill="auto"/>
            <w:vAlign w:val="center"/>
          </w:tcPr>
          <w:p w14:paraId="4C58DCB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昌江大桥至</w:t>
            </w:r>
            <w:r>
              <w:rPr>
                <w:rFonts w:hint="eastAsia" w:ascii="宋体" w:hAnsi="宋体" w:eastAsia="宋体" w:cs="宋体"/>
                <w:b w:val="0"/>
                <w:bCs/>
                <w:color w:val="auto"/>
                <w:sz w:val="24"/>
                <w:szCs w:val="24"/>
                <w:lang w:eastAsia="zh-CN"/>
              </w:rPr>
              <w:t>白鹭</w:t>
            </w:r>
            <w:r>
              <w:rPr>
                <w:rFonts w:hint="eastAsia" w:ascii="宋体" w:hAnsi="宋体" w:eastAsia="宋体" w:cs="宋体"/>
                <w:b w:val="0"/>
                <w:bCs/>
                <w:color w:val="auto"/>
                <w:sz w:val="24"/>
                <w:szCs w:val="24"/>
              </w:rPr>
              <w:t>大桥</w:t>
            </w:r>
          </w:p>
        </w:tc>
        <w:tc>
          <w:tcPr>
            <w:tcW w:w="1781" w:type="dxa"/>
            <w:tcBorders>
              <w:top w:val="single" w:color="auto" w:sz="4" w:space="0"/>
              <w:left w:val="single" w:color="auto" w:sz="4" w:space="0"/>
            </w:tcBorders>
            <w:shd w:val="clear" w:color="auto" w:fill="auto"/>
            <w:vAlign w:val="center"/>
          </w:tcPr>
          <w:p w14:paraId="72A1C6A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公里</w:t>
            </w:r>
          </w:p>
        </w:tc>
        <w:tc>
          <w:tcPr>
            <w:tcW w:w="1808" w:type="dxa"/>
            <w:tcBorders>
              <w:top w:val="single" w:color="auto" w:sz="4" w:space="0"/>
              <w:left w:val="single" w:color="auto" w:sz="4" w:space="0"/>
              <w:right w:val="single" w:color="auto" w:sz="4" w:space="0"/>
            </w:tcBorders>
            <w:shd w:val="clear" w:color="auto" w:fill="auto"/>
            <w:vAlign w:val="center"/>
          </w:tcPr>
          <w:p w14:paraId="548B543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DN1500</w:t>
            </w:r>
          </w:p>
        </w:tc>
      </w:tr>
      <w:tr w14:paraId="2790AF43">
        <w:tblPrEx>
          <w:shd w:val="clear" w:color="auto" w:fill="auto"/>
          <w:tblCellMar>
            <w:top w:w="0" w:type="dxa"/>
            <w:left w:w="10" w:type="dxa"/>
            <w:bottom w:w="0" w:type="dxa"/>
            <w:right w:w="10" w:type="dxa"/>
          </w:tblCellMar>
        </w:tblPrEx>
        <w:trPr>
          <w:trHeight w:val="480" w:hRule="exact"/>
        </w:trPr>
        <w:tc>
          <w:tcPr>
            <w:vMerge w:val="continue"/>
            <w:tcBorders>
              <w:left w:val="single" w:color="auto" w:sz="4" w:space="0"/>
            </w:tcBorders>
            <w:shd w:val="clear" w:color="auto" w:fill="auto"/>
            <w:textDirection w:val="tbRlV"/>
            <w:vAlign w:val="bottom"/>
          </w:tcPr>
          <w:p w14:paraId="09F4EBF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4654" w:type="dxa"/>
            <w:tcBorders>
              <w:top w:val="single" w:color="auto" w:sz="4" w:space="0"/>
              <w:left w:val="single" w:color="auto" w:sz="4" w:space="0"/>
            </w:tcBorders>
            <w:shd w:val="clear" w:color="auto" w:fill="auto"/>
            <w:vAlign w:val="center"/>
          </w:tcPr>
          <w:p w14:paraId="63C1305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白鹭大桥至吕蒙大桥</w:t>
            </w:r>
          </w:p>
        </w:tc>
        <w:tc>
          <w:tcPr>
            <w:tcW w:w="1781" w:type="dxa"/>
            <w:tcBorders>
              <w:top w:val="single" w:color="auto" w:sz="4" w:space="0"/>
              <w:left w:val="single" w:color="auto" w:sz="4" w:space="0"/>
            </w:tcBorders>
            <w:shd w:val="clear" w:color="auto" w:fill="auto"/>
            <w:vAlign w:val="center"/>
          </w:tcPr>
          <w:p w14:paraId="0259B8A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6.2公里</w:t>
            </w:r>
          </w:p>
        </w:tc>
        <w:tc>
          <w:tcPr>
            <w:tcW w:w="1808" w:type="dxa"/>
            <w:tcBorders>
              <w:top w:val="single" w:color="auto" w:sz="4" w:space="0"/>
              <w:left w:val="single" w:color="auto" w:sz="4" w:space="0"/>
              <w:right w:val="single" w:color="auto" w:sz="4" w:space="0"/>
            </w:tcBorders>
            <w:shd w:val="clear" w:color="auto" w:fill="auto"/>
            <w:vAlign w:val="center"/>
          </w:tcPr>
          <w:p w14:paraId="55662FE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DN1500</w:t>
            </w:r>
          </w:p>
        </w:tc>
      </w:tr>
      <w:tr w14:paraId="7A3A2D9B">
        <w:tblPrEx>
          <w:tblCellMar>
            <w:top w:w="0" w:type="dxa"/>
            <w:left w:w="10" w:type="dxa"/>
            <w:bottom w:w="0" w:type="dxa"/>
            <w:right w:w="10" w:type="dxa"/>
          </w:tblCellMar>
        </w:tblPrEx>
        <w:trPr>
          <w:trHeight w:val="570" w:hRule="exact"/>
        </w:trPr>
        <w:tc>
          <w:tcPr>
            <w:vMerge w:val="continue"/>
            <w:tcBorders>
              <w:left w:val="single" w:color="auto" w:sz="4" w:space="0"/>
            </w:tcBorders>
            <w:shd w:val="clear" w:color="auto" w:fill="auto"/>
            <w:textDirection w:val="tbRlV"/>
            <w:vAlign w:val="bottom"/>
          </w:tcPr>
          <w:p w14:paraId="5AEC1D7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4654" w:type="dxa"/>
            <w:tcBorders>
              <w:top w:val="single" w:color="auto" w:sz="4" w:space="0"/>
              <w:left w:val="single" w:color="auto" w:sz="4" w:space="0"/>
            </w:tcBorders>
            <w:shd w:val="clear" w:color="auto" w:fill="auto"/>
            <w:vAlign w:val="center"/>
          </w:tcPr>
          <w:p w14:paraId="2E187D0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吕蒙大桥至第二城市污水处理厂</w:t>
            </w:r>
          </w:p>
        </w:tc>
        <w:tc>
          <w:tcPr>
            <w:tcW w:w="1781" w:type="dxa"/>
            <w:tcBorders>
              <w:top w:val="single" w:color="auto" w:sz="4" w:space="0"/>
              <w:left w:val="single" w:color="auto" w:sz="4" w:space="0"/>
            </w:tcBorders>
            <w:shd w:val="clear" w:color="auto" w:fill="auto"/>
            <w:vAlign w:val="center"/>
          </w:tcPr>
          <w:p w14:paraId="3E23F8F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5公里</w:t>
            </w:r>
          </w:p>
        </w:tc>
        <w:tc>
          <w:tcPr>
            <w:tcW w:w="1808" w:type="dxa"/>
            <w:tcBorders>
              <w:top w:val="single" w:color="auto" w:sz="4" w:space="0"/>
              <w:left w:val="single" w:color="auto" w:sz="4" w:space="0"/>
              <w:right w:val="single" w:color="auto" w:sz="4" w:space="0"/>
            </w:tcBorders>
            <w:shd w:val="clear" w:color="auto" w:fill="auto"/>
            <w:vAlign w:val="center"/>
          </w:tcPr>
          <w:p w14:paraId="6401709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IW1500</w:t>
            </w:r>
          </w:p>
        </w:tc>
      </w:tr>
      <w:tr w14:paraId="02B3B06C">
        <w:tblPrEx>
          <w:shd w:val="clear" w:color="auto" w:fill="auto"/>
          <w:tblCellMar>
            <w:top w:w="0" w:type="dxa"/>
            <w:left w:w="10" w:type="dxa"/>
            <w:bottom w:w="0" w:type="dxa"/>
            <w:right w:w="10" w:type="dxa"/>
          </w:tblCellMar>
        </w:tblPrEx>
        <w:trPr>
          <w:trHeight w:val="585" w:hRule="exact"/>
        </w:trPr>
        <w:tc>
          <w:tcPr>
            <w:vMerge w:val="continue"/>
            <w:tcBorders>
              <w:left w:val="single" w:color="auto" w:sz="4" w:space="0"/>
              <w:bottom w:val="single" w:color="auto" w:sz="4" w:space="0"/>
            </w:tcBorders>
            <w:shd w:val="clear" w:color="auto" w:fill="auto"/>
            <w:textDirection w:val="tbRlV"/>
            <w:vAlign w:val="bottom"/>
          </w:tcPr>
          <w:p w14:paraId="4B5EA3D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4654" w:type="dxa"/>
            <w:tcBorders>
              <w:top w:val="single" w:color="auto" w:sz="4" w:space="0"/>
              <w:left w:val="single" w:color="auto" w:sz="4" w:space="0"/>
              <w:bottom w:val="single" w:color="auto" w:sz="4" w:space="0"/>
            </w:tcBorders>
            <w:shd w:val="clear" w:color="auto" w:fill="auto"/>
            <w:vAlign w:val="center"/>
          </w:tcPr>
          <w:p w14:paraId="04FD7E1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污水动力提升泵站</w:t>
            </w:r>
          </w:p>
        </w:tc>
        <w:tc>
          <w:tcPr>
            <w:tcW w:w="1781" w:type="dxa"/>
            <w:tcBorders>
              <w:top w:val="single" w:color="auto" w:sz="4" w:space="0"/>
              <w:left w:val="single" w:color="auto" w:sz="4" w:space="0"/>
              <w:bottom w:val="single" w:color="auto" w:sz="4" w:space="0"/>
            </w:tcBorders>
            <w:shd w:val="clear" w:color="auto" w:fill="auto"/>
            <w:vAlign w:val="center"/>
          </w:tcPr>
          <w:p w14:paraId="2333A48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2座</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14:paraId="6A84B72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r>
    </w:tbl>
    <w:p w14:paraId="397F1BB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截污支管保留现有部分道路两侧埋设管道作为雨水管，另新</w:t>
      </w:r>
      <w:r>
        <w:rPr>
          <w:rFonts w:hint="eastAsia" w:ascii="宋体" w:hAnsi="宋体" w:eastAsia="宋体" w:cs="宋体"/>
          <w:b w:val="0"/>
          <w:bCs/>
          <w:color w:val="auto"/>
          <w:sz w:val="32"/>
          <w:szCs w:val="32"/>
          <w:lang w:eastAsia="zh-CN"/>
        </w:rPr>
        <w:t>增</w:t>
      </w:r>
      <w:r>
        <w:rPr>
          <w:rFonts w:hint="eastAsia" w:ascii="宋体" w:hAnsi="宋体" w:eastAsia="宋体" w:cs="宋体"/>
          <w:b w:val="0"/>
          <w:bCs/>
          <w:color w:val="auto"/>
          <w:sz w:val="32"/>
          <w:szCs w:val="32"/>
        </w:rPr>
        <w:t>一条污水管道。具体线路如下：</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1890"/>
        <w:gridCol w:w="3500"/>
        <w:gridCol w:w="1781"/>
        <w:gridCol w:w="1835"/>
      </w:tblGrid>
      <w:tr w14:paraId="7C9977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60" w:hRule="exact"/>
        </w:trPr>
        <w:tc>
          <w:tcPr>
            <w:shd w:val="clear" w:color="auto" w:fill="auto"/>
            <w:vAlign w:val="center"/>
          </w:tcPr>
          <w:p w14:paraId="6BA7137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道路名称</w:t>
            </w:r>
          </w:p>
        </w:tc>
        <w:tc>
          <w:tcPr>
            <w:tcW w:w="3500" w:type="dxa"/>
            <w:tcBorders>
              <w:left w:val="single" w:color="auto" w:sz="4" w:space="0"/>
            </w:tcBorders>
            <w:shd w:val="clear" w:color="auto" w:fill="auto"/>
            <w:vAlign w:val="center"/>
          </w:tcPr>
          <w:p w14:paraId="0A6666C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起讫点</w:t>
            </w:r>
          </w:p>
        </w:tc>
        <w:tc>
          <w:tcPr>
            <w:tcW w:w="1781" w:type="dxa"/>
            <w:tcBorders>
              <w:left w:val="single" w:color="auto" w:sz="4" w:space="0"/>
            </w:tcBorders>
            <w:shd w:val="clear" w:color="auto" w:fill="auto"/>
            <w:vAlign w:val="center"/>
          </w:tcPr>
          <w:p w14:paraId="1925A6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长度</w:t>
            </w:r>
          </w:p>
        </w:tc>
        <w:tc>
          <w:tcPr>
            <w:tcW w:w="1835" w:type="dxa"/>
            <w:tcBorders>
              <w:left w:val="single" w:color="auto" w:sz="4" w:space="0"/>
            </w:tcBorders>
            <w:shd w:val="clear" w:color="auto" w:fill="auto"/>
            <w:vAlign w:val="center"/>
          </w:tcPr>
          <w:p w14:paraId="7801ED7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管径</w:t>
            </w:r>
          </w:p>
        </w:tc>
      </w:tr>
      <w:tr w14:paraId="2CF8B6F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5" w:hRule="exact"/>
        </w:trPr>
        <w:tc>
          <w:tcPr>
            <w:vMerge w:val="restart"/>
            <w:tcBorders>
              <w:top w:val="single" w:color="auto" w:sz="4" w:space="0"/>
            </w:tcBorders>
            <w:shd w:val="clear" w:color="auto" w:fill="auto"/>
            <w:vAlign w:val="center"/>
          </w:tcPr>
          <w:p w14:paraId="1853FF0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瓷都大道</w:t>
            </w:r>
          </w:p>
        </w:tc>
        <w:tc>
          <w:tcPr>
            <w:tcW w:w="3500" w:type="dxa"/>
            <w:vMerge w:val="restart"/>
            <w:tcBorders>
              <w:top w:val="single" w:color="auto" w:sz="4" w:space="0"/>
              <w:left w:val="single" w:color="auto" w:sz="4" w:space="0"/>
            </w:tcBorders>
            <w:shd w:val="clear" w:color="auto" w:fill="auto"/>
            <w:vAlign w:val="center"/>
          </w:tcPr>
          <w:p w14:paraId="29CC0BB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海</w:t>
            </w:r>
            <w:r>
              <w:rPr>
                <w:rFonts w:hint="eastAsia" w:ascii="宋体" w:hAnsi="宋体" w:eastAsia="宋体" w:cs="宋体"/>
                <w:b w:val="0"/>
                <w:bCs/>
                <w:color w:val="auto"/>
                <w:sz w:val="24"/>
                <w:szCs w:val="24"/>
                <w:lang w:eastAsia="zh-CN"/>
              </w:rPr>
              <w:t>慧</w:t>
            </w:r>
            <w:r>
              <w:rPr>
                <w:rFonts w:hint="eastAsia" w:ascii="宋体" w:hAnsi="宋体" w:eastAsia="宋体" w:cs="宋体"/>
                <w:b w:val="0"/>
                <w:bCs/>
                <w:color w:val="auto"/>
                <w:sz w:val="24"/>
                <w:szCs w:val="24"/>
              </w:rPr>
              <w:t>花园至吕蒙大桥</w:t>
            </w:r>
          </w:p>
        </w:tc>
        <w:tc>
          <w:tcPr>
            <w:tcW w:w="1781" w:type="dxa"/>
            <w:tcBorders>
              <w:top w:val="single" w:color="auto" w:sz="4" w:space="0"/>
              <w:left w:val="single" w:color="auto" w:sz="4" w:space="0"/>
            </w:tcBorders>
            <w:shd w:val="clear" w:color="auto" w:fill="auto"/>
            <w:vAlign w:val="center"/>
          </w:tcPr>
          <w:p w14:paraId="5EB44A5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1.3公里</w:t>
            </w:r>
          </w:p>
        </w:tc>
        <w:tc>
          <w:tcPr>
            <w:tcW w:w="1835" w:type="dxa"/>
            <w:tcBorders>
              <w:top w:val="single" w:color="auto" w:sz="4" w:space="0"/>
              <w:left w:val="single" w:color="auto" w:sz="4" w:space="0"/>
            </w:tcBorders>
            <w:shd w:val="clear" w:color="auto" w:fill="auto"/>
            <w:vAlign w:val="center"/>
          </w:tcPr>
          <w:p w14:paraId="5CCB9A6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DN1200</w:t>
            </w:r>
          </w:p>
        </w:tc>
      </w:tr>
      <w:tr w14:paraId="5807F5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25" w:hRule="exact"/>
        </w:trPr>
        <w:tc>
          <w:tcPr>
            <w:vMerge w:val="continue"/>
            <w:shd w:val="clear" w:color="auto" w:fill="auto"/>
            <w:vAlign w:val="center"/>
          </w:tcPr>
          <w:p w14:paraId="433B087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3500" w:type="dxa"/>
            <w:vMerge w:val="continue"/>
            <w:tcBorders>
              <w:left w:val="single" w:color="auto" w:sz="4" w:space="0"/>
            </w:tcBorders>
            <w:shd w:val="clear" w:color="auto" w:fill="auto"/>
            <w:vAlign w:val="center"/>
          </w:tcPr>
          <w:p w14:paraId="1FDC0BD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1781" w:type="dxa"/>
            <w:tcBorders>
              <w:top w:val="single" w:color="auto" w:sz="4" w:space="0"/>
              <w:left w:val="single" w:color="auto" w:sz="4" w:space="0"/>
            </w:tcBorders>
            <w:shd w:val="clear" w:color="auto" w:fill="auto"/>
            <w:vAlign w:val="center"/>
          </w:tcPr>
          <w:p w14:paraId="74FD2C8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2.8公里</w:t>
            </w:r>
          </w:p>
        </w:tc>
        <w:tc>
          <w:tcPr>
            <w:tcW w:w="1835" w:type="dxa"/>
            <w:tcBorders>
              <w:top w:val="single" w:color="auto" w:sz="4" w:space="0"/>
              <w:left w:val="single" w:color="auto" w:sz="4" w:space="0"/>
            </w:tcBorders>
            <w:shd w:val="clear" w:color="auto" w:fill="auto"/>
            <w:vAlign w:val="center"/>
          </w:tcPr>
          <w:p w14:paraId="28AD0A3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DN1000</w:t>
            </w:r>
          </w:p>
        </w:tc>
      </w:tr>
      <w:tr w14:paraId="47746D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70" w:hRule="exact"/>
        </w:trPr>
        <w:tc>
          <w:tcPr>
            <w:vMerge w:val="continue"/>
            <w:shd w:val="clear" w:color="auto" w:fill="auto"/>
            <w:vAlign w:val="center"/>
          </w:tcPr>
          <w:p w14:paraId="4195C04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3500" w:type="dxa"/>
            <w:vMerge w:val="continue"/>
            <w:tcBorders>
              <w:left w:val="single" w:color="auto" w:sz="4" w:space="0"/>
            </w:tcBorders>
            <w:shd w:val="clear" w:color="auto" w:fill="auto"/>
            <w:vAlign w:val="center"/>
          </w:tcPr>
          <w:p w14:paraId="59C8675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1781" w:type="dxa"/>
            <w:tcBorders>
              <w:top w:val="single" w:color="auto" w:sz="4" w:space="0"/>
              <w:left w:val="single" w:color="auto" w:sz="4" w:space="0"/>
            </w:tcBorders>
            <w:shd w:val="clear" w:color="auto" w:fill="auto"/>
            <w:vAlign w:val="center"/>
          </w:tcPr>
          <w:p w14:paraId="0FE1B04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1.21公里</w:t>
            </w:r>
          </w:p>
        </w:tc>
        <w:tc>
          <w:tcPr>
            <w:tcW w:w="1835" w:type="dxa"/>
            <w:tcBorders>
              <w:top w:val="single" w:color="auto" w:sz="4" w:space="0"/>
              <w:left w:val="single" w:color="auto" w:sz="4" w:space="0"/>
            </w:tcBorders>
            <w:shd w:val="clear" w:color="auto" w:fill="auto"/>
            <w:vAlign w:val="center"/>
          </w:tcPr>
          <w:p w14:paraId="7C10759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DN8OO</w:t>
            </w:r>
          </w:p>
        </w:tc>
      </w:tr>
      <w:tr w14:paraId="40EFBA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5" w:hRule="exact"/>
        </w:trPr>
        <w:tc>
          <w:tcPr>
            <w:vMerge w:val="restart"/>
            <w:tcBorders>
              <w:top w:val="single" w:color="auto" w:sz="4" w:space="0"/>
            </w:tcBorders>
            <w:shd w:val="clear" w:color="auto" w:fill="auto"/>
            <w:vAlign w:val="center"/>
          </w:tcPr>
          <w:p w14:paraId="4B264BE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景德西大道</w:t>
            </w:r>
          </w:p>
        </w:tc>
        <w:tc>
          <w:tcPr>
            <w:tcW w:w="3500" w:type="dxa"/>
            <w:vMerge w:val="restart"/>
            <w:tcBorders>
              <w:top w:val="single" w:color="auto" w:sz="4" w:space="0"/>
              <w:left w:val="single" w:color="auto" w:sz="4" w:space="0"/>
            </w:tcBorders>
            <w:shd w:val="clear" w:color="auto" w:fill="auto"/>
            <w:vAlign w:val="center"/>
          </w:tcPr>
          <w:p w14:paraId="7B84F15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豪德广场至白鹭大桥</w:t>
            </w:r>
          </w:p>
        </w:tc>
        <w:tc>
          <w:tcPr>
            <w:tcW w:w="1781" w:type="dxa"/>
            <w:tcBorders>
              <w:top w:val="single" w:color="auto" w:sz="4" w:space="0"/>
              <w:left w:val="single" w:color="auto" w:sz="4" w:space="0"/>
            </w:tcBorders>
            <w:shd w:val="clear" w:color="auto" w:fill="auto"/>
            <w:vAlign w:val="center"/>
          </w:tcPr>
          <w:p w14:paraId="433B148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1公里</w:t>
            </w:r>
          </w:p>
        </w:tc>
        <w:tc>
          <w:tcPr>
            <w:tcW w:w="1835" w:type="dxa"/>
            <w:tcBorders>
              <w:top w:val="single" w:color="auto" w:sz="4" w:space="0"/>
              <w:left w:val="single" w:color="auto" w:sz="4" w:space="0"/>
            </w:tcBorders>
            <w:shd w:val="clear" w:color="auto" w:fill="auto"/>
            <w:vAlign w:val="center"/>
          </w:tcPr>
          <w:p w14:paraId="7C65463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DN1200</w:t>
            </w:r>
          </w:p>
        </w:tc>
      </w:tr>
      <w:tr w14:paraId="30B080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40" w:hRule="exact"/>
        </w:trPr>
        <w:tc>
          <w:tcPr>
            <w:vMerge w:val="continue"/>
            <w:shd w:val="clear" w:color="auto" w:fill="auto"/>
            <w:vAlign w:val="center"/>
          </w:tcPr>
          <w:p w14:paraId="43DC6E1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3500" w:type="dxa"/>
            <w:vMerge w:val="continue"/>
            <w:tcBorders>
              <w:left w:val="single" w:color="auto" w:sz="4" w:space="0"/>
            </w:tcBorders>
            <w:shd w:val="clear" w:color="auto" w:fill="auto"/>
            <w:vAlign w:val="center"/>
          </w:tcPr>
          <w:p w14:paraId="58D3D57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p>
        </w:tc>
        <w:tc>
          <w:tcPr>
            <w:tcW w:w="1781" w:type="dxa"/>
            <w:tcBorders>
              <w:top w:val="single" w:color="auto" w:sz="4" w:space="0"/>
              <w:left w:val="single" w:color="auto" w:sz="4" w:space="0"/>
            </w:tcBorders>
            <w:shd w:val="clear" w:color="auto" w:fill="auto"/>
            <w:vAlign w:val="center"/>
          </w:tcPr>
          <w:p w14:paraId="0951869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1.2公里</w:t>
            </w:r>
          </w:p>
        </w:tc>
        <w:tc>
          <w:tcPr>
            <w:tcW w:w="1835" w:type="dxa"/>
            <w:tcBorders>
              <w:top w:val="single" w:color="auto" w:sz="4" w:space="0"/>
              <w:left w:val="single" w:color="auto" w:sz="4" w:space="0"/>
            </w:tcBorders>
            <w:shd w:val="clear" w:color="auto" w:fill="auto"/>
            <w:vAlign w:val="center"/>
          </w:tcPr>
          <w:p w14:paraId="61FAFF0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DN15OO</w:t>
            </w:r>
          </w:p>
        </w:tc>
      </w:tr>
    </w:tbl>
    <w:p w14:paraId="048727C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市发改委《关于景德镇市西城区截污管网工程设计变更及调整概算的批复》（景发改审设审字</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2017</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28号</w:t>
      </w:r>
      <w:r>
        <w:rPr>
          <w:rFonts w:hint="eastAsia" w:ascii="宋体" w:hAnsi="宋体" w:eastAsia="宋体" w:cs="宋体"/>
          <w:b w:val="0"/>
          <w:bCs/>
          <w:color w:val="auto"/>
          <w:sz w:val="32"/>
          <w:szCs w:val="32"/>
          <w:lang w:eastAsia="zh-CN"/>
        </w:rPr>
        <w:t>）本项目截污管网建设总长度为</w:t>
      </w:r>
      <w:r>
        <w:rPr>
          <w:rFonts w:hint="eastAsia" w:ascii="宋体" w:hAnsi="宋体" w:eastAsia="宋体" w:cs="宋体"/>
          <w:b w:val="0"/>
          <w:bCs/>
          <w:color w:val="auto"/>
          <w:sz w:val="32"/>
          <w:szCs w:val="32"/>
          <w:lang w:val="en-US" w:eastAsia="zh-CN"/>
        </w:rPr>
        <w:t>22.623KM,其中截污干管19.015KM，截污支管3.608KM。</w:t>
      </w:r>
    </w:p>
    <w:p w14:paraId="030FA73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最终本项目截污管网设计施工长度为21.924</w:t>
      </w:r>
      <w:r>
        <w:rPr>
          <w:rFonts w:hint="eastAsia" w:ascii="宋体" w:hAnsi="宋体" w:cs="宋体"/>
          <w:b w:val="0"/>
          <w:bCs/>
          <w:color w:val="auto"/>
          <w:sz w:val="32"/>
          <w:szCs w:val="32"/>
          <w:lang w:val="en-US" w:eastAsia="zh-CN"/>
        </w:rPr>
        <w:t>公里。</w:t>
      </w:r>
    </w:p>
    <w:p w14:paraId="11A67DAE">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lang w:val="en-US" w:eastAsia="zh-CN"/>
        </w:rPr>
        <w:t>两座污水动力提升泵站（白鹭泵站和吕蒙泵站），在</w:t>
      </w:r>
      <w:r>
        <w:rPr>
          <w:rFonts w:hint="eastAsia" w:ascii="宋体" w:hAnsi="宋体" w:eastAsia="宋体" w:cs="宋体"/>
          <w:b w:val="0"/>
          <w:bCs/>
          <w:color w:val="auto"/>
          <w:sz w:val="32"/>
          <w:szCs w:val="32"/>
        </w:rPr>
        <w:t>综合考虑污水管网埋设深度的控制</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结合污水收集系统泵站的设置</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以设置污水泵站最少为原则。管道工程布局尽量利用重力条件输送污水，当污水干管不能自流接入下游污水主干管时设置污水提升泵站</w:t>
      </w:r>
      <w:r>
        <w:rPr>
          <w:rFonts w:hint="eastAsia" w:ascii="宋体" w:hAnsi="宋体" w:cs="宋体"/>
          <w:b w:val="0"/>
          <w:bCs/>
          <w:color w:val="auto"/>
          <w:sz w:val="32"/>
          <w:szCs w:val="32"/>
          <w:lang w:eastAsia="zh-CN"/>
        </w:rPr>
        <w:t>。</w:t>
      </w:r>
    </w:p>
    <w:p w14:paraId="03529AD3">
      <w:pPr>
        <w:keepNext w:val="0"/>
        <w:keepLines w:val="0"/>
        <w:pageBreakBefore w:val="0"/>
        <w:widowControl w:val="0"/>
        <w:numPr>
          <w:ilvl w:val="0"/>
          <w:numId w:val="2"/>
        </w:numPr>
        <w:kinsoku/>
        <w:wordWrap/>
        <w:overflowPunct/>
        <w:topLinePunct w:val="0"/>
        <w:autoSpaceDE/>
        <w:autoSpaceDN/>
        <w:bidi w:val="0"/>
        <w:adjustRightInd/>
        <w:snapToGrid/>
        <w:spacing w:beforeAutospacing="0" w:after="0" w:afterAutospacing="0" w:line="600" w:lineRule="exact"/>
        <w:ind w:left="840" w:leftChars="0" w:firstLine="0" w:firstLineChars="0"/>
        <w:jc w:val="both"/>
        <w:textAlignment w:val="auto"/>
        <w:rPr>
          <w:rFonts w:hint="eastAsia" w:ascii="宋体" w:hAnsi="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截污项目</w:t>
      </w:r>
      <w:r>
        <w:rPr>
          <w:rFonts w:hint="eastAsia" w:ascii="宋体" w:hAnsi="宋体" w:cs="宋体"/>
          <w:b w:val="0"/>
          <w:bCs/>
          <w:color w:val="auto"/>
          <w:sz w:val="32"/>
          <w:szCs w:val="32"/>
          <w:lang w:val="en-US" w:eastAsia="zh-CN"/>
        </w:rPr>
        <w:t>实际建设情况</w:t>
      </w:r>
    </w:p>
    <w:p w14:paraId="2FF4802C">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630" w:leftChars="300"/>
        <w:jc w:val="both"/>
        <w:textAlignment w:val="auto"/>
        <w:rPr>
          <w:rFonts w:hint="eastAsia" w:ascii="宋体" w:hAnsi="宋体" w:cs="宋体"/>
          <w:b w:val="0"/>
          <w:bCs/>
          <w:color w:val="auto"/>
          <w:sz w:val="32"/>
          <w:szCs w:val="32"/>
          <w:lang w:val="en-US" w:eastAsia="zh-CN"/>
        </w:rPr>
      </w:pPr>
      <w:r>
        <w:rPr>
          <w:rFonts w:hint="eastAsia" w:ascii="宋体" w:hAnsi="宋体" w:cs="宋体"/>
          <w:b w:val="0"/>
          <w:bCs/>
          <w:color w:val="auto"/>
          <w:sz w:val="32"/>
          <w:szCs w:val="32"/>
          <w:lang w:val="en-US" w:eastAsia="zh-CN"/>
        </w:rPr>
        <w:t>截污干管建设长度为21.073公里。</w:t>
      </w:r>
    </w:p>
    <w:p w14:paraId="273E1E7E">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630" w:leftChars="300"/>
        <w:jc w:val="both"/>
        <w:textAlignment w:val="auto"/>
        <w:rPr>
          <w:rFonts w:hint="eastAsia" w:ascii="宋体" w:hAnsi="宋体" w:cs="宋体"/>
          <w:b w:val="0"/>
          <w:bCs/>
          <w:color w:val="auto"/>
          <w:sz w:val="32"/>
          <w:szCs w:val="32"/>
          <w:lang w:val="en-US" w:eastAsia="zh-CN"/>
        </w:rPr>
      </w:pPr>
      <w:r>
        <w:rPr>
          <w:rFonts w:hint="eastAsia" w:ascii="宋体" w:hAnsi="宋体" w:cs="宋体"/>
          <w:b w:val="0"/>
          <w:bCs/>
          <w:color w:val="auto"/>
          <w:sz w:val="32"/>
          <w:szCs w:val="32"/>
          <w:lang w:val="en-US" w:eastAsia="zh-CN"/>
        </w:rPr>
        <w:t>污水提升泵站二个，即白鹭泵站和吕蒙泵站。</w:t>
      </w:r>
    </w:p>
    <w:p w14:paraId="7DF899C3">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default" w:ascii="宋体" w:hAnsi="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工程实际开工日期为2015年05月06日，2017年09月30日</w:t>
      </w:r>
      <w:r>
        <w:rPr>
          <w:rFonts w:hint="eastAsia" w:ascii="宋体" w:hAnsi="宋体" w:cs="宋体"/>
          <w:b w:val="0"/>
          <w:bCs/>
          <w:color w:val="auto"/>
          <w:sz w:val="32"/>
          <w:szCs w:val="32"/>
          <w:lang w:val="en-US" w:eastAsia="zh-CN"/>
        </w:rPr>
        <w:t>完工，竣工</w:t>
      </w:r>
      <w:r>
        <w:rPr>
          <w:rFonts w:hint="eastAsia" w:ascii="宋体" w:hAnsi="宋体" w:eastAsia="宋体" w:cs="宋体"/>
          <w:b w:val="0"/>
          <w:bCs/>
          <w:color w:val="auto"/>
          <w:sz w:val="32"/>
          <w:szCs w:val="32"/>
          <w:lang w:val="en-US" w:eastAsia="zh-CN"/>
        </w:rPr>
        <w:t>验收时间为2018年4月12日</w:t>
      </w:r>
      <w:r>
        <w:rPr>
          <w:rFonts w:hint="eastAsia" w:ascii="宋体" w:hAnsi="宋体" w:cs="宋体"/>
          <w:b w:val="0"/>
          <w:bCs/>
          <w:color w:val="auto"/>
          <w:sz w:val="32"/>
          <w:szCs w:val="32"/>
          <w:lang w:val="en-US" w:eastAsia="zh-CN"/>
        </w:rPr>
        <w:t>，工程延期。工程质量全面达标。</w:t>
      </w:r>
    </w:p>
    <w:bookmarkEnd w:id="21"/>
    <w:p w14:paraId="2882EAAC">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rPr>
      </w:pPr>
      <w:bookmarkStart w:id="26" w:name="_Toc9829"/>
      <w:bookmarkStart w:id="27" w:name="_Toc23322"/>
      <w:bookmarkStart w:id="28" w:name="_Toc5444"/>
      <w:bookmarkStart w:id="29" w:name="_Toc4354"/>
      <w:r>
        <w:rPr>
          <w:rFonts w:hint="eastAsia" w:ascii="宋体" w:hAnsi="宋体" w:eastAsia="宋体" w:cs="宋体"/>
          <w:b w:val="0"/>
          <w:bCs/>
          <w:kern w:val="0"/>
          <w:sz w:val="32"/>
          <w:szCs w:val="32"/>
        </w:rPr>
        <w:t>（四）项目预算及资金来源</w:t>
      </w:r>
      <w:bookmarkEnd w:id="26"/>
      <w:bookmarkEnd w:id="27"/>
      <w:bookmarkEnd w:id="28"/>
      <w:bookmarkEnd w:id="29"/>
    </w:p>
    <w:p w14:paraId="6B208B30">
      <w:pPr>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outlineLvl w:val="2"/>
        <w:rPr>
          <w:rFonts w:hint="eastAsia" w:ascii="宋体" w:hAnsi="宋体" w:eastAsia="宋体" w:cs="宋体"/>
          <w:b w:val="0"/>
          <w:bCs/>
          <w:sz w:val="32"/>
          <w:szCs w:val="32"/>
        </w:rPr>
      </w:pPr>
      <w:r>
        <w:rPr>
          <w:rFonts w:hint="eastAsia" w:ascii="宋体" w:hAnsi="宋体" w:eastAsia="宋体" w:cs="宋体"/>
          <w:b w:val="0"/>
          <w:bCs/>
          <w:sz w:val="32"/>
          <w:szCs w:val="32"/>
        </w:rPr>
        <w:t>1</w:t>
      </w:r>
      <w:r>
        <w:rPr>
          <w:rFonts w:hint="eastAsia" w:ascii="宋体" w:hAnsi="宋体" w:cs="宋体"/>
          <w:b w:val="0"/>
          <w:bCs/>
          <w:sz w:val="32"/>
          <w:szCs w:val="32"/>
          <w:lang w:eastAsia="zh-CN"/>
        </w:rPr>
        <w:t>、</w:t>
      </w:r>
      <w:r>
        <w:rPr>
          <w:rFonts w:hint="eastAsia" w:ascii="宋体" w:hAnsi="宋体" w:eastAsia="宋体" w:cs="宋体"/>
          <w:b w:val="0"/>
          <w:bCs/>
          <w:sz w:val="32"/>
          <w:szCs w:val="32"/>
        </w:rPr>
        <w:t>预算安排情况</w:t>
      </w:r>
    </w:p>
    <w:p w14:paraId="5E0A9A49">
      <w:pPr>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建设规模为：污水</w:t>
      </w:r>
      <w:r>
        <w:rPr>
          <w:rFonts w:hint="eastAsia" w:ascii="宋体" w:hAnsi="宋体" w:eastAsia="宋体" w:cs="宋体"/>
          <w:b w:val="0"/>
          <w:bCs/>
          <w:color w:val="auto"/>
          <w:sz w:val="32"/>
          <w:szCs w:val="32"/>
          <w:lang w:eastAsia="zh-CN"/>
        </w:rPr>
        <w:t>主管总长</w:t>
      </w:r>
      <w:r>
        <w:rPr>
          <w:rFonts w:hint="eastAsia" w:ascii="宋体" w:hAnsi="宋体" w:cs="宋体"/>
          <w:b w:val="0"/>
          <w:bCs/>
          <w:color w:val="auto"/>
          <w:sz w:val="32"/>
          <w:szCs w:val="32"/>
          <w:lang w:val="en-US" w:eastAsia="zh-CN"/>
        </w:rPr>
        <w:t>21.924</w:t>
      </w:r>
      <w:r>
        <w:rPr>
          <w:rFonts w:hint="eastAsia" w:ascii="宋体" w:hAnsi="宋体" w:eastAsia="宋体" w:cs="宋体"/>
          <w:b w:val="0"/>
          <w:bCs/>
          <w:color w:val="auto"/>
          <w:sz w:val="32"/>
          <w:szCs w:val="32"/>
          <w:lang w:val="en-US" w:eastAsia="zh-CN"/>
        </w:rPr>
        <w:t>公里，两座污水动力提升泵站</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项目总投资概算为18，930.20万元，其中建安工程费161,278,700元，待摊费用28,023,300元。</w:t>
      </w:r>
    </w:p>
    <w:p w14:paraId="696E33FB">
      <w:pPr>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color w:val="auto"/>
          <w:sz w:val="32"/>
          <w:szCs w:val="32"/>
          <w:lang w:val="en-US" w:eastAsia="zh-CN"/>
        </w:rPr>
      </w:pPr>
      <w:r>
        <w:rPr>
          <w:rFonts w:hint="eastAsia" w:ascii="宋体" w:hAnsi="宋体" w:cs="宋体"/>
          <w:b w:val="0"/>
          <w:bCs/>
          <w:color w:val="auto"/>
          <w:sz w:val="32"/>
          <w:szCs w:val="32"/>
          <w:lang w:val="en-US" w:eastAsia="zh-CN"/>
        </w:rPr>
        <w:t>资金来源：</w:t>
      </w:r>
      <w:r>
        <w:rPr>
          <w:rFonts w:hint="eastAsia" w:ascii="宋体" w:hAnsi="宋体" w:eastAsia="宋体" w:cs="宋体"/>
          <w:b w:val="0"/>
          <w:bCs/>
          <w:color w:val="auto"/>
          <w:sz w:val="32"/>
          <w:szCs w:val="32"/>
          <w:lang w:val="en-US" w:eastAsia="zh-CN"/>
        </w:rPr>
        <w:t>中央基建投资1050万元；景德镇市本级财政地方统筹基建投资200万元</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自筹资金2000万元（</w:t>
      </w:r>
      <w:r>
        <w:rPr>
          <w:rFonts w:hint="eastAsia" w:ascii="宋体" w:hAnsi="宋体" w:cs="宋体"/>
          <w:b w:val="0"/>
          <w:bCs/>
          <w:color w:val="auto"/>
          <w:sz w:val="32"/>
          <w:szCs w:val="32"/>
          <w:lang w:val="en-US" w:eastAsia="zh-CN"/>
        </w:rPr>
        <w:t>由中标单位提供</w:t>
      </w:r>
      <w:r>
        <w:rPr>
          <w:rFonts w:hint="eastAsia" w:ascii="宋体" w:hAnsi="宋体" w:eastAsia="宋体" w:cs="宋体"/>
          <w:b w:val="0"/>
          <w:bCs/>
          <w:color w:val="auto"/>
          <w:sz w:val="32"/>
          <w:szCs w:val="32"/>
          <w:lang w:val="en-US" w:eastAsia="zh-CN"/>
        </w:rPr>
        <w:t>借款</w:t>
      </w:r>
      <w:r>
        <w:rPr>
          <w:rFonts w:hint="eastAsia" w:ascii="宋体" w:hAnsi="宋体" w:cs="宋体"/>
          <w:b w:val="0"/>
          <w:bCs/>
          <w:color w:val="auto"/>
          <w:sz w:val="32"/>
          <w:szCs w:val="32"/>
          <w:lang w:val="en-US" w:eastAsia="zh-CN"/>
        </w:rPr>
        <w:t>解决</w:t>
      </w:r>
      <w:r>
        <w:rPr>
          <w:rFonts w:hint="eastAsia" w:ascii="宋体" w:hAnsi="宋体" w:eastAsia="宋体" w:cs="宋体"/>
          <w:b w:val="0"/>
          <w:bCs/>
          <w:color w:val="auto"/>
          <w:sz w:val="32"/>
          <w:szCs w:val="32"/>
          <w:lang w:val="en-US" w:eastAsia="zh-CN"/>
        </w:rPr>
        <w:t>）；其余资金采取Bulid-Transfer模式即建设-移交模式（以下简称BT模式），融资解决。</w:t>
      </w:r>
    </w:p>
    <w:p w14:paraId="43BB6CFC">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840" w:leftChars="0"/>
        <w:jc w:val="both"/>
        <w:textAlignment w:val="auto"/>
        <w:rPr>
          <w:rFonts w:hint="eastAsia" w:ascii="宋体" w:hAnsi="宋体" w:cs="宋体"/>
          <w:b w:val="0"/>
          <w:bCs/>
          <w:color w:val="auto"/>
          <w:sz w:val="32"/>
          <w:szCs w:val="32"/>
          <w:lang w:val="en-US" w:eastAsia="zh-CN"/>
        </w:rPr>
      </w:pPr>
      <w:r>
        <w:rPr>
          <w:rFonts w:hint="eastAsia" w:ascii="宋体" w:hAnsi="宋体" w:cs="宋体"/>
          <w:b w:val="0"/>
          <w:bCs/>
          <w:color w:val="auto"/>
          <w:sz w:val="32"/>
          <w:szCs w:val="32"/>
          <w:lang w:val="en-US" w:eastAsia="zh-CN"/>
        </w:rPr>
        <w:t>2、资金使用情况</w:t>
      </w:r>
    </w:p>
    <w:p w14:paraId="48B37FDA">
      <w:pPr>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cs="宋体"/>
          <w:b w:val="0"/>
          <w:bCs/>
          <w:color w:val="auto"/>
          <w:sz w:val="32"/>
          <w:szCs w:val="32"/>
          <w:lang w:val="en-US" w:eastAsia="zh-CN"/>
        </w:rPr>
      </w:pPr>
      <w:r>
        <w:rPr>
          <w:rFonts w:hint="eastAsia" w:ascii="宋体" w:hAnsi="宋体" w:cs="宋体"/>
          <w:b w:val="0"/>
          <w:bCs/>
          <w:color w:val="auto"/>
          <w:sz w:val="32"/>
          <w:szCs w:val="32"/>
          <w:lang w:val="en-US" w:eastAsia="zh-CN"/>
        </w:rPr>
        <w:t>项目实际支出总额为19，540.4万元，实际使用</w:t>
      </w:r>
      <w:r>
        <w:rPr>
          <w:rFonts w:hint="eastAsia" w:ascii="宋体" w:hAnsi="宋体" w:eastAsia="宋体" w:cs="宋体"/>
          <w:b w:val="0"/>
          <w:bCs/>
          <w:color w:val="auto"/>
          <w:sz w:val="32"/>
          <w:szCs w:val="32"/>
          <w:lang w:val="en-US" w:eastAsia="zh-CN"/>
        </w:rPr>
        <w:t>中央基建投资1</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050万元</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rPr>
        <w:t>2013年50万元，2014年500万元，2018年500万元</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景德镇市本级财政地方统筹基建投资200万元（从2013至2015年分三年安排</w:t>
      </w:r>
      <w:r>
        <w:rPr>
          <w:rFonts w:hint="eastAsia" w:ascii="宋体" w:hAnsi="宋体" w:cs="宋体"/>
          <w:b w:val="0"/>
          <w:bCs/>
          <w:color w:val="auto"/>
          <w:sz w:val="32"/>
          <w:szCs w:val="32"/>
          <w:lang w:val="en-US" w:eastAsia="zh-CN"/>
        </w:rPr>
        <w:t>使用</w:t>
      </w:r>
      <w:r>
        <w:rPr>
          <w:rFonts w:hint="eastAsia" w:ascii="宋体" w:hAnsi="宋体" w:eastAsia="宋体" w:cs="宋体"/>
          <w:b w:val="0"/>
          <w:bCs/>
          <w:color w:val="auto"/>
          <w:sz w:val="32"/>
          <w:szCs w:val="32"/>
          <w:lang w:val="en-US" w:eastAsia="zh-CN"/>
        </w:rPr>
        <w:t>）</w:t>
      </w:r>
      <w:r>
        <w:rPr>
          <w:rFonts w:hint="eastAsia" w:ascii="宋体" w:hAnsi="宋体" w:cs="宋体"/>
          <w:b w:val="0"/>
          <w:bCs/>
          <w:color w:val="auto"/>
          <w:sz w:val="32"/>
          <w:szCs w:val="32"/>
          <w:lang w:val="en-US" w:eastAsia="zh-CN"/>
        </w:rPr>
        <w:t>，中标单位借款</w:t>
      </w:r>
      <w:r>
        <w:rPr>
          <w:rFonts w:hint="eastAsia" w:ascii="宋体" w:hAnsi="宋体" w:eastAsia="宋体" w:cs="宋体"/>
          <w:b w:val="0"/>
          <w:bCs/>
          <w:color w:val="auto"/>
          <w:sz w:val="32"/>
          <w:szCs w:val="32"/>
          <w:lang w:val="en-US" w:eastAsia="zh-CN"/>
        </w:rPr>
        <w:t>2000万元；</w:t>
      </w:r>
      <w:r>
        <w:rPr>
          <w:rFonts w:hint="eastAsia" w:ascii="宋体" w:hAnsi="宋体" w:cs="宋体"/>
          <w:b w:val="0"/>
          <w:bCs/>
          <w:color w:val="auto"/>
          <w:sz w:val="32"/>
          <w:szCs w:val="32"/>
          <w:lang w:val="en-US" w:eastAsia="zh-CN"/>
        </w:rPr>
        <w:t>BT</w:t>
      </w:r>
      <w:r>
        <w:rPr>
          <w:rFonts w:hint="eastAsia" w:ascii="宋体" w:hAnsi="宋体" w:eastAsia="宋体" w:cs="宋体"/>
          <w:b w:val="0"/>
          <w:bCs/>
          <w:color w:val="auto"/>
          <w:sz w:val="32"/>
          <w:szCs w:val="32"/>
          <w:lang w:val="en-US" w:eastAsia="zh-CN"/>
        </w:rPr>
        <w:t>融资</w:t>
      </w:r>
      <w:r>
        <w:rPr>
          <w:rFonts w:hint="eastAsia" w:ascii="宋体" w:hAnsi="宋体" w:cs="宋体"/>
          <w:b w:val="0"/>
          <w:bCs/>
          <w:color w:val="auto"/>
          <w:sz w:val="32"/>
          <w:szCs w:val="32"/>
          <w:lang w:val="en-US" w:eastAsia="zh-CN"/>
        </w:rPr>
        <w:t>16，290.4万元。</w:t>
      </w:r>
    </w:p>
    <w:p w14:paraId="621B77BB">
      <w:pPr>
        <w:pStyle w:val="9"/>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outlineLvl w:val="1"/>
        <w:rPr>
          <w:rFonts w:hint="eastAsia" w:ascii="宋体" w:hAnsi="宋体" w:eastAsia="宋体" w:cs="宋体"/>
          <w:b w:val="0"/>
          <w:bCs/>
          <w:kern w:val="0"/>
          <w:sz w:val="32"/>
          <w:szCs w:val="32"/>
        </w:rPr>
      </w:pPr>
      <w:bookmarkStart w:id="30" w:name="_Toc1668"/>
      <w:bookmarkStart w:id="31" w:name="_Toc27265"/>
      <w:bookmarkStart w:id="32" w:name="_Toc16914"/>
      <w:bookmarkStart w:id="33" w:name="_Toc11399"/>
      <w:r>
        <w:rPr>
          <w:rFonts w:hint="eastAsia" w:ascii="宋体" w:hAnsi="宋体" w:eastAsia="宋体" w:cs="宋体"/>
          <w:b w:val="0"/>
          <w:bCs/>
          <w:kern w:val="0"/>
          <w:sz w:val="32"/>
          <w:szCs w:val="32"/>
        </w:rPr>
        <w:t>（五）项目组织及管理</w:t>
      </w:r>
      <w:bookmarkEnd w:id="30"/>
      <w:bookmarkEnd w:id="31"/>
      <w:bookmarkEnd w:id="32"/>
      <w:bookmarkEnd w:id="33"/>
    </w:p>
    <w:p w14:paraId="05005131">
      <w:pPr>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outlineLvl w:val="2"/>
        <w:rPr>
          <w:rFonts w:hint="eastAsia" w:ascii="宋体" w:hAnsi="宋体" w:eastAsia="宋体" w:cs="宋体"/>
          <w:b w:val="0"/>
          <w:bCs/>
          <w:sz w:val="32"/>
          <w:szCs w:val="32"/>
        </w:rPr>
      </w:pPr>
      <w:r>
        <w:rPr>
          <w:rFonts w:hint="eastAsia" w:ascii="宋体" w:hAnsi="宋体" w:eastAsia="宋体" w:cs="宋体"/>
          <w:b w:val="0"/>
          <w:bCs/>
          <w:sz w:val="32"/>
          <w:szCs w:val="32"/>
        </w:rPr>
        <w:t>1</w:t>
      </w:r>
      <w:r>
        <w:rPr>
          <w:rFonts w:hint="eastAsia" w:ascii="宋体" w:hAnsi="宋体" w:cs="宋体"/>
          <w:b w:val="0"/>
          <w:bCs/>
          <w:sz w:val="32"/>
          <w:szCs w:val="32"/>
          <w:lang w:eastAsia="zh-CN"/>
        </w:rPr>
        <w:t>、</w:t>
      </w:r>
      <w:r>
        <w:rPr>
          <w:rFonts w:hint="eastAsia" w:ascii="宋体" w:hAnsi="宋体" w:eastAsia="宋体" w:cs="宋体"/>
          <w:b w:val="0"/>
          <w:bCs/>
          <w:sz w:val="32"/>
          <w:szCs w:val="32"/>
        </w:rPr>
        <w:t>项目</w:t>
      </w:r>
      <w:r>
        <w:rPr>
          <w:rFonts w:hint="eastAsia" w:ascii="宋体" w:hAnsi="宋体" w:eastAsia="宋体" w:cs="宋体"/>
          <w:b w:val="0"/>
          <w:bCs/>
          <w:sz w:val="32"/>
          <w:szCs w:val="32"/>
          <w:lang w:eastAsia="zh-CN"/>
        </w:rPr>
        <w:t>建设期</w:t>
      </w:r>
      <w:r>
        <w:rPr>
          <w:rFonts w:hint="eastAsia" w:ascii="宋体" w:hAnsi="宋体" w:eastAsia="宋体" w:cs="宋体"/>
          <w:b w:val="0"/>
          <w:bCs/>
          <w:sz w:val="32"/>
          <w:szCs w:val="32"/>
        </w:rPr>
        <w:t>组织情况</w:t>
      </w:r>
    </w:p>
    <w:p w14:paraId="74A0317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（1）景德镇市建设局负责项立项、施工许可等审批和协调工作，并负责管理景德镇市西城区截污管网工程建设项目部。</w:t>
      </w:r>
    </w:p>
    <w:p w14:paraId="07FF995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（2）景德镇市财政局负责项目资金预算安排和管理。</w:t>
      </w:r>
    </w:p>
    <w:p w14:paraId="1208335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rPr>
      </w:pPr>
      <w:r>
        <w:rPr>
          <w:rFonts w:hint="eastAsia" w:ascii="宋体" w:hAnsi="宋体" w:eastAsia="宋体" w:cs="宋体"/>
          <w:b w:val="0"/>
          <w:bCs/>
          <w:color w:val="auto"/>
          <w:sz w:val="32"/>
          <w:szCs w:val="32"/>
          <w:lang w:val="en-US" w:eastAsia="zh-CN"/>
        </w:rPr>
        <w:t>（3）景德镇市西城区截污管网工程建设项目部：景德镇市建设局根据项目管理需要于2013年6月9日（景建项</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2013</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14号）下发《关于成立景德镇市西城区截污管网工程建设项目部的通知》，成立项目管理部并由周龙任项目经理。2015年4月6日景德镇市西城区截污管网工程建设项目部（简称项目部）发出通知，对相关人员进行了分工，周龙为项目负责人，余敏为项目分管领导，万强、蒋君俊、罗淼等11人为项目组成员，负责项目建设的组织与管理工作。</w:t>
      </w:r>
    </w:p>
    <w:p w14:paraId="0051394C">
      <w:pPr>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outlineLvl w:val="2"/>
        <w:rPr>
          <w:rFonts w:hint="eastAsia" w:ascii="宋体" w:hAnsi="宋体" w:eastAsia="宋体" w:cs="宋体"/>
          <w:b w:val="0"/>
          <w:bCs/>
          <w:sz w:val="32"/>
          <w:szCs w:val="32"/>
        </w:rPr>
      </w:pPr>
      <w:r>
        <w:rPr>
          <w:rFonts w:hint="eastAsia" w:ascii="宋体" w:hAnsi="宋体" w:eastAsia="宋体" w:cs="宋体"/>
          <w:b w:val="0"/>
          <w:bCs/>
          <w:sz w:val="32"/>
          <w:szCs w:val="32"/>
        </w:rPr>
        <w:t>2</w:t>
      </w:r>
      <w:r>
        <w:rPr>
          <w:rFonts w:hint="eastAsia" w:ascii="宋体" w:hAnsi="宋体" w:cs="宋体"/>
          <w:b w:val="0"/>
          <w:bCs/>
          <w:sz w:val="32"/>
          <w:szCs w:val="32"/>
          <w:lang w:eastAsia="zh-CN"/>
        </w:rPr>
        <w:t>、</w:t>
      </w:r>
      <w:r>
        <w:rPr>
          <w:rFonts w:hint="eastAsia" w:ascii="宋体" w:hAnsi="宋体" w:eastAsia="宋体" w:cs="宋体"/>
          <w:b w:val="0"/>
          <w:bCs/>
          <w:sz w:val="32"/>
          <w:szCs w:val="32"/>
        </w:rPr>
        <w:t>项目</w:t>
      </w:r>
      <w:r>
        <w:rPr>
          <w:rFonts w:hint="eastAsia" w:ascii="宋体" w:hAnsi="宋体" w:eastAsia="宋体" w:cs="宋体"/>
          <w:b w:val="0"/>
          <w:bCs/>
          <w:sz w:val="32"/>
          <w:szCs w:val="32"/>
          <w:lang w:eastAsia="zh-CN"/>
        </w:rPr>
        <w:t>建设期</w:t>
      </w:r>
      <w:r>
        <w:rPr>
          <w:rFonts w:hint="eastAsia" w:ascii="宋体" w:hAnsi="宋体" w:eastAsia="宋体" w:cs="宋体"/>
          <w:b w:val="0"/>
          <w:bCs/>
          <w:sz w:val="32"/>
          <w:szCs w:val="32"/>
        </w:rPr>
        <w:t>管理情况</w:t>
      </w:r>
    </w:p>
    <w:p w14:paraId="7ED9DE4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景德镇市人民政府办公室（景府办抄字</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2014</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258号）批准景德镇市西城区截污管网工程项目按照BT方式招投标建设。</w:t>
      </w:r>
    </w:p>
    <w:p w14:paraId="31FA001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工程施工项目管理部门委托景德镇市天平建设工程造价咨询有限公司组织招投标，确定本项目由无锡市公用水务投资有限公司中标承建，采用BT模式，该</w:t>
      </w:r>
      <w:r>
        <w:rPr>
          <w:rFonts w:hint="eastAsia" w:ascii="宋体" w:hAnsi="宋体" w:eastAsia="宋体" w:cs="宋体"/>
          <w:b w:val="0"/>
          <w:bCs/>
          <w:color w:val="auto"/>
          <w:sz w:val="32"/>
          <w:szCs w:val="32"/>
        </w:rPr>
        <w:t>公司负责污水管网及提升泵站投资建设</w:t>
      </w:r>
      <w:r>
        <w:rPr>
          <w:rFonts w:hint="eastAsia" w:ascii="宋体" w:hAnsi="宋体" w:cs="宋体"/>
          <w:b w:val="0"/>
          <w:bCs/>
          <w:color w:val="auto"/>
          <w:sz w:val="32"/>
          <w:szCs w:val="32"/>
          <w:lang w:eastAsia="zh-CN"/>
        </w:rPr>
        <w:t>施工</w:t>
      </w:r>
      <w:r>
        <w:rPr>
          <w:rFonts w:hint="eastAsia" w:ascii="宋体" w:hAnsi="宋体" w:eastAsia="宋体" w:cs="宋体"/>
          <w:b w:val="0"/>
          <w:bCs/>
          <w:color w:val="auto"/>
          <w:sz w:val="32"/>
          <w:szCs w:val="32"/>
        </w:rPr>
        <w:t>，项目总投资预算约18</w:t>
      </w:r>
      <w:r>
        <w:rPr>
          <w:rFonts w:hint="eastAsia" w:ascii="宋体" w:hAnsi="宋体" w:cs="宋体"/>
          <w:b w:val="0"/>
          <w:bCs/>
          <w:color w:val="auto"/>
          <w:sz w:val="32"/>
          <w:szCs w:val="32"/>
          <w:lang w:eastAsia="zh-CN"/>
        </w:rPr>
        <w:t>，</w:t>
      </w:r>
      <w:r>
        <w:rPr>
          <w:rFonts w:hint="eastAsia" w:ascii="宋体" w:hAnsi="宋体" w:eastAsia="宋体" w:cs="宋体"/>
          <w:b w:val="0"/>
          <w:bCs/>
          <w:color w:val="auto"/>
          <w:sz w:val="32"/>
          <w:szCs w:val="32"/>
        </w:rPr>
        <w:t>930.20万元</w:t>
      </w:r>
      <w:r>
        <w:rPr>
          <w:rFonts w:hint="eastAsia" w:ascii="宋体" w:hAnsi="宋体" w:eastAsia="宋体" w:cs="宋体"/>
          <w:b w:val="0"/>
          <w:bCs/>
          <w:color w:val="auto"/>
          <w:sz w:val="32"/>
          <w:szCs w:val="32"/>
          <w:lang w:eastAsia="zh-CN"/>
        </w:rPr>
        <w:t>（开始</w:t>
      </w:r>
      <w:r>
        <w:rPr>
          <w:rFonts w:hint="eastAsia" w:ascii="宋体" w:hAnsi="宋体" w:cs="宋体"/>
          <w:b w:val="0"/>
          <w:bCs/>
          <w:color w:val="auto"/>
          <w:sz w:val="32"/>
          <w:szCs w:val="32"/>
          <w:lang w:val="en-US" w:eastAsia="zh-CN"/>
        </w:rPr>
        <w:t>投资概算</w:t>
      </w:r>
      <w:r>
        <w:rPr>
          <w:rFonts w:hint="eastAsia" w:ascii="宋体" w:hAnsi="宋体" w:eastAsia="宋体" w:cs="宋体"/>
          <w:b w:val="0"/>
          <w:bCs/>
          <w:color w:val="auto"/>
          <w:sz w:val="32"/>
          <w:szCs w:val="32"/>
          <w:lang w:val="en-US" w:eastAsia="zh-CN"/>
        </w:rPr>
        <w:t>为12</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600.00万元，后因工程量变化等调整投资额为</w:t>
      </w:r>
      <w:r>
        <w:rPr>
          <w:rFonts w:hint="eastAsia" w:ascii="宋体" w:hAnsi="宋体" w:eastAsia="宋体" w:cs="宋体"/>
          <w:b w:val="0"/>
          <w:bCs/>
          <w:color w:val="auto"/>
          <w:sz w:val="32"/>
          <w:szCs w:val="32"/>
        </w:rPr>
        <w:t>18</w:t>
      </w:r>
      <w:r>
        <w:rPr>
          <w:rFonts w:hint="eastAsia" w:ascii="宋体" w:hAnsi="宋体" w:cs="宋体"/>
          <w:b w:val="0"/>
          <w:bCs/>
          <w:color w:val="auto"/>
          <w:sz w:val="32"/>
          <w:szCs w:val="32"/>
          <w:lang w:eastAsia="zh-CN"/>
        </w:rPr>
        <w:t>，</w:t>
      </w:r>
      <w:r>
        <w:rPr>
          <w:rFonts w:hint="eastAsia" w:ascii="宋体" w:hAnsi="宋体" w:eastAsia="宋体" w:cs="宋体"/>
          <w:b w:val="0"/>
          <w:bCs/>
          <w:color w:val="auto"/>
          <w:sz w:val="32"/>
          <w:szCs w:val="32"/>
        </w:rPr>
        <w:t>930.20万元</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w:t>
      </w:r>
      <w:r>
        <w:rPr>
          <w:rFonts w:hint="eastAsia" w:ascii="宋体" w:hAnsi="宋体" w:eastAsia="宋体" w:cs="宋体"/>
          <w:b w:val="0"/>
          <w:bCs/>
          <w:color w:val="auto"/>
          <w:sz w:val="32"/>
          <w:szCs w:val="32"/>
          <w:lang w:val="en-US" w:eastAsia="zh-CN"/>
        </w:rPr>
        <w:t>合同工期总日历天数为540日历天，即2015年04月06日开工，2016年09月27日竣工。工程实际开工日期为2015年05月06日，2017年09月30日</w:t>
      </w:r>
      <w:r>
        <w:rPr>
          <w:rFonts w:hint="eastAsia" w:ascii="宋体" w:hAnsi="宋体" w:cs="宋体"/>
          <w:b w:val="0"/>
          <w:bCs/>
          <w:color w:val="auto"/>
          <w:sz w:val="32"/>
          <w:szCs w:val="32"/>
          <w:lang w:val="en-US" w:eastAsia="zh-CN"/>
        </w:rPr>
        <w:t>完工</w:t>
      </w:r>
      <w:r>
        <w:rPr>
          <w:rFonts w:hint="eastAsia" w:ascii="宋体" w:hAnsi="宋体" w:eastAsia="宋体" w:cs="宋体"/>
          <w:b w:val="0"/>
          <w:bCs/>
          <w:color w:val="auto"/>
          <w:sz w:val="32"/>
          <w:szCs w:val="32"/>
          <w:lang w:val="en-US" w:eastAsia="zh-CN"/>
        </w:rPr>
        <w:t>，工期总日历天数为87</w:t>
      </w:r>
      <w:r>
        <w:rPr>
          <w:rFonts w:hint="eastAsia" w:ascii="宋体" w:hAnsi="宋体" w:cs="宋体"/>
          <w:b w:val="0"/>
          <w:bCs/>
          <w:color w:val="auto"/>
          <w:sz w:val="32"/>
          <w:szCs w:val="32"/>
          <w:lang w:val="en-US" w:eastAsia="zh-CN"/>
        </w:rPr>
        <w:t>8</w:t>
      </w:r>
      <w:r>
        <w:rPr>
          <w:rFonts w:hint="eastAsia" w:ascii="宋体" w:hAnsi="宋体" w:eastAsia="宋体" w:cs="宋体"/>
          <w:b w:val="0"/>
          <w:bCs/>
          <w:color w:val="auto"/>
          <w:sz w:val="32"/>
          <w:szCs w:val="32"/>
          <w:lang w:val="en-US" w:eastAsia="zh-CN"/>
        </w:rPr>
        <w:t>日历天，工程实际</w:t>
      </w:r>
      <w:r>
        <w:rPr>
          <w:rFonts w:hint="eastAsia" w:ascii="宋体" w:hAnsi="宋体" w:cs="宋体"/>
          <w:b w:val="0"/>
          <w:bCs/>
          <w:color w:val="auto"/>
          <w:sz w:val="32"/>
          <w:szCs w:val="32"/>
          <w:lang w:val="en-US" w:eastAsia="zh-CN"/>
        </w:rPr>
        <w:t>竣工</w:t>
      </w:r>
      <w:r>
        <w:rPr>
          <w:rFonts w:hint="eastAsia" w:ascii="宋体" w:hAnsi="宋体" w:eastAsia="宋体" w:cs="宋体"/>
          <w:b w:val="0"/>
          <w:bCs/>
          <w:color w:val="auto"/>
          <w:sz w:val="32"/>
          <w:szCs w:val="32"/>
          <w:lang w:val="en-US" w:eastAsia="zh-CN"/>
        </w:rPr>
        <w:t>验收时间为2018年4月12日。</w:t>
      </w:r>
    </w:p>
    <w:p w14:paraId="75DF147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中央基建投资1</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050万元和本级地方统筹基建投资200万元由市财政局按照项目建设进度和资金需要拨付给项目部。自筹资金2</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000万元，</w:t>
      </w:r>
      <w:r>
        <w:rPr>
          <w:rFonts w:hint="eastAsia" w:ascii="宋体" w:hAnsi="宋体" w:cs="宋体"/>
          <w:b w:val="0"/>
          <w:bCs/>
          <w:color w:val="auto"/>
          <w:sz w:val="32"/>
          <w:szCs w:val="32"/>
          <w:lang w:val="en-US" w:eastAsia="zh-CN"/>
        </w:rPr>
        <w:t>由</w:t>
      </w:r>
      <w:r>
        <w:rPr>
          <w:rFonts w:hint="eastAsia" w:ascii="宋体" w:hAnsi="宋体" w:eastAsia="宋体" w:cs="宋体"/>
          <w:b w:val="0"/>
          <w:bCs/>
          <w:color w:val="auto"/>
          <w:sz w:val="32"/>
          <w:szCs w:val="32"/>
          <w:lang w:val="en-US" w:eastAsia="zh-CN"/>
        </w:rPr>
        <w:t>无锡市公用水务投资有限公司</w:t>
      </w:r>
      <w:r>
        <w:rPr>
          <w:rFonts w:hint="eastAsia" w:ascii="宋体" w:hAnsi="宋体" w:cs="宋体"/>
          <w:b w:val="0"/>
          <w:bCs/>
          <w:color w:val="auto"/>
          <w:sz w:val="32"/>
          <w:szCs w:val="32"/>
          <w:lang w:val="en-US" w:eastAsia="zh-CN"/>
        </w:rPr>
        <w:t>提供借款</w:t>
      </w:r>
      <w:r>
        <w:rPr>
          <w:rFonts w:hint="eastAsia" w:ascii="宋体" w:hAnsi="宋体" w:eastAsia="宋体" w:cs="宋体"/>
          <w:b w:val="0"/>
          <w:bCs/>
          <w:color w:val="auto"/>
          <w:sz w:val="32"/>
          <w:szCs w:val="32"/>
          <w:lang w:val="en-US" w:eastAsia="zh-CN"/>
        </w:rPr>
        <w:t>；其余资金采取BT模式融资解决，由中标施工单位无锡市公用水务投资有限公司垫资。</w:t>
      </w:r>
      <w:r>
        <w:rPr>
          <w:rFonts w:hint="eastAsia" w:ascii="宋体" w:hAnsi="宋体" w:eastAsia="宋体" w:cs="宋体"/>
          <w:b w:val="0"/>
          <w:bCs/>
          <w:sz w:val="32"/>
          <w:szCs w:val="32"/>
          <w:lang w:eastAsia="zh-CN"/>
        </w:rPr>
        <w:t>实际资金使用情况：项目支出总额为</w:t>
      </w:r>
      <w:r>
        <w:rPr>
          <w:rFonts w:hint="eastAsia" w:ascii="宋体" w:hAnsi="宋体" w:eastAsia="宋体" w:cs="宋体"/>
          <w:b w:val="0"/>
          <w:bCs/>
          <w:sz w:val="32"/>
          <w:szCs w:val="32"/>
          <w:lang w:val="en-US" w:eastAsia="zh-CN"/>
        </w:rPr>
        <w:t>195,404,030.96元，其中，建安工程费159,183,603.96元，待摊费用36,220,427元。</w:t>
      </w:r>
    </w:p>
    <w:p w14:paraId="692AC23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outlineLvl w:val="2"/>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3、项目由BT模式转化为PPP模式及其组织与管理</w:t>
      </w:r>
    </w:p>
    <w:p w14:paraId="62F069D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eastAsia="zh-CN"/>
        </w:rPr>
        <w:t>项目工程建设基本完成，</w:t>
      </w:r>
      <w:r>
        <w:rPr>
          <w:rFonts w:hint="eastAsia" w:ascii="宋体" w:hAnsi="宋体" w:eastAsia="宋体" w:cs="宋体"/>
          <w:b w:val="0"/>
          <w:bCs/>
          <w:color w:val="auto"/>
          <w:sz w:val="32"/>
          <w:szCs w:val="32"/>
        </w:rPr>
        <w:t>为了缓解景德镇市财政资金压力，提高污水管网的管理水平及服务效率，景德镇市建设局</w:t>
      </w:r>
      <w:r>
        <w:rPr>
          <w:rFonts w:hint="eastAsia" w:ascii="宋体" w:hAnsi="宋体" w:eastAsia="宋体" w:cs="宋体"/>
          <w:b w:val="0"/>
          <w:bCs/>
          <w:color w:val="auto"/>
          <w:sz w:val="32"/>
          <w:szCs w:val="32"/>
          <w:lang w:eastAsia="zh-CN"/>
        </w:rPr>
        <w:t>（景建文</w:t>
      </w:r>
      <w:r>
        <w:rPr>
          <w:rFonts w:hint="eastAsia" w:ascii="宋体" w:hAnsi="宋体" w:cs="宋体"/>
          <w:b w:val="0"/>
          <w:bCs/>
          <w:color w:val="auto"/>
          <w:sz w:val="32"/>
          <w:szCs w:val="32"/>
          <w:lang w:eastAsia="zh-CN"/>
        </w:rPr>
        <w:t>〔</w:t>
      </w:r>
      <w:r>
        <w:rPr>
          <w:rFonts w:hint="eastAsia" w:ascii="宋体" w:hAnsi="宋体" w:eastAsia="宋体" w:cs="宋体"/>
          <w:b w:val="0"/>
          <w:bCs/>
          <w:color w:val="auto"/>
          <w:sz w:val="32"/>
          <w:szCs w:val="32"/>
          <w:lang w:val="en-US" w:eastAsia="zh-CN"/>
        </w:rPr>
        <w:t>2016</w:t>
      </w:r>
      <w:r>
        <w:rPr>
          <w:rFonts w:hint="eastAsia" w:ascii="宋体" w:hAnsi="宋体" w:cs="宋体"/>
          <w:b w:val="0"/>
          <w:bCs/>
          <w:color w:val="auto"/>
          <w:sz w:val="32"/>
          <w:szCs w:val="32"/>
          <w:lang w:eastAsia="zh-CN"/>
        </w:rPr>
        <w:t>〕</w:t>
      </w:r>
      <w:r>
        <w:rPr>
          <w:rFonts w:hint="eastAsia" w:ascii="宋体" w:hAnsi="宋体" w:eastAsia="宋体" w:cs="宋体"/>
          <w:b w:val="0"/>
          <w:bCs/>
          <w:color w:val="auto"/>
          <w:sz w:val="32"/>
          <w:szCs w:val="32"/>
          <w:lang w:val="en-US" w:eastAsia="zh-CN"/>
        </w:rPr>
        <w:t>41号</w:t>
      </w:r>
      <w:r>
        <w:rPr>
          <w:rFonts w:hint="eastAsia" w:ascii="宋体" w:hAnsi="宋体" w:eastAsia="宋体" w:cs="宋体"/>
          <w:b w:val="0"/>
          <w:bCs/>
          <w:color w:val="auto"/>
          <w:sz w:val="32"/>
          <w:szCs w:val="32"/>
          <w:lang w:eastAsia="zh-CN"/>
        </w:rPr>
        <w:t>）向市人民政府提出《关于景德镇市西城区截污管网工程采用</w:t>
      </w:r>
      <w:r>
        <w:rPr>
          <w:rFonts w:hint="eastAsia" w:ascii="宋体" w:hAnsi="宋体" w:eastAsia="宋体" w:cs="宋体"/>
          <w:b w:val="0"/>
          <w:bCs/>
          <w:color w:val="auto"/>
          <w:sz w:val="32"/>
          <w:szCs w:val="32"/>
          <w:lang w:val="en-US" w:eastAsia="zh-CN"/>
        </w:rPr>
        <w:t>PPP模式的请示</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将本项目转化为Public-Private-Partnership政府和社会资本合作项目</w:t>
      </w:r>
      <w:r>
        <w:rPr>
          <w:rFonts w:hint="eastAsia" w:ascii="宋体" w:hAnsi="宋体" w:eastAsia="宋体" w:cs="宋体"/>
          <w:b w:val="0"/>
          <w:bCs/>
          <w:color w:val="auto"/>
          <w:sz w:val="32"/>
          <w:szCs w:val="32"/>
          <w:lang w:eastAsia="zh-CN"/>
        </w:rPr>
        <w:t>（以下简称</w:t>
      </w:r>
      <w:r>
        <w:rPr>
          <w:rFonts w:hint="eastAsia" w:ascii="宋体" w:hAnsi="宋体" w:eastAsia="宋体" w:cs="宋体"/>
          <w:b w:val="0"/>
          <w:bCs/>
          <w:color w:val="auto"/>
          <w:sz w:val="32"/>
          <w:szCs w:val="32"/>
          <w:lang w:val="en-US" w:eastAsia="zh-CN"/>
        </w:rPr>
        <w:t>PPP</w:t>
      </w:r>
      <w:r>
        <w:rPr>
          <w:rFonts w:hint="eastAsia" w:ascii="宋体" w:hAnsi="宋体" w:eastAsia="宋体" w:cs="宋体"/>
          <w:b w:val="0"/>
          <w:bCs/>
          <w:color w:val="auto"/>
          <w:sz w:val="32"/>
          <w:szCs w:val="32"/>
          <w:lang w:eastAsia="zh-CN"/>
        </w:rPr>
        <w:t>）</w:t>
      </w:r>
      <w:r>
        <w:rPr>
          <w:rFonts w:hint="eastAsia" w:ascii="宋体" w:hAnsi="宋体" w:eastAsia="宋体" w:cs="宋体"/>
          <w:b w:val="0"/>
          <w:bCs/>
          <w:color w:val="auto"/>
          <w:sz w:val="32"/>
          <w:szCs w:val="32"/>
        </w:rPr>
        <w:t>。将项目原签订的BT合同</w:t>
      </w:r>
      <w:r>
        <w:rPr>
          <w:rFonts w:hint="eastAsia" w:ascii="宋体" w:hAnsi="宋体" w:cs="宋体"/>
          <w:b w:val="0"/>
          <w:bCs/>
          <w:color w:val="auto"/>
          <w:sz w:val="32"/>
          <w:szCs w:val="32"/>
          <w:lang w:eastAsia="zh-CN"/>
        </w:rPr>
        <w:t>终止</w:t>
      </w:r>
      <w:r>
        <w:rPr>
          <w:rFonts w:hint="eastAsia" w:ascii="宋体" w:hAnsi="宋体" w:eastAsia="宋体" w:cs="宋体"/>
          <w:b w:val="0"/>
          <w:bCs/>
          <w:color w:val="auto"/>
          <w:sz w:val="32"/>
          <w:szCs w:val="32"/>
        </w:rPr>
        <w:t>，再次采购社会资本，并重新签署PPP合同，变更为</w:t>
      </w:r>
      <w:r>
        <w:rPr>
          <w:rFonts w:hint="eastAsia" w:ascii="宋体" w:hAnsi="宋体" w:cs="宋体"/>
          <w:b w:val="0"/>
          <w:bCs/>
          <w:color w:val="auto"/>
          <w:sz w:val="32"/>
          <w:szCs w:val="32"/>
          <w:lang w:val="en-US" w:eastAsia="zh-CN"/>
        </w:rPr>
        <w:t>PPP</w:t>
      </w:r>
      <w:r>
        <w:rPr>
          <w:rFonts w:hint="eastAsia" w:ascii="宋体" w:hAnsi="宋体" w:eastAsia="宋体" w:cs="宋体"/>
          <w:b w:val="0"/>
          <w:bCs/>
          <w:color w:val="auto"/>
          <w:sz w:val="32"/>
          <w:szCs w:val="32"/>
        </w:rPr>
        <w:t>模式</w:t>
      </w:r>
      <w:r>
        <w:rPr>
          <w:rFonts w:hint="eastAsia" w:ascii="宋体" w:hAnsi="宋体" w:eastAsia="宋体" w:cs="宋体"/>
          <w:b w:val="0"/>
          <w:bCs/>
          <w:color w:val="auto"/>
          <w:sz w:val="32"/>
          <w:szCs w:val="32"/>
          <w:lang w:eastAsia="zh-CN"/>
        </w:rPr>
        <w:t>。</w:t>
      </w:r>
    </w:p>
    <w:p w14:paraId="0FEB395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经过相关认证，景德镇市人民政府常务会议（会议纪要14号）（景德镇市人民政府办公室2017年10月10日）决定“对《景德镇市西城区截污管网工程政府和社会资本合作（PPP）项目实施方案》进行修改完善，按程序审批印发实施”。景德镇市人民政府于2018年2月2日授权景德镇市市政工程处负责项目的实施工作（包括项目准备、采购、监管和移交等工作）。该项目于2019年4月末纳入财政部全国PPP综合信息平台管理库。</w:t>
      </w:r>
    </w:p>
    <w:p w14:paraId="5FEF172E">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rPr>
      </w:pPr>
      <w:r>
        <w:rPr>
          <w:rFonts w:hint="eastAsia" w:ascii="宋体" w:hAnsi="宋体" w:eastAsia="宋体" w:cs="宋体"/>
          <w:b w:val="0"/>
          <w:bCs/>
          <w:color w:val="auto"/>
          <w:sz w:val="32"/>
          <w:szCs w:val="32"/>
          <w:lang w:val="en-US" w:eastAsia="zh-CN"/>
        </w:rPr>
        <w:t>2018年经景德镇市财政局批复，同意景德镇市西城区截污管网工程PPP项目采用竞争性磋商方式采购。采购中标通知发出后，</w:t>
      </w:r>
      <w:r>
        <w:rPr>
          <w:rFonts w:hint="eastAsia" w:ascii="宋体" w:hAnsi="宋体" w:eastAsia="宋体" w:cs="宋体"/>
          <w:b w:val="0"/>
          <w:bCs/>
          <w:color w:val="auto"/>
          <w:sz w:val="32"/>
          <w:szCs w:val="32"/>
          <w:lang w:eastAsia="zh-CN"/>
        </w:rPr>
        <w:t>于</w:t>
      </w:r>
      <w:r>
        <w:rPr>
          <w:rFonts w:hint="eastAsia" w:ascii="宋体" w:hAnsi="宋体" w:eastAsia="宋体" w:cs="宋体"/>
          <w:b w:val="0"/>
          <w:bCs/>
          <w:color w:val="auto"/>
          <w:sz w:val="32"/>
          <w:szCs w:val="32"/>
          <w:lang w:val="en-US" w:eastAsia="zh-CN"/>
        </w:rPr>
        <w:t>2019年7月6日，</w:t>
      </w:r>
      <w:r>
        <w:rPr>
          <w:rFonts w:hint="eastAsia" w:ascii="宋体" w:hAnsi="宋体" w:eastAsia="宋体" w:cs="宋体"/>
          <w:b w:val="0"/>
          <w:bCs/>
          <w:color w:val="auto"/>
          <w:sz w:val="32"/>
          <w:szCs w:val="32"/>
        </w:rPr>
        <w:t>景德镇市市政工程有限责任公司为出资代表，与社会资本成立项目公司，政府与社会资本方按照20%：80%的比例持有项目公司股权。拟按照建设投资的30%作为项目公司注册资金。</w:t>
      </w:r>
      <w:r>
        <w:rPr>
          <w:rFonts w:hint="eastAsia" w:ascii="宋体" w:hAnsi="宋体" w:eastAsia="宋体" w:cs="宋体"/>
          <w:b w:val="0"/>
          <w:bCs/>
          <w:color w:val="auto"/>
          <w:sz w:val="32"/>
          <w:szCs w:val="32"/>
          <w:lang w:eastAsia="zh-CN"/>
        </w:rPr>
        <w:t>再</w:t>
      </w:r>
      <w:r>
        <w:rPr>
          <w:rFonts w:hint="eastAsia" w:ascii="宋体" w:hAnsi="宋体" w:eastAsia="宋体" w:cs="宋体"/>
          <w:b w:val="0"/>
          <w:bCs/>
          <w:color w:val="auto"/>
          <w:sz w:val="32"/>
          <w:szCs w:val="32"/>
          <w:lang w:val="en-US" w:eastAsia="zh-CN"/>
        </w:rPr>
        <w:t>于2019年7月23日，景德镇市市政工程处（甲方）和景德镇市景锡排水有限公司（乙方）</w:t>
      </w:r>
      <w:r>
        <w:rPr>
          <w:rFonts w:hint="eastAsia" w:ascii="宋体" w:hAnsi="宋体" w:cs="宋体"/>
          <w:b w:val="0"/>
          <w:bCs/>
          <w:color w:val="auto"/>
          <w:sz w:val="32"/>
          <w:szCs w:val="32"/>
          <w:lang w:val="en-US" w:eastAsia="zh-CN"/>
        </w:rPr>
        <w:t>（以下简称项目公司）</w:t>
      </w:r>
      <w:r>
        <w:rPr>
          <w:rFonts w:hint="eastAsia" w:ascii="宋体" w:hAnsi="宋体" w:eastAsia="宋体" w:cs="宋体"/>
          <w:b w:val="0"/>
          <w:bCs/>
          <w:color w:val="auto"/>
          <w:sz w:val="32"/>
          <w:szCs w:val="32"/>
          <w:lang w:val="en-US" w:eastAsia="zh-CN"/>
        </w:rPr>
        <w:t>签订了《景德镇市西城区截污管网工程政府和社会资本合作（PPP）项目合同》。</w:t>
      </w:r>
      <w:r>
        <w:rPr>
          <w:rFonts w:hint="eastAsia" w:ascii="宋体" w:hAnsi="宋体" w:eastAsia="宋体" w:cs="宋体"/>
          <w:b w:val="0"/>
          <w:bCs/>
          <w:color w:val="auto"/>
          <w:sz w:val="32"/>
          <w:szCs w:val="32"/>
        </w:rPr>
        <w:t>项目公司向政府方支付项目经营权转让费，获得本项目所有设施的经营权，按照PPP合同约定负责对</w:t>
      </w:r>
      <w:r>
        <w:rPr>
          <w:rFonts w:hint="eastAsia" w:ascii="宋体" w:hAnsi="宋体" w:cs="宋体"/>
          <w:b w:val="0"/>
          <w:bCs/>
          <w:color w:val="auto"/>
          <w:sz w:val="32"/>
          <w:szCs w:val="32"/>
          <w:lang w:val="en-US" w:eastAsia="zh-CN"/>
        </w:rPr>
        <w:t>21</w:t>
      </w:r>
      <w:r>
        <w:rPr>
          <w:rFonts w:hint="eastAsia" w:ascii="宋体" w:hAnsi="宋体" w:eastAsia="宋体" w:cs="宋体"/>
          <w:b w:val="0"/>
          <w:bCs/>
          <w:color w:val="auto"/>
          <w:sz w:val="32"/>
          <w:szCs w:val="32"/>
        </w:rPr>
        <w:t>公里的管网及2座提升泵站进行运营维护，并通过政府支付的可用性服务费与运营维护服务费收回投资并获得合理回报。合作期结束后，由社会资本方按照移交要求将项目资产无偿移交给政府或政府指定的其他机构。</w:t>
      </w:r>
    </w:p>
    <w:p w14:paraId="0682696A">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rPr>
      </w:pPr>
      <w:bookmarkStart w:id="34" w:name="_Toc23327"/>
      <w:bookmarkStart w:id="35" w:name="_Toc9869"/>
      <w:bookmarkStart w:id="36" w:name="_Toc10111"/>
      <w:bookmarkStart w:id="37" w:name="_Toc30118"/>
      <w:r>
        <w:rPr>
          <w:rFonts w:hint="eastAsia" w:ascii="宋体" w:hAnsi="宋体" w:eastAsia="宋体" w:cs="宋体"/>
          <w:b w:val="0"/>
          <w:bCs/>
          <w:kern w:val="0"/>
          <w:sz w:val="32"/>
          <w:szCs w:val="32"/>
        </w:rPr>
        <w:t>（六）项目绩效目标</w:t>
      </w:r>
      <w:bookmarkEnd w:id="34"/>
      <w:bookmarkEnd w:id="35"/>
      <w:bookmarkEnd w:id="36"/>
      <w:bookmarkEnd w:id="37"/>
    </w:p>
    <w:p w14:paraId="6B5077E3">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rPr>
      </w:pPr>
      <w:r>
        <w:rPr>
          <w:rFonts w:hint="eastAsia" w:ascii="宋体" w:hAnsi="宋体" w:eastAsia="宋体" w:cs="宋体"/>
          <w:b w:val="0"/>
          <w:bCs/>
          <w:color w:val="auto"/>
          <w:sz w:val="32"/>
          <w:szCs w:val="32"/>
          <w:lang w:val="en-US" w:eastAsia="zh-CN"/>
        </w:rPr>
        <w:t>本项目未</w:t>
      </w:r>
      <w:r>
        <w:rPr>
          <w:rFonts w:hint="eastAsia" w:ascii="宋体" w:hAnsi="宋体" w:cs="宋体"/>
          <w:b w:val="0"/>
          <w:bCs/>
          <w:color w:val="auto"/>
          <w:sz w:val="32"/>
          <w:szCs w:val="32"/>
          <w:lang w:val="en-US" w:eastAsia="zh-CN"/>
        </w:rPr>
        <w:t>制定和上报</w:t>
      </w:r>
      <w:r>
        <w:rPr>
          <w:rFonts w:hint="eastAsia" w:ascii="宋体" w:hAnsi="宋体" w:eastAsia="宋体" w:cs="宋体"/>
          <w:b w:val="0"/>
          <w:bCs/>
          <w:color w:val="auto"/>
          <w:sz w:val="32"/>
          <w:szCs w:val="32"/>
          <w:lang w:val="en-US" w:eastAsia="zh-CN"/>
        </w:rPr>
        <w:t>绩效目标，可研报告中</w:t>
      </w:r>
      <w:r>
        <w:rPr>
          <w:rFonts w:hint="eastAsia" w:ascii="宋体" w:hAnsi="宋体" w:cs="宋体"/>
          <w:b w:val="0"/>
          <w:bCs/>
          <w:color w:val="auto"/>
          <w:sz w:val="32"/>
          <w:szCs w:val="32"/>
          <w:lang w:val="en-US" w:eastAsia="zh-CN"/>
        </w:rPr>
        <w:t>除明确了项目建设内容（工作量）、概算外，</w:t>
      </w:r>
      <w:r>
        <w:rPr>
          <w:rFonts w:hint="eastAsia" w:ascii="宋体" w:hAnsi="宋体" w:eastAsia="宋体" w:cs="宋体"/>
          <w:b w:val="0"/>
          <w:bCs/>
          <w:color w:val="auto"/>
          <w:sz w:val="32"/>
          <w:szCs w:val="32"/>
          <w:lang w:val="en-US" w:eastAsia="zh-CN"/>
        </w:rPr>
        <w:t>也没有预期效益（定量）指标。</w:t>
      </w:r>
    </w:p>
    <w:p w14:paraId="505CDB3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color w:val="auto"/>
          <w:sz w:val="32"/>
          <w:szCs w:val="32"/>
        </w:rPr>
      </w:pPr>
      <w:bookmarkStart w:id="38" w:name="_Toc21837"/>
      <w:bookmarkStart w:id="39" w:name="_Toc13137"/>
      <w:bookmarkStart w:id="40" w:name="_Toc12075"/>
      <w:bookmarkStart w:id="41" w:name="_Toc1154"/>
      <w:r>
        <w:rPr>
          <w:rFonts w:hint="eastAsia" w:ascii="宋体" w:hAnsi="宋体" w:eastAsia="宋体" w:cs="宋体"/>
          <w:b w:val="0"/>
          <w:bCs/>
          <w:color w:val="auto"/>
          <w:sz w:val="32"/>
          <w:szCs w:val="32"/>
        </w:rPr>
        <w:t>二、评价工作开展情况</w:t>
      </w:r>
      <w:bookmarkEnd w:id="38"/>
      <w:bookmarkEnd w:id="39"/>
      <w:bookmarkEnd w:id="40"/>
      <w:bookmarkEnd w:id="41"/>
    </w:p>
    <w:p w14:paraId="28458E2B">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rPr>
      </w:pPr>
      <w:bookmarkStart w:id="42" w:name="_Toc3624"/>
      <w:bookmarkStart w:id="43" w:name="_Toc12611"/>
      <w:bookmarkStart w:id="44" w:name="_Toc7043"/>
      <w:bookmarkStart w:id="45" w:name="_Toc18944"/>
      <w:r>
        <w:rPr>
          <w:rFonts w:hint="eastAsia" w:ascii="宋体" w:hAnsi="宋体" w:eastAsia="宋体" w:cs="宋体"/>
          <w:b w:val="0"/>
          <w:bCs/>
          <w:kern w:val="0"/>
          <w:sz w:val="32"/>
          <w:szCs w:val="32"/>
        </w:rPr>
        <w:t>（一）评价目的</w:t>
      </w:r>
      <w:bookmarkEnd w:id="42"/>
      <w:bookmarkEnd w:id="43"/>
      <w:bookmarkEnd w:id="44"/>
      <w:bookmarkEnd w:id="45"/>
    </w:p>
    <w:p w14:paraId="793FB14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rPr>
      </w:pPr>
      <w:r>
        <w:rPr>
          <w:rFonts w:hint="eastAsia" w:ascii="宋体" w:hAnsi="宋体" w:eastAsia="宋体" w:cs="宋体"/>
          <w:b w:val="0"/>
          <w:bCs/>
          <w:color w:val="auto"/>
          <w:sz w:val="32"/>
          <w:szCs w:val="32"/>
          <w:lang w:val="en-US" w:eastAsia="zh-CN"/>
        </w:rPr>
        <w:t>全面了解、考核“景德镇市西城区截污管网工程项目”资金的使用绩效，运用科学合理的绩效评价指标、评价标准和评价方法，对财政支出的经济性、效率性和效益性进行客观公正的评价。</w:t>
      </w:r>
      <w:r>
        <w:rPr>
          <w:rFonts w:hint="eastAsia" w:ascii="宋体" w:hAnsi="宋体" w:eastAsia="宋体" w:cs="宋体"/>
          <w:b w:val="0"/>
          <w:bCs/>
          <w:color w:val="auto"/>
          <w:sz w:val="32"/>
          <w:szCs w:val="32"/>
        </w:rPr>
        <w:t>同时总结经验，查找问题，分析原因，提出改进意见和建议，为同类项目预算</w:t>
      </w:r>
      <w:r>
        <w:rPr>
          <w:rFonts w:hint="eastAsia" w:ascii="宋体" w:hAnsi="宋体" w:eastAsia="宋体" w:cs="宋体"/>
          <w:b w:val="0"/>
          <w:bCs/>
          <w:color w:val="auto"/>
          <w:sz w:val="32"/>
          <w:szCs w:val="32"/>
          <w:lang w:eastAsia="zh-CN"/>
        </w:rPr>
        <w:t>及管理</w:t>
      </w:r>
      <w:r>
        <w:rPr>
          <w:rFonts w:hint="eastAsia" w:ascii="宋体" w:hAnsi="宋体" w:eastAsia="宋体" w:cs="宋体"/>
          <w:b w:val="0"/>
          <w:bCs/>
          <w:color w:val="auto"/>
          <w:sz w:val="32"/>
          <w:szCs w:val="32"/>
        </w:rPr>
        <w:t>提供参考依据。</w:t>
      </w:r>
    </w:p>
    <w:p w14:paraId="75E8CCA9">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rPr>
      </w:pPr>
      <w:bookmarkStart w:id="46" w:name="_Toc475"/>
      <w:bookmarkStart w:id="47" w:name="_Toc32601"/>
      <w:bookmarkStart w:id="48" w:name="_Toc4679"/>
      <w:bookmarkStart w:id="49" w:name="_Toc19839"/>
      <w:bookmarkStart w:id="50" w:name="_Toc15466"/>
      <w:r>
        <w:rPr>
          <w:rFonts w:hint="eastAsia" w:ascii="宋体" w:hAnsi="宋体" w:eastAsia="宋体" w:cs="宋体"/>
          <w:b w:val="0"/>
          <w:bCs/>
          <w:kern w:val="0"/>
          <w:sz w:val="32"/>
          <w:szCs w:val="32"/>
        </w:rPr>
        <w:t>（</w:t>
      </w:r>
      <w:r>
        <w:rPr>
          <w:rFonts w:hint="eastAsia" w:ascii="宋体" w:hAnsi="宋体" w:eastAsia="宋体" w:cs="宋体"/>
          <w:b w:val="0"/>
          <w:bCs/>
          <w:kern w:val="0"/>
          <w:sz w:val="32"/>
          <w:szCs w:val="32"/>
          <w:lang w:val="en-US" w:eastAsia="zh-CN"/>
        </w:rPr>
        <w:t>二</w:t>
      </w:r>
      <w:r>
        <w:rPr>
          <w:rFonts w:hint="eastAsia" w:ascii="宋体" w:hAnsi="宋体" w:eastAsia="宋体" w:cs="宋体"/>
          <w:b w:val="0"/>
          <w:bCs/>
          <w:kern w:val="0"/>
          <w:sz w:val="32"/>
          <w:szCs w:val="32"/>
        </w:rPr>
        <w:t>）绩效评价工作过程</w:t>
      </w:r>
      <w:bookmarkEnd w:id="46"/>
      <w:bookmarkEnd w:id="47"/>
      <w:bookmarkEnd w:id="48"/>
      <w:bookmarkEnd w:id="49"/>
      <w:bookmarkEnd w:id="50"/>
    </w:p>
    <w:p w14:paraId="4D697BE6">
      <w:pPr>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kern w:val="0"/>
          <w:sz w:val="32"/>
          <w:szCs w:val="32"/>
          <w:lang w:val="zh-CN"/>
        </w:rPr>
      </w:pPr>
      <w:r>
        <w:rPr>
          <w:rFonts w:hint="eastAsia" w:ascii="宋体" w:hAnsi="宋体" w:eastAsia="宋体" w:cs="宋体"/>
          <w:b w:val="0"/>
          <w:bCs/>
          <w:kern w:val="0"/>
          <w:sz w:val="32"/>
          <w:szCs w:val="32"/>
        </w:rPr>
        <w:t>本项目自2020年</w:t>
      </w:r>
      <w:r>
        <w:rPr>
          <w:rFonts w:hint="eastAsia" w:ascii="宋体" w:hAnsi="宋体" w:eastAsia="宋体" w:cs="宋体"/>
          <w:b w:val="0"/>
          <w:bCs/>
          <w:kern w:val="0"/>
          <w:sz w:val="32"/>
          <w:szCs w:val="32"/>
          <w:lang w:val="en-US" w:eastAsia="zh-CN"/>
        </w:rPr>
        <w:t>8</w:t>
      </w:r>
      <w:r>
        <w:rPr>
          <w:rFonts w:hint="eastAsia" w:ascii="宋体" w:hAnsi="宋体" w:eastAsia="宋体" w:cs="宋体"/>
          <w:b w:val="0"/>
          <w:bCs/>
          <w:kern w:val="0"/>
          <w:sz w:val="32"/>
          <w:szCs w:val="32"/>
        </w:rPr>
        <w:t>月</w:t>
      </w:r>
      <w:r>
        <w:rPr>
          <w:rFonts w:hint="eastAsia" w:ascii="宋体" w:hAnsi="宋体" w:eastAsia="宋体" w:cs="宋体"/>
          <w:b w:val="0"/>
          <w:bCs/>
          <w:kern w:val="0"/>
          <w:sz w:val="32"/>
          <w:szCs w:val="32"/>
          <w:lang w:eastAsia="zh-CN"/>
        </w:rPr>
        <w:t>下旬</w:t>
      </w:r>
      <w:r>
        <w:rPr>
          <w:rFonts w:hint="eastAsia" w:ascii="宋体" w:hAnsi="宋体" w:eastAsia="宋体" w:cs="宋体"/>
          <w:b w:val="0"/>
          <w:bCs/>
          <w:kern w:val="0"/>
          <w:sz w:val="32"/>
          <w:szCs w:val="32"/>
        </w:rPr>
        <w:t>启动，拟于</w:t>
      </w:r>
      <w:r>
        <w:rPr>
          <w:rFonts w:hint="eastAsia" w:ascii="宋体" w:hAnsi="宋体" w:eastAsia="宋体" w:cs="宋体"/>
          <w:b w:val="0"/>
          <w:bCs/>
          <w:kern w:val="0"/>
          <w:sz w:val="32"/>
          <w:szCs w:val="32"/>
          <w:lang w:val="en-US" w:eastAsia="zh-CN"/>
        </w:rPr>
        <w:t>2020</w:t>
      </w:r>
      <w:r>
        <w:rPr>
          <w:rFonts w:hint="eastAsia" w:ascii="宋体" w:hAnsi="宋体" w:eastAsia="宋体" w:cs="宋体"/>
          <w:b w:val="0"/>
          <w:bCs/>
          <w:kern w:val="0"/>
          <w:sz w:val="32"/>
          <w:szCs w:val="32"/>
        </w:rPr>
        <w:t>年</w:t>
      </w:r>
      <w:r>
        <w:rPr>
          <w:rFonts w:hint="eastAsia" w:ascii="宋体" w:hAnsi="宋体" w:eastAsia="宋体" w:cs="宋体"/>
          <w:b w:val="0"/>
          <w:bCs/>
          <w:kern w:val="0"/>
          <w:sz w:val="32"/>
          <w:szCs w:val="32"/>
          <w:lang w:val="en-US" w:eastAsia="zh-CN"/>
        </w:rPr>
        <w:t>10月底完成初稿，11</w:t>
      </w:r>
      <w:r>
        <w:rPr>
          <w:rFonts w:hint="eastAsia" w:ascii="宋体" w:hAnsi="宋体" w:eastAsia="宋体" w:cs="宋体"/>
          <w:b w:val="0"/>
          <w:bCs/>
          <w:kern w:val="0"/>
          <w:sz w:val="32"/>
          <w:szCs w:val="32"/>
        </w:rPr>
        <w:t>月</w:t>
      </w:r>
      <w:r>
        <w:rPr>
          <w:rFonts w:hint="eastAsia" w:ascii="宋体" w:hAnsi="宋体" w:cs="宋体"/>
          <w:b w:val="0"/>
          <w:bCs/>
          <w:kern w:val="0"/>
          <w:sz w:val="32"/>
          <w:szCs w:val="32"/>
          <w:lang w:val="en-US" w:eastAsia="zh-CN"/>
        </w:rPr>
        <w:t>中旬</w:t>
      </w:r>
      <w:r>
        <w:rPr>
          <w:rFonts w:hint="eastAsia" w:ascii="宋体" w:hAnsi="宋体" w:eastAsia="宋体" w:cs="宋体"/>
          <w:b w:val="0"/>
          <w:bCs/>
          <w:kern w:val="0"/>
          <w:sz w:val="32"/>
          <w:szCs w:val="32"/>
        </w:rPr>
        <w:t>完成评价，具体项目开展情况如下：</w:t>
      </w:r>
    </w:p>
    <w:p w14:paraId="2EA5969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1、制定评价方案：8月下旬，成立绩效评价小组，由本机构注册会计师及相关人员参与，确定小组成员。同时，通过与委托部门和项目管理单位沟通，初步了解绩效评价对象、工作目标及评价要求。</w:t>
      </w:r>
    </w:p>
    <w:p w14:paraId="41EF582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cs="宋体"/>
          <w:b w:val="0"/>
          <w:bCs/>
          <w:color w:val="auto"/>
          <w:sz w:val="32"/>
          <w:szCs w:val="32"/>
          <w:lang w:val="en-US" w:eastAsia="zh-CN"/>
        </w:rPr>
        <w:t>依照</w:t>
      </w:r>
      <w:r>
        <w:rPr>
          <w:rFonts w:hint="eastAsia" w:ascii="宋体" w:hAnsi="宋体" w:eastAsia="宋体" w:cs="宋体"/>
          <w:b w:val="0"/>
          <w:bCs/>
          <w:color w:val="auto"/>
          <w:sz w:val="32"/>
          <w:szCs w:val="32"/>
          <w:lang w:val="en-US" w:eastAsia="zh-CN"/>
        </w:rPr>
        <w:t>绩效管理政策及其他相关法律、法规，</w:t>
      </w:r>
      <w:r>
        <w:rPr>
          <w:rFonts w:hint="eastAsia" w:ascii="宋体" w:hAnsi="宋体" w:cs="宋体"/>
          <w:b w:val="0"/>
          <w:bCs/>
          <w:color w:val="auto"/>
          <w:sz w:val="32"/>
          <w:szCs w:val="32"/>
          <w:lang w:val="en-US" w:eastAsia="zh-CN"/>
        </w:rPr>
        <w:t>在</w:t>
      </w:r>
      <w:r>
        <w:rPr>
          <w:rFonts w:hint="eastAsia" w:ascii="宋体" w:hAnsi="宋体" w:eastAsia="宋体" w:cs="宋体"/>
          <w:b w:val="0"/>
          <w:bCs/>
          <w:color w:val="auto"/>
          <w:sz w:val="32"/>
          <w:szCs w:val="32"/>
          <w:lang w:val="en-US" w:eastAsia="zh-CN"/>
        </w:rPr>
        <w:t>充分</w:t>
      </w:r>
      <w:r>
        <w:rPr>
          <w:rFonts w:hint="eastAsia" w:ascii="宋体" w:hAnsi="宋体" w:cs="宋体"/>
          <w:b w:val="0"/>
          <w:bCs/>
          <w:color w:val="auto"/>
          <w:sz w:val="32"/>
          <w:szCs w:val="32"/>
          <w:lang w:val="en-US" w:eastAsia="zh-CN"/>
        </w:rPr>
        <w:t>调研</w:t>
      </w:r>
      <w:r>
        <w:rPr>
          <w:rFonts w:hint="eastAsia" w:ascii="宋体" w:hAnsi="宋体" w:eastAsia="宋体" w:cs="宋体"/>
          <w:b w:val="0"/>
          <w:bCs/>
          <w:color w:val="auto"/>
          <w:sz w:val="32"/>
          <w:szCs w:val="32"/>
          <w:lang w:val="en-US" w:eastAsia="zh-CN"/>
        </w:rPr>
        <w:t>基础上，了解掌握项目情况，设计绩效评价指标体系，制定评价工作方案，并将工作方案初稿提交质控单位</w:t>
      </w:r>
      <w:r>
        <w:rPr>
          <w:rFonts w:hint="eastAsia" w:ascii="宋体" w:hAnsi="宋体" w:cs="宋体"/>
          <w:b w:val="0"/>
          <w:bCs/>
          <w:color w:val="auto"/>
          <w:sz w:val="32"/>
          <w:szCs w:val="32"/>
          <w:lang w:val="en-US" w:eastAsia="zh-CN"/>
        </w:rPr>
        <w:t>、</w:t>
      </w:r>
      <w:r>
        <w:rPr>
          <w:rFonts w:hint="eastAsia" w:ascii="宋体" w:hAnsi="宋体" w:eastAsia="宋体" w:cs="宋体"/>
          <w:b w:val="0"/>
          <w:bCs/>
          <w:color w:val="auto"/>
          <w:sz w:val="32"/>
          <w:szCs w:val="32"/>
          <w:lang w:val="en-US" w:eastAsia="zh-CN"/>
        </w:rPr>
        <w:t>市财政局绩效管理科审核，对质控就方案的合理性、可操作性及完整性提出的意见，进行修改完善。为绩效评价工作提供指引。</w:t>
      </w:r>
    </w:p>
    <w:p w14:paraId="506323B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2、数据资料采集：依照评价方案，深入现场进行实地调研，收集项目立项、组织管理、实施情况等相关材料和信息以及项目有关合同、协议等；查看项目管理单位的专项财务资料，获取资金到位与使用情况等财务资料；收集各项指标考核相关的文件、记录资料等，详见附件《截污项目基础数据采集表》。</w:t>
      </w:r>
    </w:p>
    <w:p w14:paraId="7981E2B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访谈：我们对环保专家教授、项目审批或管理部门及相关专业人员等进行咨询、访谈等方式了解他们对项目规划、实施</w:t>
      </w:r>
      <w:r>
        <w:rPr>
          <w:rFonts w:hint="eastAsia" w:ascii="宋体" w:hAnsi="宋体" w:cs="宋体"/>
          <w:b w:val="0"/>
          <w:bCs/>
          <w:color w:val="auto"/>
          <w:sz w:val="32"/>
          <w:szCs w:val="32"/>
          <w:lang w:val="en-US" w:eastAsia="zh-CN"/>
        </w:rPr>
        <w:t>、质量等方面</w:t>
      </w:r>
      <w:r>
        <w:rPr>
          <w:rFonts w:hint="eastAsia" w:ascii="宋体" w:hAnsi="宋体" w:eastAsia="宋体" w:cs="宋体"/>
          <w:b w:val="0"/>
          <w:bCs/>
          <w:color w:val="auto"/>
          <w:sz w:val="32"/>
          <w:szCs w:val="32"/>
          <w:lang w:val="en-US" w:eastAsia="zh-CN"/>
        </w:rPr>
        <w:t>的评价，以便甄别项目信息的质量和对项目客观分析评价等。</w:t>
      </w:r>
    </w:p>
    <w:p w14:paraId="49C2DB9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问卷调查：通过对居民或公务人员、BT模式和PPP模式政府管理方及社会资本合作方等满意度问卷调查，分析、掌握项目实施情况和管理状况以及效果等方面的满意度。</w:t>
      </w:r>
    </w:p>
    <w:p w14:paraId="41E4D7E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3、分析评价：10月中、下旬，将所有</w:t>
      </w:r>
      <w:r>
        <w:rPr>
          <w:rFonts w:hint="eastAsia" w:ascii="宋体" w:hAnsi="宋体" w:cs="宋体"/>
          <w:b w:val="0"/>
          <w:bCs/>
          <w:color w:val="auto"/>
          <w:sz w:val="32"/>
          <w:szCs w:val="32"/>
          <w:lang w:val="en-US" w:eastAsia="zh-CN"/>
        </w:rPr>
        <w:t>收集</w:t>
      </w:r>
      <w:r>
        <w:rPr>
          <w:rFonts w:hint="eastAsia" w:ascii="宋体" w:hAnsi="宋体" w:eastAsia="宋体" w:cs="宋体"/>
          <w:b w:val="0"/>
          <w:bCs/>
          <w:color w:val="auto"/>
          <w:sz w:val="32"/>
          <w:szCs w:val="32"/>
          <w:lang w:val="en-US" w:eastAsia="zh-CN"/>
        </w:rPr>
        <w:t>的项目资料，进行整理分析，对设置的各项指标进行计算、研判，形成评价结论，撰写评价报告初稿。</w:t>
      </w:r>
    </w:p>
    <w:p w14:paraId="7ADF8F7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4、完成评价报告：将评价报告初稿与相关部门沟通后，提交质控审核。根据审核意见对绩效评价报告进行修改、完善，并最终形成绩效评价正式报告。</w:t>
      </w:r>
    </w:p>
    <w:p w14:paraId="6D2D012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sz w:val="32"/>
          <w:szCs w:val="32"/>
        </w:rPr>
      </w:pPr>
      <w:bookmarkStart w:id="51" w:name="_Toc2466"/>
      <w:bookmarkStart w:id="52" w:name="_Toc15874"/>
      <w:bookmarkStart w:id="53" w:name="_Toc12011"/>
      <w:bookmarkStart w:id="54" w:name="_Toc523"/>
      <w:r>
        <w:rPr>
          <w:rFonts w:hint="eastAsia" w:ascii="宋体" w:hAnsi="宋体" w:eastAsia="宋体" w:cs="宋体"/>
          <w:b w:val="0"/>
          <w:bCs/>
          <w:sz w:val="32"/>
          <w:szCs w:val="32"/>
        </w:rPr>
        <w:t>三、评价结论</w:t>
      </w:r>
      <w:bookmarkEnd w:id="51"/>
      <w:bookmarkEnd w:id="52"/>
      <w:bookmarkEnd w:id="53"/>
      <w:bookmarkEnd w:id="54"/>
    </w:p>
    <w:p w14:paraId="194D554F">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rPr>
      </w:pPr>
      <w:bookmarkStart w:id="55" w:name="_Toc21360"/>
      <w:bookmarkStart w:id="56" w:name="_Toc11226"/>
      <w:bookmarkStart w:id="57" w:name="_Toc8797"/>
      <w:bookmarkStart w:id="58" w:name="_Toc18079"/>
      <w:r>
        <w:rPr>
          <w:rFonts w:hint="eastAsia" w:ascii="宋体" w:hAnsi="宋体" w:eastAsia="宋体" w:cs="宋体"/>
          <w:b w:val="0"/>
          <w:bCs/>
          <w:kern w:val="0"/>
          <w:sz w:val="32"/>
          <w:szCs w:val="32"/>
        </w:rPr>
        <w:t>（一）总体结论</w:t>
      </w:r>
      <w:bookmarkEnd w:id="55"/>
      <w:bookmarkEnd w:id="56"/>
      <w:bookmarkEnd w:id="57"/>
      <w:bookmarkEnd w:id="58"/>
    </w:p>
    <w:p w14:paraId="13166754">
      <w:pPr>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rPr>
      </w:pPr>
      <w:r>
        <w:rPr>
          <w:rFonts w:hint="eastAsia" w:ascii="宋体" w:hAnsi="宋体" w:eastAsia="宋体" w:cs="宋体"/>
          <w:b w:val="0"/>
          <w:bCs/>
          <w:sz w:val="32"/>
          <w:szCs w:val="32"/>
        </w:rPr>
        <w:t>该项目运用由评价组研发的评价指标体系及评分标准，通过数据采集、问卷调查及访谈等方法，对</w:t>
      </w:r>
      <w:r>
        <w:rPr>
          <w:rFonts w:hint="eastAsia" w:ascii="宋体" w:hAnsi="宋体" w:cs="宋体"/>
          <w:b w:val="0"/>
          <w:bCs/>
          <w:sz w:val="32"/>
          <w:szCs w:val="32"/>
          <w:lang w:eastAsia="zh-CN"/>
        </w:rPr>
        <w:t>景德镇市西城区截污管网建设</w:t>
      </w:r>
      <w:r>
        <w:rPr>
          <w:rFonts w:hint="eastAsia" w:ascii="宋体" w:hAnsi="宋体" w:eastAsia="宋体" w:cs="宋体"/>
          <w:b w:val="0"/>
          <w:bCs/>
          <w:sz w:val="32"/>
          <w:szCs w:val="32"/>
        </w:rPr>
        <w:t>项目进行客观评价，最终评分结果为</w:t>
      </w:r>
      <w:r>
        <w:rPr>
          <w:rFonts w:hint="eastAsia" w:ascii="宋体" w:hAnsi="宋体" w:eastAsia="宋体" w:cs="宋体"/>
          <w:b w:val="0"/>
          <w:bCs/>
          <w:sz w:val="32"/>
          <w:szCs w:val="32"/>
          <w:lang w:val="en-US" w:eastAsia="zh-CN"/>
        </w:rPr>
        <w:t>7</w:t>
      </w:r>
      <w:r>
        <w:rPr>
          <w:rFonts w:hint="eastAsia" w:ascii="宋体" w:hAnsi="宋体" w:cs="宋体"/>
          <w:b w:val="0"/>
          <w:bCs/>
          <w:sz w:val="32"/>
          <w:szCs w:val="32"/>
          <w:lang w:val="en-US" w:eastAsia="zh-CN"/>
        </w:rPr>
        <w:t>9</w:t>
      </w:r>
      <w:r>
        <w:rPr>
          <w:rFonts w:hint="eastAsia" w:ascii="宋体" w:hAnsi="宋体" w:eastAsia="宋体" w:cs="宋体"/>
          <w:b w:val="0"/>
          <w:bCs/>
          <w:sz w:val="32"/>
          <w:szCs w:val="32"/>
          <w:lang w:val="en-US" w:eastAsia="zh-CN"/>
        </w:rPr>
        <w:t>.</w:t>
      </w:r>
      <w:r>
        <w:rPr>
          <w:rFonts w:hint="eastAsia" w:ascii="宋体" w:hAnsi="宋体" w:cs="宋体"/>
          <w:b w:val="0"/>
          <w:bCs/>
          <w:sz w:val="32"/>
          <w:szCs w:val="32"/>
          <w:lang w:val="en-US" w:eastAsia="zh-CN"/>
        </w:rPr>
        <w:t>4</w:t>
      </w:r>
      <w:r>
        <w:rPr>
          <w:rFonts w:hint="eastAsia" w:ascii="宋体" w:hAnsi="宋体" w:eastAsia="宋体" w:cs="宋体"/>
          <w:b w:val="0"/>
          <w:bCs/>
          <w:sz w:val="32"/>
          <w:szCs w:val="32"/>
          <w:lang w:val="en-US" w:eastAsia="zh-CN"/>
        </w:rPr>
        <w:t>4</w:t>
      </w:r>
      <w:r>
        <w:rPr>
          <w:rFonts w:hint="eastAsia" w:ascii="宋体" w:hAnsi="宋体" w:eastAsia="宋体" w:cs="宋体"/>
          <w:b w:val="0"/>
          <w:bCs/>
          <w:sz w:val="32"/>
          <w:szCs w:val="32"/>
        </w:rPr>
        <w:t>分，属于“</w:t>
      </w:r>
      <w:r>
        <w:rPr>
          <w:rFonts w:hint="eastAsia" w:ascii="宋体" w:hAnsi="宋体" w:cs="宋体"/>
          <w:b w:val="0"/>
          <w:bCs/>
          <w:sz w:val="32"/>
          <w:szCs w:val="32"/>
          <w:lang w:eastAsia="zh-CN"/>
        </w:rPr>
        <w:t>中</w:t>
      </w:r>
      <w:r>
        <w:rPr>
          <w:rFonts w:hint="eastAsia" w:ascii="宋体" w:hAnsi="宋体" w:eastAsia="宋体" w:cs="宋体"/>
          <w:b w:val="0"/>
          <w:bCs/>
          <w:sz w:val="32"/>
          <w:szCs w:val="32"/>
        </w:rPr>
        <w:t>”。</w:t>
      </w:r>
      <w:r>
        <w:rPr>
          <w:rFonts w:hint="eastAsia" w:ascii="宋体" w:hAnsi="宋体" w:eastAsia="宋体" w:cs="宋体"/>
          <w:b w:val="0"/>
          <w:bCs/>
          <w:sz w:val="32"/>
          <w:szCs w:val="32"/>
          <w:lang w:eastAsia="zh-CN"/>
        </w:rPr>
        <w:t>景德镇市西城区截污管网</w:t>
      </w:r>
      <w:r>
        <w:rPr>
          <w:rFonts w:hint="eastAsia" w:ascii="宋体" w:hAnsi="宋体" w:eastAsia="宋体" w:cs="宋体"/>
          <w:b w:val="0"/>
          <w:bCs/>
          <w:sz w:val="32"/>
          <w:szCs w:val="32"/>
        </w:rPr>
        <w:t>项目绩效整体分值见下表。</w:t>
      </w:r>
    </w:p>
    <w:p w14:paraId="2663903D">
      <w:pPr>
        <w:pageBreakBefore w:val="0"/>
        <w:kinsoku/>
        <w:wordWrap/>
        <w:overflowPunct/>
        <w:topLinePunct w:val="0"/>
        <w:autoSpaceDE/>
        <w:autoSpaceDN/>
        <w:bidi w:val="0"/>
        <w:adjustRightInd/>
        <w:snapToGrid/>
        <w:spacing w:beforeAutospacing="0" w:after="0" w:afterAutospacing="0" w:line="600" w:lineRule="exact"/>
        <w:ind w:left="0" w:leftChars="0"/>
        <w:jc w:val="both"/>
        <w:rPr>
          <w:rFonts w:hint="eastAsia" w:ascii="宋体" w:hAnsi="宋体" w:eastAsia="宋体" w:cs="宋体"/>
          <w:b w:val="0"/>
          <w:bCs/>
          <w:sz w:val="32"/>
          <w:szCs w:val="32"/>
        </w:rPr>
      </w:pPr>
      <w:r>
        <w:rPr>
          <w:rFonts w:hint="eastAsia" w:ascii="宋体" w:hAnsi="宋体" w:eastAsia="宋体" w:cs="宋体"/>
          <w:b w:val="0"/>
          <w:bCs/>
          <w:sz w:val="32"/>
          <w:szCs w:val="32"/>
        </w:rPr>
        <w:t>表3-1  绩效评价指标得分情况汇总表</w:t>
      </w:r>
    </w:p>
    <w:tbl>
      <w:tblPr>
        <w:tblStyle w:val="11"/>
        <w:tblW w:w="8325" w:type="dxa"/>
        <w:tblInd w:w="0" w:type="dxa"/>
        <w:shd w:val="clear" w:color="auto" w:fill="auto"/>
        <w:tblLayout w:type="autofit"/>
        <w:tblCellMar>
          <w:top w:w="0" w:type="dxa"/>
          <w:left w:w="0" w:type="dxa"/>
          <w:bottom w:w="0" w:type="dxa"/>
          <w:right w:w="0" w:type="dxa"/>
        </w:tblCellMar>
      </w:tblPr>
      <w:tblGrid>
        <w:gridCol w:w="705"/>
        <w:gridCol w:w="1545"/>
        <w:gridCol w:w="2880"/>
        <w:gridCol w:w="585"/>
        <w:gridCol w:w="840"/>
        <w:gridCol w:w="1005"/>
        <w:gridCol w:w="765"/>
      </w:tblGrid>
      <w:tr w14:paraId="722A0C7D">
        <w:tblPrEx>
          <w:tblCellMar>
            <w:top w:w="0" w:type="dxa"/>
            <w:left w:w="0" w:type="dxa"/>
            <w:bottom w:w="0" w:type="dxa"/>
            <w:right w:w="0" w:type="dxa"/>
          </w:tblCellMar>
        </w:tblPrEx>
        <w:trPr>
          <w:trHeight w:val="965" w:hRule="exac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86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BE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指标</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F3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指标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AE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8CA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2D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得分率</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D16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r>
      <w:tr w14:paraId="29209D51">
        <w:tblPrEx>
          <w:tblCellMar>
            <w:top w:w="0" w:type="dxa"/>
            <w:left w:w="0" w:type="dxa"/>
            <w:bottom w:w="0" w:type="dxa"/>
            <w:right w:w="0" w:type="dxa"/>
          </w:tblCellMar>
        </w:tblPrEx>
        <w:trPr>
          <w:trHeight w:val="510" w:hRule="exac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7C5B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EB7B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A02B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立项依据的充分性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54A2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B144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17B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138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17C3C119">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5D94">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E4E4">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E33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项目立项的规范性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C7D4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BA6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EDD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BF0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59F24E25">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F7E41">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CE7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129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绩效目标合理性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FDE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EB35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DEC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01D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14:paraId="4DA657A4">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8C54">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0BA4">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074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绩效目标明确性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882C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1209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F13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A6C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14:paraId="2ABCE6BA">
        <w:tblPrEx>
          <w:shd w:val="clear" w:color="auto" w:fill="auto"/>
          <w:tblCellMar>
            <w:top w:w="0" w:type="dxa"/>
            <w:left w:w="0" w:type="dxa"/>
            <w:bottom w:w="0" w:type="dxa"/>
            <w:right w:w="0" w:type="dxa"/>
          </w:tblCellMar>
        </w:tblPrEx>
        <w:trPr>
          <w:trHeight w:val="510" w:hRule="exac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90D1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3ED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8A0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D59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FDC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08C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B15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0388DF99">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64D2">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FE20">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838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22A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21B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D13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04E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9B5D509">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EB52">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E8E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合同管理</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8D99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BT合同有效期执行效率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5F4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2FE6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167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D8C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5A213D1D">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9F9E">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06EE0">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CAE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PPP合同执行效率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1A9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5269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B7C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21B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r>
      <w:tr w14:paraId="0BA548AD">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CB01">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3DA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203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财务监控有效性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4B1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FA5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FB5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505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2296D875">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D55A4">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C0BE">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F0F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975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5A7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9F5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3B0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2AC16132">
        <w:tblPrEx>
          <w:shd w:val="clear" w:color="auto" w:fill="auto"/>
          <w:tblCellMar>
            <w:top w:w="0" w:type="dxa"/>
            <w:left w:w="0" w:type="dxa"/>
            <w:bottom w:w="0" w:type="dxa"/>
            <w:right w:w="0" w:type="dxa"/>
          </w:tblCellMar>
        </w:tblPrEx>
        <w:trPr>
          <w:trHeight w:val="510" w:hRule="exac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40D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5709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299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DA2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245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E05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924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r>
      <w:tr w14:paraId="389B795D">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974B3">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A52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EF5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1C3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E7C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26B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9D3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2BB2571F">
        <w:tblPrEx>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BAAF">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0E6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491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FA1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972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DAC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BFA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14:paraId="0FE9234B">
        <w:tblPrEx>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32665">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1E2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EB7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B5F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A49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8C8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94.29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C0A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r>
      <w:tr w14:paraId="4572E327">
        <w:tblPrEx>
          <w:shd w:val="clear" w:color="auto" w:fill="auto"/>
          <w:tblCellMar>
            <w:top w:w="0" w:type="dxa"/>
            <w:left w:w="0" w:type="dxa"/>
            <w:bottom w:w="0" w:type="dxa"/>
            <w:right w:w="0" w:type="dxa"/>
          </w:tblCellMar>
        </w:tblPrEx>
        <w:trPr>
          <w:trHeight w:val="510" w:hRule="exac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D7FB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(35)</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F63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060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污水收集达标率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2FA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765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F74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8D2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14:paraId="578294F2">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ADC2">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5B6E">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0AC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污水渗漏率达标率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028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F4E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116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DD2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E431557">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E6758">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F802C">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5676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水质达标率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653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E2D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FC4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098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32B2AFB0">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62B6">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DBA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CDC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截污水处理后排出水达标率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C747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B8C6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F83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9E1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3F0DA742">
        <w:tblPrEx>
          <w:shd w:val="clear" w:color="auto" w:fill="auto"/>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8049">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D443">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1D32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污水渗漏点控制率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8FC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866C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641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C0E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6128EE9B">
        <w:tblPrEx>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5042">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2E1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A0E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管理机制健全性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206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515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333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AFE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r>
      <w:tr w14:paraId="32C0BAE4">
        <w:tblPrEx>
          <w:tblCellMar>
            <w:top w:w="0" w:type="dxa"/>
            <w:left w:w="0" w:type="dxa"/>
            <w:bottom w:w="0" w:type="dxa"/>
            <w:right w:w="0" w:type="dxa"/>
          </w:tblCellMar>
        </w:tblPrEx>
        <w:trPr>
          <w:trHeight w:val="510" w:hRule="exac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BDAB">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宋体" w:hAnsi="宋体" w:eastAsia="宋体" w:cs="宋体"/>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107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7C13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社会公众满意度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311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749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FE3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323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2F2C6EB">
        <w:tblPrEx>
          <w:shd w:val="clear" w:color="auto" w:fill="auto"/>
          <w:tblCellMar>
            <w:top w:w="0" w:type="dxa"/>
            <w:left w:w="0" w:type="dxa"/>
            <w:bottom w:w="0" w:type="dxa"/>
            <w:right w:w="0" w:type="dxa"/>
          </w:tblCellMar>
        </w:tblPrEx>
        <w:trPr>
          <w:trHeight w:val="510" w:hRule="exact"/>
        </w:trPr>
        <w:tc>
          <w:tcPr>
            <w:tcW w:w="5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972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55F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370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C1D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79.</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0A8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9.44</w:t>
            </w:r>
          </w:p>
        </w:tc>
      </w:tr>
    </w:tbl>
    <w:p w14:paraId="28FCFC76">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rPr>
      </w:pPr>
      <w:bookmarkStart w:id="59" w:name="_Toc29453"/>
      <w:bookmarkStart w:id="60" w:name="_Toc23220"/>
      <w:bookmarkStart w:id="61" w:name="_Toc22052"/>
      <w:bookmarkStart w:id="62" w:name="_Toc25976"/>
      <w:r>
        <w:rPr>
          <w:rFonts w:hint="eastAsia" w:ascii="宋体" w:hAnsi="宋体" w:eastAsia="宋体" w:cs="宋体"/>
          <w:b w:val="0"/>
          <w:bCs/>
          <w:kern w:val="0"/>
          <w:sz w:val="32"/>
          <w:szCs w:val="32"/>
        </w:rPr>
        <w:t>（二）绩效分析</w:t>
      </w:r>
      <w:bookmarkEnd w:id="59"/>
      <w:bookmarkEnd w:id="60"/>
      <w:bookmarkEnd w:id="61"/>
      <w:bookmarkEnd w:id="62"/>
    </w:p>
    <w:p w14:paraId="4116C095">
      <w:pPr>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outlineLvl w:val="2"/>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1</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决策类指标分析</w:t>
      </w:r>
    </w:p>
    <w:p w14:paraId="2ED489B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决策类共设二级指标二个、三级指标四个，总分值10分，实得5分，得分率50%。</w:t>
      </w:r>
    </w:p>
    <w:p w14:paraId="5ADD7D6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二级指标</w:t>
      </w:r>
      <w:r>
        <w:rPr>
          <w:rFonts w:hint="eastAsia" w:ascii="宋体" w:hAnsi="宋体" w:cs="宋体"/>
          <w:b w:val="0"/>
          <w:bCs/>
          <w:sz w:val="32"/>
          <w:szCs w:val="32"/>
          <w:lang w:val="en-US" w:eastAsia="zh-CN"/>
        </w:rPr>
        <w:t>——项目</w:t>
      </w:r>
      <w:r>
        <w:rPr>
          <w:rFonts w:hint="eastAsia" w:ascii="宋体" w:hAnsi="宋体" w:eastAsia="宋体" w:cs="宋体"/>
          <w:b w:val="0"/>
          <w:bCs/>
          <w:sz w:val="32"/>
          <w:szCs w:val="32"/>
          <w:lang w:val="en-US" w:eastAsia="zh-CN"/>
        </w:rPr>
        <w:t>立项，包含二个三级指标，</w:t>
      </w:r>
      <w:r>
        <w:rPr>
          <w:rFonts w:hint="eastAsia" w:ascii="宋体" w:hAnsi="宋体" w:cs="宋体"/>
          <w:b w:val="0"/>
          <w:bCs/>
          <w:sz w:val="32"/>
          <w:szCs w:val="32"/>
          <w:lang w:val="en-US" w:eastAsia="zh-CN"/>
        </w:rPr>
        <w:t>即</w:t>
      </w:r>
      <w:r>
        <w:rPr>
          <w:rFonts w:hint="eastAsia" w:ascii="宋体" w:hAnsi="宋体" w:cs="宋体"/>
          <w:color w:val="000000"/>
          <w:kern w:val="0"/>
          <w:sz w:val="32"/>
          <w:szCs w:val="32"/>
          <w:lang w:eastAsia="zh-CN"/>
        </w:rPr>
        <w:t>立项依据的充分性和</w:t>
      </w:r>
      <w:r>
        <w:rPr>
          <w:rFonts w:hint="eastAsia" w:ascii="宋体" w:hAnsi="宋体" w:eastAsia="宋体" w:cs="宋体"/>
          <w:color w:val="auto"/>
          <w:kern w:val="0"/>
          <w:sz w:val="32"/>
          <w:szCs w:val="32"/>
        </w:rPr>
        <w:t>项目</w:t>
      </w:r>
      <w:r>
        <w:rPr>
          <w:rFonts w:hint="eastAsia" w:ascii="宋体" w:hAnsi="宋体" w:eastAsia="宋体" w:cs="宋体"/>
          <w:color w:val="auto"/>
          <w:kern w:val="0"/>
          <w:sz w:val="32"/>
          <w:szCs w:val="32"/>
          <w:lang w:eastAsia="zh-CN"/>
        </w:rPr>
        <w:t>立项的</w:t>
      </w:r>
      <w:r>
        <w:rPr>
          <w:rFonts w:hint="eastAsia" w:ascii="宋体" w:hAnsi="宋体" w:eastAsia="宋体" w:cs="宋体"/>
          <w:color w:val="auto"/>
          <w:kern w:val="0"/>
          <w:sz w:val="32"/>
          <w:szCs w:val="32"/>
        </w:rPr>
        <w:t>规范性</w:t>
      </w:r>
      <w:r>
        <w:rPr>
          <w:rFonts w:hint="eastAsia" w:ascii="宋体" w:hAnsi="宋体" w:cs="宋体"/>
          <w:color w:val="auto"/>
          <w:kern w:val="0"/>
          <w:sz w:val="32"/>
          <w:szCs w:val="32"/>
          <w:lang w:eastAsia="zh-CN"/>
        </w:rPr>
        <w:t>，</w:t>
      </w:r>
      <w:r>
        <w:rPr>
          <w:rFonts w:hint="eastAsia" w:ascii="宋体" w:hAnsi="宋体" w:eastAsia="宋体" w:cs="宋体"/>
          <w:b w:val="0"/>
          <w:bCs/>
          <w:sz w:val="32"/>
          <w:szCs w:val="32"/>
          <w:lang w:val="en-US" w:eastAsia="zh-CN"/>
        </w:rPr>
        <w:t>分值</w:t>
      </w:r>
      <w:r>
        <w:rPr>
          <w:rFonts w:hint="eastAsia" w:ascii="宋体" w:hAnsi="宋体" w:cs="宋体"/>
          <w:b w:val="0"/>
          <w:bCs/>
          <w:sz w:val="32"/>
          <w:szCs w:val="32"/>
          <w:lang w:val="en-US" w:eastAsia="zh-CN"/>
        </w:rPr>
        <w:t>分别为2、3</w:t>
      </w:r>
      <w:r>
        <w:rPr>
          <w:rFonts w:hint="eastAsia" w:ascii="宋体" w:hAnsi="宋体" w:eastAsia="宋体" w:cs="宋体"/>
          <w:b w:val="0"/>
          <w:bCs/>
          <w:sz w:val="32"/>
          <w:szCs w:val="32"/>
          <w:lang w:val="en-US" w:eastAsia="zh-CN"/>
        </w:rPr>
        <w:t>分</w:t>
      </w:r>
      <w:r>
        <w:rPr>
          <w:rFonts w:hint="eastAsia" w:ascii="宋体" w:hAnsi="宋体" w:cs="宋体"/>
          <w:b w:val="0"/>
          <w:bCs/>
          <w:sz w:val="32"/>
          <w:szCs w:val="32"/>
          <w:lang w:val="en-US" w:eastAsia="zh-CN"/>
        </w:rPr>
        <w:t>。项目立项依据充分、客观；项目立项规范，分别得满分，</w:t>
      </w:r>
      <w:r>
        <w:rPr>
          <w:rFonts w:hint="eastAsia" w:ascii="宋体" w:hAnsi="宋体" w:eastAsia="宋体" w:cs="宋体"/>
          <w:b w:val="0"/>
          <w:bCs/>
          <w:sz w:val="32"/>
          <w:szCs w:val="32"/>
          <w:lang w:val="en-US" w:eastAsia="zh-CN"/>
        </w:rPr>
        <w:t>实得5分。详见</w:t>
      </w:r>
      <w:r>
        <w:rPr>
          <w:rFonts w:hint="eastAsia" w:ascii="宋体" w:hAnsi="宋体" w:cs="宋体"/>
          <w:b w:val="0"/>
          <w:bCs/>
          <w:sz w:val="32"/>
          <w:szCs w:val="32"/>
          <w:lang w:val="en-US" w:eastAsia="zh-CN"/>
        </w:rPr>
        <w:t>附件1</w:t>
      </w:r>
      <w:r>
        <w:rPr>
          <w:rFonts w:hint="eastAsia" w:ascii="宋体" w:hAnsi="宋体" w:eastAsia="宋体" w:cs="宋体"/>
          <w:b w:val="0"/>
          <w:bCs/>
          <w:sz w:val="32"/>
          <w:szCs w:val="32"/>
          <w:lang w:val="en-US" w:eastAsia="zh-CN"/>
        </w:rPr>
        <w:t>《项目综合评分表》</w:t>
      </w:r>
      <w:r>
        <w:rPr>
          <w:rFonts w:hint="eastAsia" w:ascii="宋体" w:hAnsi="宋体" w:cs="宋体"/>
          <w:b w:val="0"/>
          <w:bCs/>
          <w:sz w:val="32"/>
          <w:szCs w:val="32"/>
          <w:lang w:val="en-US" w:eastAsia="zh-CN"/>
        </w:rPr>
        <w:t>（下同）</w:t>
      </w:r>
    </w:p>
    <w:p w14:paraId="4434A1D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二级指标</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绩效目标，包含二个三级指标，</w:t>
      </w:r>
      <w:r>
        <w:rPr>
          <w:rFonts w:hint="eastAsia" w:ascii="宋体" w:hAnsi="宋体" w:cs="宋体"/>
          <w:b w:val="0"/>
          <w:bCs/>
          <w:sz w:val="32"/>
          <w:szCs w:val="32"/>
          <w:lang w:val="en-US" w:eastAsia="zh-CN"/>
        </w:rPr>
        <w:t>即</w:t>
      </w:r>
      <w:r>
        <w:rPr>
          <w:rFonts w:hint="eastAsia" w:ascii="宋体" w:hAnsi="宋体" w:eastAsia="宋体" w:cs="宋体"/>
          <w:color w:val="auto"/>
          <w:kern w:val="0"/>
          <w:sz w:val="32"/>
          <w:szCs w:val="32"/>
          <w:lang w:val="en-US" w:eastAsia="zh-CN" w:bidi="ar"/>
        </w:rPr>
        <w:t>绩效目标合理性</w:t>
      </w:r>
      <w:r>
        <w:rPr>
          <w:rFonts w:hint="eastAsia" w:ascii="宋体" w:hAnsi="宋体" w:cs="宋体"/>
          <w:color w:val="auto"/>
          <w:kern w:val="0"/>
          <w:sz w:val="32"/>
          <w:szCs w:val="32"/>
          <w:lang w:val="en-US" w:eastAsia="zh-CN" w:bidi="ar"/>
        </w:rPr>
        <w:t>和</w:t>
      </w:r>
      <w:r>
        <w:rPr>
          <w:rFonts w:hint="eastAsia" w:ascii="宋体" w:hAnsi="宋体" w:eastAsia="宋体" w:cs="宋体"/>
          <w:color w:val="auto"/>
          <w:kern w:val="0"/>
          <w:sz w:val="32"/>
          <w:szCs w:val="32"/>
        </w:rPr>
        <w:t>绩效目标明确性</w:t>
      </w:r>
      <w:r>
        <w:rPr>
          <w:rFonts w:hint="eastAsia" w:ascii="宋体" w:hAnsi="宋体" w:cs="宋体"/>
          <w:color w:val="auto"/>
          <w:kern w:val="0"/>
          <w:sz w:val="32"/>
          <w:szCs w:val="32"/>
          <w:lang w:eastAsia="zh-CN"/>
        </w:rPr>
        <w:t>，</w:t>
      </w:r>
      <w:r>
        <w:rPr>
          <w:rFonts w:hint="eastAsia" w:ascii="宋体" w:hAnsi="宋体" w:eastAsia="宋体" w:cs="宋体"/>
          <w:b w:val="0"/>
          <w:bCs/>
          <w:sz w:val="32"/>
          <w:szCs w:val="32"/>
          <w:lang w:val="en-US" w:eastAsia="zh-CN"/>
        </w:rPr>
        <w:t>分值</w:t>
      </w:r>
      <w:r>
        <w:rPr>
          <w:rFonts w:hint="eastAsia" w:ascii="宋体" w:hAnsi="宋体" w:cs="宋体"/>
          <w:b w:val="0"/>
          <w:bCs/>
          <w:sz w:val="32"/>
          <w:szCs w:val="32"/>
          <w:lang w:val="en-US" w:eastAsia="zh-CN"/>
        </w:rPr>
        <w:t>分别为2、3</w:t>
      </w:r>
      <w:r>
        <w:rPr>
          <w:rFonts w:hint="eastAsia" w:ascii="宋体" w:hAnsi="宋体" w:eastAsia="宋体" w:cs="宋体"/>
          <w:b w:val="0"/>
          <w:bCs/>
          <w:sz w:val="32"/>
          <w:szCs w:val="32"/>
          <w:lang w:val="en-US" w:eastAsia="zh-CN"/>
        </w:rPr>
        <w:t>分</w:t>
      </w:r>
      <w:r>
        <w:rPr>
          <w:rFonts w:hint="eastAsia" w:ascii="宋体" w:hAnsi="宋体" w:cs="宋体"/>
          <w:b w:val="0"/>
          <w:bCs/>
          <w:sz w:val="32"/>
          <w:szCs w:val="32"/>
          <w:lang w:val="en-US" w:eastAsia="zh-CN"/>
        </w:rPr>
        <w:t>。因未设定和上报绩效目标，</w:t>
      </w:r>
      <w:r>
        <w:rPr>
          <w:rFonts w:hint="eastAsia" w:ascii="宋体" w:hAnsi="宋体" w:eastAsia="宋体" w:cs="宋体"/>
          <w:b w:val="0"/>
          <w:bCs/>
          <w:sz w:val="32"/>
          <w:szCs w:val="32"/>
          <w:lang w:val="en-US" w:eastAsia="zh-CN"/>
        </w:rPr>
        <w:t>实得0分。</w:t>
      </w:r>
    </w:p>
    <w:p w14:paraId="07E8F16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outlineLvl w:val="2"/>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过程类指标分析</w:t>
      </w:r>
    </w:p>
    <w:p w14:paraId="151E873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过程类共设二级指标三个、三级指标六个，总分值30分，实得2</w:t>
      </w:r>
      <w:r>
        <w:rPr>
          <w:rFonts w:hint="eastAsia" w:ascii="宋体" w:hAnsi="宋体" w:cs="宋体"/>
          <w:b w:val="0"/>
          <w:bCs/>
          <w:sz w:val="32"/>
          <w:szCs w:val="32"/>
          <w:lang w:val="en-US" w:eastAsia="zh-CN"/>
        </w:rPr>
        <w:t>7</w:t>
      </w:r>
      <w:r>
        <w:rPr>
          <w:rFonts w:hint="eastAsia" w:ascii="宋体" w:hAnsi="宋体" w:eastAsia="宋体" w:cs="宋体"/>
          <w:b w:val="0"/>
          <w:bCs/>
          <w:sz w:val="32"/>
          <w:szCs w:val="32"/>
          <w:lang w:val="en-US" w:eastAsia="zh-CN"/>
        </w:rPr>
        <w:t>分，得分率</w:t>
      </w:r>
      <w:r>
        <w:rPr>
          <w:rFonts w:hint="eastAsia" w:ascii="宋体" w:hAnsi="宋体" w:cs="宋体"/>
          <w:b w:val="0"/>
          <w:bCs/>
          <w:sz w:val="32"/>
          <w:szCs w:val="32"/>
          <w:lang w:val="en-US" w:eastAsia="zh-CN"/>
        </w:rPr>
        <w:t>90</w:t>
      </w:r>
      <w:r>
        <w:rPr>
          <w:rFonts w:hint="eastAsia" w:ascii="宋体" w:hAnsi="宋体" w:eastAsia="宋体" w:cs="宋体"/>
          <w:b w:val="0"/>
          <w:bCs/>
          <w:sz w:val="32"/>
          <w:szCs w:val="32"/>
          <w:lang w:val="en-US" w:eastAsia="zh-CN"/>
        </w:rPr>
        <w:t>%。</w:t>
      </w:r>
    </w:p>
    <w:p w14:paraId="01B0FCDA">
      <w:pPr>
        <w:pStyle w:val="28"/>
        <w:keepNext w:val="0"/>
        <w:keepLines w:val="0"/>
        <w:pageBreakBefore w:val="0"/>
        <w:widowControl/>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cs="宋体"/>
          <w:color w:val="auto"/>
          <w:kern w:val="0"/>
          <w:sz w:val="32"/>
          <w:szCs w:val="32"/>
          <w:lang w:val="en-US" w:eastAsia="zh-CN" w:bidi="ar"/>
        </w:rPr>
      </w:pPr>
      <w:r>
        <w:rPr>
          <w:rFonts w:hint="eastAsia" w:ascii="宋体" w:hAnsi="宋体" w:eastAsia="宋体" w:cs="宋体"/>
          <w:b w:val="0"/>
          <w:bCs/>
          <w:sz w:val="32"/>
          <w:szCs w:val="32"/>
          <w:lang w:val="en-US" w:eastAsia="zh-CN"/>
        </w:rPr>
        <w:t>二级指标</w:t>
      </w:r>
      <w:r>
        <w:rPr>
          <w:rFonts w:hint="eastAsia" w:cs="宋体"/>
          <w:b w:val="0"/>
          <w:bCs/>
          <w:sz w:val="32"/>
          <w:szCs w:val="32"/>
          <w:lang w:val="en-US" w:eastAsia="zh-CN"/>
        </w:rPr>
        <w:t>——</w:t>
      </w:r>
      <w:r>
        <w:rPr>
          <w:rFonts w:hint="eastAsia" w:ascii="宋体" w:hAnsi="宋体" w:eastAsia="宋体" w:cs="宋体"/>
          <w:b w:val="0"/>
          <w:bCs/>
          <w:sz w:val="32"/>
          <w:szCs w:val="32"/>
          <w:lang w:val="en-US" w:eastAsia="zh-CN"/>
        </w:rPr>
        <w:t>业务管理，包含二个三级指标，</w:t>
      </w:r>
      <w:r>
        <w:rPr>
          <w:rFonts w:hint="eastAsia" w:ascii="宋体" w:hAnsi="宋体" w:cs="宋体"/>
          <w:b w:val="0"/>
          <w:bCs/>
          <w:sz w:val="32"/>
          <w:szCs w:val="32"/>
          <w:lang w:val="en-US" w:eastAsia="zh-CN"/>
        </w:rPr>
        <w:t>即管理制度健全性和项目管理有效性，</w:t>
      </w:r>
      <w:r>
        <w:rPr>
          <w:rFonts w:hint="eastAsia" w:ascii="宋体" w:hAnsi="宋体" w:eastAsia="宋体" w:cs="宋体"/>
          <w:b w:val="0"/>
          <w:bCs/>
          <w:sz w:val="32"/>
          <w:szCs w:val="32"/>
          <w:lang w:val="en-US" w:eastAsia="zh-CN"/>
        </w:rPr>
        <w:t>分值</w:t>
      </w:r>
      <w:r>
        <w:rPr>
          <w:rFonts w:hint="eastAsia" w:ascii="宋体" w:hAnsi="宋体" w:cs="宋体"/>
          <w:b w:val="0"/>
          <w:bCs/>
          <w:sz w:val="32"/>
          <w:szCs w:val="32"/>
          <w:lang w:val="en-US" w:eastAsia="zh-CN"/>
        </w:rPr>
        <w:t>分别4、5</w:t>
      </w:r>
      <w:r>
        <w:rPr>
          <w:rFonts w:hint="eastAsia" w:ascii="宋体" w:hAnsi="宋体" w:eastAsia="宋体" w:cs="宋体"/>
          <w:b w:val="0"/>
          <w:bCs/>
          <w:sz w:val="32"/>
          <w:szCs w:val="32"/>
          <w:lang w:val="en-US" w:eastAsia="zh-CN"/>
        </w:rPr>
        <w:t>分</w:t>
      </w:r>
      <w:r>
        <w:rPr>
          <w:rFonts w:hint="eastAsia" w:ascii="宋体" w:hAnsi="宋体" w:cs="宋体"/>
          <w:b w:val="0"/>
          <w:bCs/>
          <w:sz w:val="32"/>
          <w:szCs w:val="32"/>
          <w:lang w:val="en-US" w:eastAsia="zh-CN"/>
        </w:rPr>
        <w:t>。管理制度健全性：</w:t>
      </w:r>
      <w:r>
        <w:rPr>
          <w:rFonts w:hint="eastAsia" w:ascii="宋体" w:hAnsi="宋体" w:eastAsia="宋体" w:cs="宋体"/>
          <w:color w:val="auto"/>
          <w:kern w:val="0"/>
          <w:sz w:val="32"/>
          <w:szCs w:val="32"/>
          <w:lang w:val="en-US" w:eastAsia="zh-CN" w:bidi="ar"/>
        </w:rPr>
        <w:t>①已制定</w:t>
      </w:r>
      <w:r>
        <w:rPr>
          <w:rFonts w:hint="eastAsia" w:ascii="宋体" w:hAnsi="宋体" w:cs="宋体"/>
          <w:color w:val="auto"/>
          <w:kern w:val="0"/>
          <w:sz w:val="32"/>
          <w:szCs w:val="32"/>
          <w:lang w:val="en-US" w:eastAsia="zh-CN" w:bidi="ar"/>
        </w:rPr>
        <w:t>《工程管理制度（一）、（二）、（三）》</w:t>
      </w:r>
      <w:r>
        <w:rPr>
          <w:rFonts w:hint="eastAsia" w:ascii="宋体" w:hAnsi="宋体" w:eastAsia="宋体" w:cs="宋体"/>
          <w:color w:val="auto"/>
          <w:kern w:val="0"/>
          <w:sz w:val="32"/>
          <w:szCs w:val="32"/>
          <w:lang w:val="en-US" w:eastAsia="zh-CN" w:bidi="ar"/>
        </w:rPr>
        <w:t>；②业务管理制度合法、合规；③制度内容包括：宣传、安全保障，质量监督和控制，工程鉴定、验收等</w:t>
      </w:r>
      <w:r>
        <w:rPr>
          <w:rFonts w:hint="eastAsia" w:ascii="宋体" w:hAnsi="宋体" w:cs="宋体"/>
          <w:color w:val="auto"/>
          <w:kern w:val="0"/>
          <w:sz w:val="32"/>
          <w:szCs w:val="32"/>
          <w:lang w:val="en-US" w:eastAsia="zh-CN" w:bidi="ar"/>
        </w:rPr>
        <w:t>内容</w:t>
      </w:r>
      <w:r>
        <w:rPr>
          <w:rFonts w:hint="eastAsia" w:cs="宋体"/>
          <w:color w:val="auto"/>
          <w:kern w:val="0"/>
          <w:sz w:val="32"/>
          <w:szCs w:val="32"/>
          <w:lang w:val="en-US" w:eastAsia="zh-CN" w:bidi="ar"/>
        </w:rPr>
        <w:t>；本项</w:t>
      </w:r>
      <w:r>
        <w:rPr>
          <w:rFonts w:hint="eastAsia" w:ascii="宋体" w:hAnsi="宋体" w:cs="宋体"/>
          <w:color w:val="auto"/>
          <w:kern w:val="0"/>
          <w:sz w:val="32"/>
          <w:szCs w:val="32"/>
          <w:lang w:val="en-US" w:eastAsia="zh-CN" w:bidi="ar"/>
        </w:rPr>
        <w:t>得4分</w:t>
      </w:r>
      <w:r>
        <w:rPr>
          <w:rFonts w:hint="eastAsia" w:ascii="宋体" w:hAnsi="宋体" w:eastAsia="宋体" w:cs="宋体"/>
          <w:color w:val="auto"/>
          <w:kern w:val="0"/>
          <w:sz w:val="32"/>
          <w:szCs w:val="32"/>
          <w:lang w:val="en-US" w:eastAsia="zh-CN" w:bidi="ar"/>
        </w:rPr>
        <w:t>。</w:t>
      </w:r>
      <w:r>
        <w:rPr>
          <w:rFonts w:hint="eastAsia" w:ascii="宋体" w:hAnsi="宋体" w:cs="宋体"/>
          <w:b w:val="0"/>
          <w:bCs/>
          <w:sz w:val="32"/>
          <w:szCs w:val="32"/>
          <w:lang w:val="en-US" w:eastAsia="zh-CN"/>
        </w:rPr>
        <w:t>项目管理有效性</w:t>
      </w:r>
      <w:r>
        <w:rPr>
          <w:rFonts w:hint="eastAsia" w:cs="宋体"/>
          <w:b w:val="0"/>
          <w:bCs/>
          <w:sz w:val="32"/>
          <w:szCs w:val="32"/>
          <w:lang w:val="en-US" w:eastAsia="zh-CN"/>
        </w:rPr>
        <w:t>；</w:t>
      </w:r>
      <w:r>
        <w:rPr>
          <w:rFonts w:hint="eastAsia" w:ascii="宋体" w:hAnsi="宋体" w:eastAsia="宋体" w:cs="宋体"/>
          <w:color w:val="auto"/>
          <w:kern w:val="0"/>
          <w:sz w:val="32"/>
          <w:szCs w:val="32"/>
          <w:lang w:val="en-US" w:eastAsia="zh-CN" w:bidi="ar"/>
        </w:rPr>
        <w:t>①遵守</w:t>
      </w:r>
      <w:r>
        <w:rPr>
          <w:rFonts w:hint="eastAsia" w:eastAsia="宋体" w:cs="宋体"/>
          <w:color w:val="auto"/>
          <w:kern w:val="0"/>
          <w:sz w:val="32"/>
          <w:szCs w:val="32"/>
          <w:lang w:val="en-US" w:eastAsia="zh-CN" w:bidi="ar"/>
        </w:rPr>
        <w:t>了</w:t>
      </w:r>
      <w:r>
        <w:rPr>
          <w:rFonts w:hint="eastAsia" w:ascii="宋体" w:hAnsi="宋体" w:eastAsia="宋体" w:cs="宋体"/>
          <w:color w:val="auto"/>
          <w:kern w:val="0"/>
          <w:sz w:val="32"/>
          <w:szCs w:val="32"/>
          <w:lang w:val="en-US" w:eastAsia="zh-CN" w:bidi="ar"/>
        </w:rPr>
        <w:t>相关法律法规和业务管理规定</w:t>
      </w:r>
      <w:r>
        <w:rPr>
          <w:rFonts w:hint="eastAsia" w:eastAsia="宋体" w:cs="宋体"/>
          <w:color w:val="auto"/>
          <w:kern w:val="0"/>
          <w:sz w:val="32"/>
          <w:szCs w:val="32"/>
          <w:lang w:val="en-US" w:eastAsia="zh-CN" w:bidi="ar"/>
        </w:rPr>
        <w:t>，顺利完成了工程建设任务，未受到</w:t>
      </w:r>
      <w:r>
        <w:rPr>
          <w:rFonts w:hint="eastAsia" w:cs="宋体"/>
          <w:color w:val="auto"/>
          <w:kern w:val="0"/>
          <w:sz w:val="32"/>
          <w:szCs w:val="32"/>
          <w:lang w:val="en-US" w:eastAsia="zh-CN" w:bidi="ar"/>
        </w:rPr>
        <w:t>相关</w:t>
      </w:r>
      <w:r>
        <w:rPr>
          <w:rFonts w:hint="eastAsia" w:eastAsia="宋体" w:cs="宋体"/>
          <w:color w:val="auto"/>
          <w:kern w:val="0"/>
          <w:sz w:val="32"/>
          <w:szCs w:val="32"/>
          <w:lang w:val="en-US" w:eastAsia="zh-CN" w:bidi="ar"/>
        </w:rPr>
        <w:t>处罚</w:t>
      </w:r>
      <w:r>
        <w:rPr>
          <w:rFonts w:hint="eastAsia" w:cs="宋体"/>
          <w:color w:val="auto"/>
          <w:kern w:val="0"/>
          <w:sz w:val="32"/>
          <w:szCs w:val="32"/>
          <w:lang w:val="en-US" w:eastAsia="zh-CN" w:bidi="ar"/>
        </w:rPr>
        <w:t>；</w:t>
      </w:r>
      <w:r>
        <w:rPr>
          <w:rFonts w:hint="eastAsia" w:ascii="宋体" w:hAnsi="宋体" w:eastAsia="宋体" w:cs="宋体"/>
          <w:color w:val="auto"/>
          <w:kern w:val="0"/>
          <w:sz w:val="32"/>
          <w:szCs w:val="32"/>
          <w:lang w:val="en-US" w:eastAsia="zh-CN" w:bidi="ar"/>
        </w:rPr>
        <w:t>②</w:t>
      </w:r>
      <w:r>
        <w:rPr>
          <w:rFonts w:hint="eastAsia" w:ascii="宋体" w:hAnsi="宋体" w:eastAsia="宋体" w:cs="宋体"/>
          <w:color w:val="auto"/>
          <w:sz w:val="32"/>
          <w:szCs w:val="32"/>
          <w:lang w:eastAsia="zh-CN"/>
        </w:rPr>
        <w:t>宣传和文明施工、安全有保障</w:t>
      </w:r>
      <w:r>
        <w:rPr>
          <w:rFonts w:hint="eastAsia" w:eastAsia="宋体" w:cs="宋体"/>
          <w:color w:val="auto"/>
          <w:sz w:val="32"/>
          <w:szCs w:val="32"/>
          <w:lang w:eastAsia="zh-CN"/>
        </w:rPr>
        <w:t>，未发生重大责任事故</w:t>
      </w:r>
      <w:r>
        <w:rPr>
          <w:rFonts w:hint="eastAsia" w:cs="宋体"/>
          <w:color w:val="auto"/>
          <w:sz w:val="32"/>
          <w:szCs w:val="32"/>
          <w:lang w:eastAsia="zh-CN"/>
        </w:rPr>
        <w:t>；</w:t>
      </w:r>
      <w:r>
        <w:rPr>
          <w:rFonts w:hint="eastAsia" w:ascii="宋体" w:hAnsi="宋体" w:eastAsia="宋体" w:cs="宋体"/>
          <w:color w:val="auto"/>
          <w:kern w:val="0"/>
          <w:sz w:val="32"/>
          <w:szCs w:val="32"/>
          <w:lang w:val="en-US" w:eastAsia="zh-CN" w:bidi="ar"/>
        </w:rPr>
        <w:t>③项目调整及支出调整手续完备</w:t>
      </w:r>
      <w:r>
        <w:rPr>
          <w:rFonts w:hint="eastAsia" w:eastAsia="宋体" w:cs="宋体"/>
          <w:color w:val="auto"/>
          <w:kern w:val="0"/>
          <w:sz w:val="32"/>
          <w:szCs w:val="32"/>
          <w:lang w:val="en-US" w:eastAsia="zh-CN" w:bidi="ar"/>
        </w:rPr>
        <w:t>，如设计变更、预算调整报请市发改委批复</w:t>
      </w:r>
      <w:r>
        <w:rPr>
          <w:rFonts w:hint="eastAsia" w:ascii="宋体" w:hAnsi="宋体" w:eastAsia="宋体" w:cs="宋体"/>
          <w:color w:val="auto"/>
          <w:sz w:val="32"/>
          <w:szCs w:val="32"/>
          <w:lang w:val="en-US" w:eastAsia="zh-CN"/>
        </w:rPr>
        <w:t>；</w:t>
      </w:r>
      <w:r>
        <w:rPr>
          <w:rFonts w:hint="eastAsia" w:ascii="宋体" w:hAnsi="宋体" w:eastAsia="宋体" w:cs="宋体"/>
          <w:color w:val="auto"/>
          <w:kern w:val="0"/>
          <w:sz w:val="32"/>
          <w:szCs w:val="32"/>
          <w:lang w:val="en-US" w:eastAsia="zh-CN" w:bidi="ar"/>
        </w:rPr>
        <w:t>④项目合同书、验收报告、技术鉴定等资料齐全并及时归档</w:t>
      </w:r>
      <w:r>
        <w:rPr>
          <w:rFonts w:hint="eastAsia" w:cs="宋体"/>
          <w:color w:val="auto"/>
          <w:kern w:val="0"/>
          <w:sz w:val="32"/>
          <w:szCs w:val="32"/>
          <w:lang w:val="en-US" w:eastAsia="zh-CN" w:bidi="ar"/>
        </w:rPr>
        <w:t>；</w:t>
      </w:r>
      <w:r>
        <w:rPr>
          <w:rFonts w:hint="default" w:ascii="宋体" w:hAnsi="宋体" w:eastAsia="宋体" w:cs="宋体"/>
          <w:color w:val="auto"/>
          <w:kern w:val="0"/>
          <w:sz w:val="32"/>
          <w:szCs w:val="32"/>
          <w:lang w:val="en-US" w:eastAsia="zh-CN" w:bidi="ar"/>
        </w:rPr>
        <w:t>⑤</w:t>
      </w:r>
      <w:r>
        <w:rPr>
          <w:rFonts w:hint="eastAsia" w:ascii="宋体" w:hAnsi="宋体" w:eastAsia="宋体" w:cs="宋体"/>
          <w:color w:val="auto"/>
          <w:kern w:val="0"/>
          <w:sz w:val="32"/>
          <w:szCs w:val="32"/>
          <w:lang w:val="en-US" w:eastAsia="zh-CN" w:bidi="ar"/>
        </w:rPr>
        <w:t>项目实施的人员条件、场地设备、信息支撑等落实到位</w:t>
      </w:r>
      <w:r>
        <w:rPr>
          <w:rFonts w:hint="eastAsia" w:eastAsia="宋体" w:cs="宋体"/>
          <w:color w:val="auto"/>
          <w:kern w:val="0"/>
          <w:sz w:val="32"/>
          <w:szCs w:val="32"/>
          <w:lang w:val="en-US" w:eastAsia="zh-CN" w:bidi="ar"/>
        </w:rPr>
        <w:t>，工程施工有保证。</w:t>
      </w:r>
      <w:r>
        <w:rPr>
          <w:rFonts w:hint="eastAsia" w:cs="宋体"/>
          <w:color w:val="auto"/>
          <w:kern w:val="0"/>
          <w:sz w:val="32"/>
          <w:szCs w:val="32"/>
          <w:lang w:val="en-US" w:eastAsia="zh-CN" w:bidi="ar"/>
        </w:rPr>
        <w:t>本项得5分。</w:t>
      </w:r>
    </w:p>
    <w:p w14:paraId="6034382D">
      <w:pPr>
        <w:pStyle w:val="28"/>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宋体" w:hAnsi="宋体" w:eastAsia="宋体" w:cs="宋体"/>
          <w:b w:val="0"/>
          <w:bCs/>
          <w:color w:val="auto"/>
          <w:kern w:val="0"/>
          <w:sz w:val="32"/>
          <w:szCs w:val="32"/>
          <w:lang w:val="en-US" w:eastAsia="zh-CN"/>
        </w:rPr>
      </w:pPr>
      <w:r>
        <w:rPr>
          <w:rFonts w:hint="eastAsia" w:ascii="宋体" w:hAnsi="宋体" w:eastAsia="宋体" w:cs="宋体"/>
          <w:b w:val="0"/>
          <w:bCs/>
          <w:sz w:val="32"/>
          <w:szCs w:val="32"/>
          <w:lang w:val="en-US" w:eastAsia="zh-CN"/>
        </w:rPr>
        <w:t>二级指标</w:t>
      </w:r>
      <w:r>
        <w:rPr>
          <w:rFonts w:hint="eastAsia" w:cs="宋体"/>
          <w:b w:val="0"/>
          <w:bCs/>
          <w:sz w:val="32"/>
          <w:szCs w:val="32"/>
          <w:lang w:val="en-US" w:eastAsia="zh-CN"/>
        </w:rPr>
        <w:t>——</w:t>
      </w:r>
      <w:r>
        <w:rPr>
          <w:rFonts w:hint="eastAsia" w:ascii="宋体" w:hAnsi="宋体" w:eastAsia="宋体" w:cs="宋体"/>
          <w:b w:val="0"/>
          <w:bCs/>
          <w:sz w:val="32"/>
          <w:szCs w:val="32"/>
          <w:lang w:val="en-US" w:eastAsia="zh-CN"/>
        </w:rPr>
        <w:t>合同管理，包括二个三级指标，</w:t>
      </w:r>
      <w:r>
        <w:rPr>
          <w:rFonts w:hint="eastAsia" w:cs="宋体"/>
          <w:b w:val="0"/>
          <w:bCs/>
          <w:sz w:val="32"/>
          <w:szCs w:val="32"/>
          <w:lang w:val="en-US" w:eastAsia="zh-CN"/>
        </w:rPr>
        <w:t>即</w:t>
      </w:r>
      <w:r>
        <w:rPr>
          <w:rFonts w:hint="eastAsia" w:ascii="宋体" w:hAnsi="宋体" w:eastAsia="宋体" w:cs="宋体"/>
          <w:color w:val="auto"/>
          <w:kern w:val="0"/>
          <w:sz w:val="32"/>
          <w:szCs w:val="32"/>
          <w:lang w:val="en-US" w:eastAsia="zh-CN"/>
        </w:rPr>
        <w:t>BT合同有效期执行效率</w:t>
      </w:r>
      <w:r>
        <w:rPr>
          <w:rFonts w:hint="eastAsia" w:cs="宋体"/>
          <w:color w:val="auto"/>
          <w:kern w:val="0"/>
          <w:sz w:val="32"/>
          <w:szCs w:val="32"/>
          <w:lang w:val="en-US" w:eastAsia="zh-CN"/>
        </w:rPr>
        <w:t>和</w:t>
      </w:r>
      <w:r>
        <w:rPr>
          <w:rFonts w:hint="eastAsia" w:ascii="宋体" w:hAnsi="宋体" w:eastAsia="宋体" w:cs="宋体"/>
          <w:color w:val="auto"/>
          <w:kern w:val="0"/>
          <w:sz w:val="32"/>
          <w:szCs w:val="32"/>
          <w:lang w:val="en-US" w:eastAsia="zh-CN"/>
        </w:rPr>
        <w:t>PPP合同执行效率</w:t>
      </w:r>
      <w:r>
        <w:rPr>
          <w:rFonts w:hint="eastAsia" w:cs="宋体"/>
          <w:color w:val="auto"/>
          <w:kern w:val="0"/>
          <w:sz w:val="32"/>
          <w:szCs w:val="32"/>
          <w:lang w:val="en-US" w:eastAsia="zh-CN"/>
        </w:rPr>
        <w:t>，</w:t>
      </w:r>
      <w:r>
        <w:rPr>
          <w:rFonts w:hint="eastAsia" w:ascii="宋体" w:hAnsi="宋体" w:eastAsia="宋体" w:cs="宋体"/>
          <w:b w:val="0"/>
          <w:bCs/>
          <w:sz w:val="32"/>
          <w:szCs w:val="32"/>
          <w:lang w:val="en-US" w:eastAsia="zh-CN"/>
        </w:rPr>
        <w:t>分值</w:t>
      </w:r>
      <w:r>
        <w:rPr>
          <w:rFonts w:hint="eastAsia" w:cs="宋体"/>
          <w:b w:val="0"/>
          <w:bCs/>
          <w:sz w:val="32"/>
          <w:szCs w:val="32"/>
          <w:lang w:val="en-US" w:eastAsia="zh-CN"/>
        </w:rPr>
        <w:t>分别为6</w:t>
      </w:r>
      <w:r>
        <w:rPr>
          <w:rFonts w:hint="eastAsia" w:ascii="宋体" w:hAnsi="宋体" w:eastAsia="宋体" w:cs="宋体"/>
          <w:b w:val="0"/>
          <w:bCs/>
          <w:sz w:val="32"/>
          <w:szCs w:val="32"/>
          <w:lang w:val="en-US" w:eastAsia="zh-CN"/>
        </w:rPr>
        <w:t>分</w:t>
      </w:r>
      <w:r>
        <w:rPr>
          <w:rFonts w:hint="eastAsia" w:cs="宋体"/>
          <w:b w:val="0"/>
          <w:bCs/>
          <w:sz w:val="32"/>
          <w:szCs w:val="32"/>
          <w:lang w:val="en-US" w:eastAsia="zh-CN"/>
        </w:rPr>
        <w:t>。</w:t>
      </w:r>
      <w:r>
        <w:rPr>
          <w:rFonts w:hint="eastAsia" w:ascii="宋体" w:hAnsi="宋体" w:eastAsia="宋体" w:cs="宋体"/>
          <w:color w:val="auto"/>
          <w:kern w:val="0"/>
          <w:sz w:val="32"/>
          <w:szCs w:val="32"/>
          <w:lang w:val="en-US" w:eastAsia="zh-CN"/>
        </w:rPr>
        <w:t>BT合同有效期执行效率</w:t>
      </w:r>
      <w:r>
        <w:rPr>
          <w:rFonts w:hint="eastAsia" w:cs="宋体"/>
          <w:color w:val="auto"/>
          <w:kern w:val="0"/>
          <w:sz w:val="32"/>
          <w:szCs w:val="32"/>
          <w:lang w:val="en-US" w:eastAsia="zh-CN"/>
        </w:rPr>
        <w:t>：</w:t>
      </w:r>
      <w:r>
        <w:rPr>
          <w:rFonts w:hint="eastAsia" w:asciiTheme="majorEastAsia" w:hAnsiTheme="majorEastAsia" w:eastAsiaTheme="majorEastAsia" w:cstheme="majorEastAsia"/>
          <w:color w:val="auto"/>
          <w:kern w:val="0"/>
          <w:sz w:val="32"/>
          <w:szCs w:val="32"/>
          <w:lang w:val="en-US" w:eastAsia="zh-CN" w:bidi="ar"/>
        </w:rPr>
        <w:t>①</w:t>
      </w:r>
      <w:r>
        <w:rPr>
          <w:rFonts w:hint="eastAsia" w:asciiTheme="majorEastAsia" w:hAnsiTheme="majorEastAsia" w:eastAsiaTheme="majorEastAsia" w:cstheme="majorEastAsia"/>
          <w:color w:val="auto"/>
          <w:kern w:val="0"/>
          <w:sz w:val="32"/>
          <w:szCs w:val="32"/>
          <w:lang w:eastAsia="zh-CN"/>
        </w:rPr>
        <w:t>合同（</w:t>
      </w:r>
      <w:r>
        <w:rPr>
          <w:rFonts w:hint="eastAsia" w:asciiTheme="majorEastAsia" w:hAnsiTheme="majorEastAsia" w:eastAsiaTheme="majorEastAsia" w:cstheme="majorEastAsia"/>
          <w:color w:val="auto"/>
          <w:kern w:val="0"/>
          <w:sz w:val="32"/>
          <w:szCs w:val="32"/>
          <w:lang w:val="en-US" w:eastAsia="zh-CN"/>
        </w:rPr>
        <w:t>A《</w:t>
      </w:r>
      <w:r>
        <w:rPr>
          <w:rFonts w:hint="eastAsia" w:asciiTheme="majorEastAsia" w:hAnsiTheme="majorEastAsia" w:eastAsiaTheme="majorEastAsia" w:cstheme="majorEastAsia"/>
          <w:sz w:val="32"/>
          <w:szCs w:val="32"/>
          <w:lang w:val="en-US" w:eastAsia="zh-CN"/>
        </w:rPr>
        <w:t>景德镇市西城区截污管网项目BT模式项目协议书</w:t>
      </w:r>
      <w:r>
        <w:rPr>
          <w:rFonts w:hint="eastAsia" w:asciiTheme="majorEastAsia" w:hAnsiTheme="majorEastAsia" w:eastAsiaTheme="majorEastAsia" w:cstheme="majorEastAsia"/>
          <w:color w:val="auto"/>
          <w:kern w:val="0"/>
          <w:sz w:val="32"/>
          <w:szCs w:val="32"/>
          <w:lang w:val="en-US" w:eastAsia="zh-CN"/>
        </w:rPr>
        <w:t>》</w:t>
      </w: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color w:val="auto"/>
          <w:kern w:val="0"/>
          <w:sz w:val="32"/>
          <w:szCs w:val="32"/>
          <w:lang w:val="en-US" w:eastAsia="zh-CN"/>
        </w:rPr>
        <w:t>B《补充协议》</w:t>
      </w:r>
      <w:r>
        <w:rPr>
          <w:rFonts w:hint="eastAsia" w:asciiTheme="majorEastAsia" w:hAnsiTheme="majorEastAsia" w:eastAsiaTheme="majorEastAsia" w:cstheme="majorEastAsia"/>
          <w:color w:val="auto"/>
          <w:kern w:val="0"/>
          <w:sz w:val="32"/>
          <w:szCs w:val="32"/>
          <w:lang w:eastAsia="zh-CN"/>
        </w:rPr>
        <w:t>）签订程序合法合规；</w:t>
      </w:r>
      <w:r>
        <w:rPr>
          <w:rFonts w:hint="eastAsia" w:asciiTheme="majorEastAsia" w:hAnsiTheme="majorEastAsia" w:eastAsiaTheme="majorEastAsia" w:cstheme="majorEastAsia"/>
          <w:color w:val="auto"/>
          <w:kern w:val="0"/>
          <w:sz w:val="32"/>
          <w:szCs w:val="32"/>
          <w:lang w:val="en-US" w:eastAsia="zh-CN" w:bidi="ar"/>
        </w:rPr>
        <w:t>②合同具体条款</w:t>
      </w:r>
      <w:r>
        <w:rPr>
          <w:rFonts w:hint="eastAsia" w:asciiTheme="majorEastAsia" w:hAnsiTheme="majorEastAsia" w:eastAsiaTheme="majorEastAsia" w:cstheme="majorEastAsia"/>
          <w:color w:val="auto"/>
          <w:kern w:val="0"/>
          <w:sz w:val="32"/>
          <w:szCs w:val="32"/>
          <w:lang w:eastAsia="zh-CN"/>
        </w:rPr>
        <w:t>责权利明确；</w:t>
      </w:r>
      <w:r>
        <w:rPr>
          <w:rFonts w:hint="eastAsia" w:asciiTheme="majorEastAsia" w:hAnsiTheme="majorEastAsia" w:eastAsiaTheme="majorEastAsia" w:cstheme="majorEastAsia"/>
          <w:color w:val="auto"/>
          <w:kern w:val="0"/>
          <w:sz w:val="32"/>
          <w:szCs w:val="32"/>
          <w:lang w:val="en-US" w:eastAsia="zh-CN" w:bidi="ar"/>
        </w:rPr>
        <w:t>③</w:t>
      </w:r>
      <w:r>
        <w:rPr>
          <w:rFonts w:hint="eastAsia" w:asciiTheme="majorEastAsia" w:hAnsiTheme="majorEastAsia" w:eastAsiaTheme="majorEastAsia" w:cstheme="majorEastAsia"/>
          <w:color w:val="auto"/>
          <w:kern w:val="0"/>
          <w:sz w:val="32"/>
          <w:szCs w:val="32"/>
          <w:lang w:eastAsia="zh-CN"/>
        </w:rPr>
        <w:t>各方已履行合同；</w:t>
      </w:r>
      <w:r>
        <w:rPr>
          <w:rFonts w:hint="eastAsia" w:asciiTheme="majorEastAsia" w:hAnsiTheme="majorEastAsia" w:eastAsiaTheme="majorEastAsia" w:cstheme="majorEastAsia"/>
          <w:color w:val="auto"/>
          <w:kern w:val="0"/>
          <w:sz w:val="32"/>
          <w:szCs w:val="32"/>
          <w:lang w:val="en-US" w:eastAsia="zh-CN" w:bidi="ar"/>
        </w:rPr>
        <w:t>④</w:t>
      </w:r>
      <w:r>
        <w:rPr>
          <w:rFonts w:hint="eastAsia" w:asciiTheme="majorEastAsia" w:hAnsiTheme="majorEastAsia" w:eastAsiaTheme="majorEastAsia" w:cstheme="majorEastAsia"/>
          <w:color w:val="auto"/>
          <w:kern w:val="0"/>
          <w:sz w:val="32"/>
          <w:szCs w:val="32"/>
          <w:lang w:eastAsia="zh-CN"/>
        </w:rPr>
        <w:t>各方履行合同及时情况：依照</w:t>
      </w:r>
      <w:r>
        <w:rPr>
          <w:rFonts w:hint="eastAsia" w:asciiTheme="majorEastAsia" w:hAnsiTheme="majorEastAsia" w:eastAsiaTheme="majorEastAsia" w:cstheme="majorEastAsia"/>
          <w:color w:val="auto"/>
          <w:kern w:val="0"/>
          <w:sz w:val="32"/>
          <w:szCs w:val="32"/>
          <w:lang w:val="en-US" w:eastAsia="zh-CN"/>
        </w:rPr>
        <w:t>BT补充协议，</w:t>
      </w:r>
      <w:r>
        <w:rPr>
          <w:rFonts w:hint="eastAsia" w:asciiTheme="majorEastAsia" w:hAnsiTheme="majorEastAsia" w:eastAsiaTheme="majorEastAsia" w:cstheme="majorEastAsia"/>
          <w:sz w:val="32"/>
          <w:szCs w:val="32"/>
          <w:lang w:val="en-US" w:eastAsia="zh-CN"/>
        </w:rPr>
        <w:t>合同约定工期：开工日期为2015年5月6日，完工日期为2016年10月27日（工期540天）；工程实际完工日期为2017年9月30日；据此计算</w:t>
      </w:r>
      <w:r>
        <w:rPr>
          <w:rFonts w:hint="eastAsia" w:asciiTheme="majorEastAsia" w:hAnsiTheme="majorEastAsia" w:eastAsiaTheme="majorEastAsia" w:cstheme="majorEastAsia"/>
          <w:color w:val="auto"/>
          <w:kern w:val="0"/>
          <w:sz w:val="32"/>
          <w:szCs w:val="32"/>
          <w:lang w:val="en-US" w:eastAsia="zh-CN"/>
        </w:rPr>
        <w:t>工程延期338天（2016年10月27日至2017年9月30日），经双方协商：延期内项目自筹资金借款和工程垫资（项目融资）不计利息，双方免责。因此，双方违约，依照评分标准本项扣2分，本项</w:t>
      </w:r>
      <w:r>
        <w:rPr>
          <w:rFonts w:hint="eastAsia" w:ascii="宋体" w:hAnsi="宋体" w:eastAsia="宋体" w:cs="宋体"/>
          <w:b w:val="0"/>
          <w:bCs/>
          <w:color w:val="auto"/>
          <w:sz w:val="32"/>
          <w:szCs w:val="32"/>
          <w:lang w:val="en-US" w:eastAsia="zh-CN"/>
        </w:rPr>
        <w:t>实得</w:t>
      </w:r>
      <w:r>
        <w:rPr>
          <w:rFonts w:hint="eastAsia" w:cs="宋体"/>
          <w:b w:val="0"/>
          <w:bCs/>
          <w:color w:val="auto"/>
          <w:sz w:val="32"/>
          <w:szCs w:val="32"/>
          <w:lang w:val="en-US" w:eastAsia="zh-CN"/>
        </w:rPr>
        <w:t>4</w:t>
      </w:r>
      <w:r>
        <w:rPr>
          <w:rFonts w:hint="eastAsia" w:ascii="宋体" w:hAnsi="宋体" w:eastAsia="宋体" w:cs="宋体"/>
          <w:b w:val="0"/>
          <w:bCs/>
          <w:color w:val="auto"/>
          <w:sz w:val="32"/>
          <w:szCs w:val="32"/>
          <w:lang w:val="en-US" w:eastAsia="zh-CN"/>
        </w:rPr>
        <w:t>分。</w:t>
      </w:r>
      <w:r>
        <w:rPr>
          <w:rFonts w:hint="eastAsia" w:ascii="宋体" w:hAnsi="宋体" w:eastAsia="宋体" w:cs="宋体"/>
          <w:color w:val="auto"/>
          <w:kern w:val="0"/>
          <w:sz w:val="32"/>
          <w:szCs w:val="32"/>
          <w:lang w:val="en-US" w:eastAsia="zh-CN"/>
        </w:rPr>
        <w:t>PPP合同执行效率</w:t>
      </w:r>
      <w:r>
        <w:rPr>
          <w:rFonts w:hint="eastAsia" w:cs="宋体"/>
          <w:color w:val="auto"/>
          <w:kern w:val="0"/>
          <w:sz w:val="32"/>
          <w:szCs w:val="32"/>
          <w:lang w:val="en-US" w:eastAsia="zh-CN"/>
        </w:rPr>
        <w:t>：</w:t>
      </w:r>
      <w:r>
        <w:rPr>
          <w:rFonts w:hint="eastAsia" w:ascii="宋体" w:hAnsi="宋体" w:eastAsia="宋体" w:cs="宋体"/>
          <w:color w:val="auto"/>
          <w:kern w:val="0"/>
          <w:sz w:val="32"/>
          <w:szCs w:val="32"/>
          <w:lang w:val="en-US" w:eastAsia="zh-CN" w:bidi="ar"/>
        </w:rPr>
        <w:t>①《景德镇市西城区截污管网项目工程政府和社会资本（PPP）项目</w:t>
      </w:r>
      <w:r>
        <w:rPr>
          <w:rFonts w:hint="eastAsia" w:ascii="宋体" w:hAnsi="宋体" w:eastAsia="宋体" w:cs="宋体"/>
          <w:color w:val="auto"/>
          <w:kern w:val="0"/>
          <w:sz w:val="32"/>
          <w:szCs w:val="32"/>
          <w:lang w:eastAsia="zh-CN"/>
        </w:rPr>
        <w:t>合同</w:t>
      </w:r>
      <w:r>
        <w:rPr>
          <w:rFonts w:hint="eastAsia" w:ascii="宋体" w:hAnsi="宋体" w:eastAsia="宋体" w:cs="宋体"/>
          <w:color w:val="auto"/>
          <w:kern w:val="0"/>
          <w:sz w:val="32"/>
          <w:szCs w:val="32"/>
          <w:lang w:val="en-US" w:eastAsia="zh-CN" w:bidi="ar"/>
        </w:rPr>
        <w:t>》</w:t>
      </w:r>
      <w:r>
        <w:rPr>
          <w:rFonts w:hint="eastAsia" w:ascii="宋体" w:hAnsi="宋体" w:eastAsia="宋体" w:cs="宋体"/>
          <w:color w:val="auto"/>
          <w:kern w:val="0"/>
          <w:sz w:val="32"/>
          <w:szCs w:val="32"/>
          <w:lang w:eastAsia="zh-CN"/>
        </w:rPr>
        <w:t>签订程序合法合规</w:t>
      </w:r>
      <w:r>
        <w:rPr>
          <w:rFonts w:hint="eastAsia" w:ascii="宋体" w:hAnsi="宋体" w:cs="宋体"/>
          <w:color w:val="auto"/>
          <w:kern w:val="0"/>
          <w:sz w:val="32"/>
          <w:szCs w:val="32"/>
          <w:lang w:eastAsia="zh-CN"/>
        </w:rPr>
        <w:t>；</w:t>
      </w:r>
      <w:r>
        <w:rPr>
          <w:rFonts w:hint="eastAsia" w:ascii="宋体" w:hAnsi="宋体" w:eastAsia="宋体" w:cs="宋体"/>
          <w:color w:val="auto"/>
          <w:kern w:val="0"/>
          <w:sz w:val="32"/>
          <w:szCs w:val="32"/>
          <w:lang w:val="en-US" w:eastAsia="zh-CN" w:bidi="ar"/>
        </w:rPr>
        <w:t>②《PPP合同》条款</w:t>
      </w:r>
      <w:r>
        <w:rPr>
          <w:rFonts w:hint="eastAsia" w:ascii="宋体" w:hAnsi="宋体" w:eastAsia="宋体" w:cs="宋体"/>
          <w:color w:val="auto"/>
          <w:kern w:val="0"/>
          <w:sz w:val="32"/>
          <w:szCs w:val="32"/>
          <w:lang w:eastAsia="zh-CN"/>
        </w:rPr>
        <w:t>责权利明确</w:t>
      </w:r>
      <w:r>
        <w:rPr>
          <w:rFonts w:hint="eastAsia" w:ascii="宋体" w:hAnsi="宋体" w:cs="宋体"/>
          <w:color w:val="auto"/>
          <w:kern w:val="0"/>
          <w:sz w:val="32"/>
          <w:szCs w:val="32"/>
          <w:lang w:eastAsia="zh-CN"/>
        </w:rPr>
        <w:t>；</w:t>
      </w:r>
      <w:r>
        <w:rPr>
          <w:rFonts w:hint="eastAsia" w:ascii="宋体" w:hAnsi="宋体" w:eastAsia="宋体" w:cs="宋体"/>
          <w:color w:val="auto"/>
          <w:kern w:val="0"/>
          <w:sz w:val="32"/>
          <w:szCs w:val="32"/>
          <w:lang w:val="en-US" w:eastAsia="zh-CN" w:bidi="ar"/>
        </w:rPr>
        <w:t>③</w:t>
      </w:r>
      <w:r>
        <w:rPr>
          <w:rFonts w:hint="eastAsia" w:ascii="宋体" w:hAnsi="宋体" w:eastAsia="宋体" w:cs="宋体"/>
          <w:color w:val="auto"/>
          <w:kern w:val="0"/>
          <w:sz w:val="32"/>
          <w:szCs w:val="32"/>
          <w:lang w:eastAsia="zh-CN"/>
        </w:rPr>
        <w:t>各方有效履行合同</w:t>
      </w:r>
      <w:r>
        <w:rPr>
          <w:rFonts w:hint="eastAsia" w:cs="宋体"/>
          <w:color w:val="auto"/>
          <w:kern w:val="0"/>
          <w:sz w:val="32"/>
          <w:szCs w:val="32"/>
          <w:lang w:eastAsia="zh-CN"/>
        </w:rPr>
        <w:t>；</w:t>
      </w:r>
      <w:r>
        <w:rPr>
          <w:rFonts w:hint="eastAsia" w:ascii="宋体" w:hAnsi="宋体" w:eastAsia="宋体" w:cs="宋体"/>
          <w:color w:val="auto"/>
          <w:kern w:val="0"/>
          <w:sz w:val="32"/>
          <w:szCs w:val="32"/>
          <w:lang w:val="en-US" w:eastAsia="zh-CN" w:bidi="ar"/>
        </w:rPr>
        <w:t>④</w:t>
      </w:r>
      <w:r>
        <w:rPr>
          <w:rFonts w:hint="eastAsia" w:ascii="宋体" w:hAnsi="宋体" w:eastAsia="宋体" w:cs="宋体"/>
          <w:color w:val="auto"/>
          <w:kern w:val="0"/>
          <w:sz w:val="32"/>
          <w:szCs w:val="32"/>
          <w:lang w:eastAsia="zh-CN"/>
        </w:rPr>
        <w:t>各方履行合同较为及时</w:t>
      </w:r>
      <w:r>
        <w:rPr>
          <w:rFonts w:hint="eastAsia" w:cs="宋体"/>
          <w:color w:val="auto"/>
          <w:kern w:val="0"/>
          <w:sz w:val="32"/>
          <w:szCs w:val="32"/>
          <w:lang w:eastAsia="zh-CN"/>
        </w:rPr>
        <w:t>；本项得满分</w:t>
      </w:r>
      <w:r>
        <w:rPr>
          <w:rFonts w:hint="eastAsia" w:cs="宋体"/>
          <w:color w:val="auto"/>
          <w:kern w:val="0"/>
          <w:sz w:val="32"/>
          <w:szCs w:val="32"/>
          <w:lang w:val="en-US" w:eastAsia="zh-CN"/>
        </w:rPr>
        <w:t>6分。</w:t>
      </w:r>
    </w:p>
    <w:p w14:paraId="5D55070B">
      <w:pPr>
        <w:pStyle w:val="28"/>
        <w:keepNext w:val="0"/>
        <w:keepLines w:val="0"/>
        <w:pageBreakBefore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b w:val="0"/>
          <w:bCs/>
          <w:color w:val="auto"/>
          <w:sz w:val="32"/>
          <w:szCs w:val="32"/>
          <w:lang w:eastAsia="zh-CN"/>
        </w:rPr>
        <w:t>二级指标</w:t>
      </w:r>
      <w:r>
        <w:rPr>
          <w:rFonts w:hint="eastAsia" w:cs="宋体"/>
          <w:b w:val="0"/>
          <w:bCs/>
          <w:color w:val="auto"/>
          <w:sz w:val="32"/>
          <w:szCs w:val="32"/>
          <w:lang w:eastAsia="zh-CN"/>
        </w:rPr>
        <w:t>——</w:t>
      </w:r>
      <w:r>
        <w:rPr>
          <w:rFonts w:hint="eastAsia" w:ascii="宋体" w:hAnsi="宋体" w:eastAsia="宋体" w:cs="宋体"/>
          <w:b w:val="0"/>
          <w:bCs/>
          <w:color w:val="auto"/>
          <w:sz w:val="32"/>
          <w:szCs w:val="32"/>
          <w:lang w:eastAsia="zh-CN"/>
        </w:rPr>
        <w:t>财务管理，也包</w:t>
      </w:r>
      <w:r>
        <w:rPr>
          <w:rFonts w:hint="eastAsia" w:ascii="宋体" w:hAnsi="宋体" w:eastAsia="宋体" w:cs="宋体"/>
          <w:b w:val="0"/>
          <w:bCs/>
          <w:sz w:val="32"/>
          <w:szCs w:val="32"/>
          <w:lang w:eastAsia="zh-CN"/>
        </w:rPr>
        <w:t>括二个三级指标，</w:t>
      </w:r>
      <w:r>
        <w:rPr>
          <w:rFonts w:hint="eastAsia" w:ascii="宋体" w:hAnsi="宋体" w:cs="宋体"/>
          <w:b w:val="0"/>
          <w:bCs/>
          <w:sz w:val="32"/>
          <w:szCs w:val="32"/>
          <w:lang w:eastAsia="zh-CN"/>
        </w:rPr>
        <w:t>即</w:t>
      </w:r>
      <w:r>
        <w:rPr>
          <w:rFonts w:hint="eastAsia" w:ascii="宋体" w:hAnsi="宋体" w:eastAsia="宋体" w:cs="宋体"/>
          <w:color w:val="auto"/>
          <w:kern w:val="0"/>
          <w:sz w:val="32"/>
          <w:szCs w:val="32"/>
        </w:rPr>
        <w:t>财务监控有效性</w:t>
      </w:r>
      <w:r>
        <w:rPr>
          <w:rFonts w:hint="eastAsia" w:ascii="宋体" w:hAnsi="宋体" w:cs="宋体"/>
          <w:color w:val="auto"/>
          <w:kern w:val="0"/>
          <w:sz w:val="32"/>
          <w:szCs w:val="32"/>
          <w:lang w:eastAsia="zh-CN"/>
        </w:rPr>
        <w:t>和</w:t>
      </w:r>
      <w:r>
        <w:rPr>
          <w:rFonts w:hint="eastAsia" w:ascii="宋体" w:hAnsi="宋体" w:eastAsia="宋体" w:cs="宋体"/>
          <w:color w:val="auto"/>
          <w:kern w:val="0"/>
          <w:sz w:val="32"/>
          <w:szCs w:val="32"/>
        </w:rPr>
        <w:t>资金使用合规性</w:t>
      </w:r>
      <w:r>
        <w:rPr>
          <w:rFonts w:hint="eastAsia" w:ascii="宋体" w:hAnsi="宋体" w:cs="宋体"/>
          <w:color w:val="auto"/>
          <w:kern w:val="0"/>
          <w:sz w:val="32"/>
          <w:szCs w:val="32"/>
          <w:lang w:eastAsia="zh-CN"/>
        </w:rPr>
        <w:t>，</w:t>
      </w:r>
      <w:r>
        <w:rPr>
          <w:rFonts w:hint="eastAsia" w:ascii="宋体" w:hAnsi="宋体" w:eastAsia="宋体" w:cs="宋体"/>
          <w:b w:val="0"/>
          <w:bCs/>
          <w:sz w:val="32"/>
          <w:szCs w:val="32"/>
          <w:lang w:eastAsia="zh-CN"/>
        </w:rPr>
        <w:t>分值</w:t>
      </w:r>
      <w:r>
        <w:rPr>
          <w:rFonts w:hint="eastAsia" w:ascii="宋体" w:hAnsi="宋体" w:cs="宋体"/>
          <w:b w:val="0"/>
          <w:bCs/>
          <w:sz w:val="32"/>
          <w:szCs w:val="32"/>
          <w:lang w:eastAsia="zh-CN"/>
        </w:rPr>
        <w:t>分别为</w:t>
      </w:r>
      <w:r>
        <w:rPr>
          <w:rFonts w:hint="eastAsia" w:ascii="宋体" w:hAnsi="宋体" w:cs="宋体"/>
          <w:b w:val="0"/>
          <w:bCs/>
          <w:sz w:val="32"/>
          <w:szCs w:val="32"/>
          <w:lang w:val="en-US" w:eastAsia="zh-CN"/>
        </w:rPr>
        <w:t>4、5</w:t>
      </w:r>
      <w:r>
        <w:rPr>
          <w:rFonts w:hint="eastAsia" w:ascii="宋体" w:hAnsi="宋体" w:eastAsia="宋体" w:cs="宋体"/>
          <w:b w:val="0"/>
          <w:bCs/>
          <w:sz w:val="32"/>
          <w:szCs w:val="32"/>
          <w:lang w:val="en-US" w:eastAsia="zh-CN"/>
        </w:rPr>
        <w:t>分</w:t>
      </w:r>
      <w:r>
        <w:rPr>
          <w:rFonts w:hint="eastAsia" w:ascii="宋体" w:hAnsi="宋体" w:cs="宋体"/>
          <w:b w:val="0"/>
          <w:bCs/>
          <w:sz w:val="32"/>
          <w:szCs w:val="32"/>
          <w:lang w:val="en-US" w:eastAsia="zh-CN"/>
        </w:rPr>
        <w:t>。</w:t>
      </w:r>
      <w:r>
        <w:rPr>
          <w:rFonts w:hint="eastAsia" w:ascii="宋体" w:hAnsi="宋体" w:eastAsia="宋体" w:cs="宋体"/>
          <w:color w:val="auto"/>
          <w:kern w:val="0"/>
          <w:sz w:val="32"/>
          <w:szCs w:val="32"/>
        </w:rPr>
        <w:t>财务监控有效性</w:t>
      </w:r>
      <w:r>
        <w:rPr>
          <w:rFonts w:hint="eastAsia" w:ascii="宋体" w:hAnsi="宋体" w:cs="宋体"/>
          <w:color w:val="auto"/>
          <w:kern w:val="0"/>
          <w:sz w:val="32"/>
          <w:szCs w:val="32"/>
          <w:lang w:eastAsia="zh-CN"/>
        </w:rPr>
        <w:t>：</w:t>
      </w:r>
      <w:r>
        <w:rPr>
          <w:rFonts w:hint="eastAsia" w:ascii="宋体" w:hAnsi="宋体" w:eastAsia="宋体" w:cs="宋体"/>
          <w:color w:val="auto"/>
          <w:kern w:val="0"/>
          <w:sz w:val="32"/>
          <w:szCs w:val="32"/>
        </w:rPr>
        <w:t>①</w:t>
      </w:r>
      <w:r>
        <w:rPr>
          <w:rFonts w:hint="eastAsia" w:eastAsia="宋体" w:cs="宋体"/>
          <w:color w:val="auto"/>
          <w:kern w:val="0"/>
          <w:sz w:val="32"/>
          <w:szCs w:val="32"/>
          <w:lang w:eastAsia="zh-CN"/>
        </w:rPr>
        <w:t>项目部</w:t>
      </w:r>
      <w:r>
        <w:rPr>
          <w:rFonts w:hint="eastAsia" w:ascii="宋体" w:hAnsi="宋体" w:eastAsia="宋体" w:cs="宋体"/>
          <w:color w:val="auto"/>
          <w:kern w:val="0"/>
          <w:sz w:val="32"/>
          <w:szCs w:val="32"/>
        </w:rPr>
        <w:t>已制定</w:t>
      </w:r>
      <w:r>
        <w:rPr>
          <w:rFonts w:hint="eastAsia" w:eastAsia="宋体" w:cs="宋体"/>
          <w:color w:val="auto"/>
          <w:kern w:val="0"/>
          <w:sz w:val="32"/>
          <w:szCs w:val="32"/>
          <w:lang w:eastAsia="zh-CN"/>
        </w:rPr>
        <w:t>《景德镇市西城区截污管网项目部专项资金管理办法》</w:t>
      </w:r>
      <w:r>
        <w:rPr>
          <w:rFonts w:hint="eastAsia" w:cs="宋体"/>
          <w:color w:val="auto"/>
          <w:kern w:val="0"/>
          <w:sz w:val="32"/>
          <w:szCs w:val="32"/>
          <w:lang w:eastAsia="zh-CN"/>
        </w:rPr>
        <w:t>等制度；</w:t>
      </w:r>
      <w:r>
        <w:rPr>
          <w:rFonts w:hint="eastAsia" w:ascii="宋体" w:hAnsi="宋体" w:eastAsia="宋体" w:cs="宋体"/>
          <w:color w:val="auto"/>
          <w:kern w:val="0"/>
          <w:sz w:val="32"/>
          <w:szCs w:val="32"/>
        </w:rPr>
        <w:t>②项目资金管理办法</w:t>
      </w:r>
      <w:r>
        <w:rPr>
          <w:rFonts w:hint="eastAsia" w:ascii="宋体" w:hAnsi="宋体" w:eastAsia="宋体" w:cs="宋体"/>
          <w:color w:val="auto"/>
          <w:kern w:val="0"/>
          <w:sz w:val="32"/>
          <w:szCs w:val="32"/>
          <w:lang w:eastAsia="zh-CN"/>
        </w:rPr>
        <w:t>基本</w:t>
      </w:r>
      <w:r>
        <w:rPr>
          <w:rFonts w:hint="eastAsia" w:ascii="宋体" w:hAnsi="宋体" w:eastAsia="宋体" w:cs="宋体"/>
          <w:color w:val="auto"/>
          <w:kern w:val="0"/>
          <w:sz w:val="32"/>
          <w:szCs w:val="32"/>
        </w:rPr>
        <w:t>符合相关财务会计制度的规定</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rPr>
        <w:t>③</w:t>
      </w:r>
      <w:r>
        <w:rPr>
          <w:rFonts w:hint="eastAsia" w:ascii="宋体" w:hAnsi="宋体" w:eastAsia="宋体" w:cs="宋体"/>
          <w:color w:val="auto"/>
          <w:kern w:val="0"/>
          <w:sz w:val="32"/>
          <w:szCs w:val="32"/>
          <w:lang w:eastAsia="zh-CN"/>
        </w:rPr>
        <w:t>资金管理办法中有监督规定和机制；</w:t>
      </w:r>
      <w:r>
        <w:rPr>
          <w:rFonts w:hint="eastAsia" w:ascii="宋体" w:hAnsi="宋体" w:eastAsia="宋体" w:cs="宋体"/>
          <w:color w:val="auto"/>
          <w:kern w:val="0"/>
          <w:sz w:val="32"/>
          <w:szCs w:val="32"/>
        </w:rPr>
        <w:t>④</w:t>
      </w:r>
      <w:r>
        <w:rPr>
          <w:rFonts w:hint="eastAsia" w:ascii="宋体" w:hAnsi="宋体" w:eastAsia="宋体" w:cs="宋体"/>
          <w:color w:val="auto"/>
          <w:kern w:val="0"/>
          <w:sz w:val="32"/>
          <w:szCs w:val="32"/>
          <w:lang w:eastAsia="zh-CN"/>
        </w:rPr>
        <w:t>委托第三方对项目资金进行了审计并出具了审计报告；本项得满分</w:t>
      </w:r>
      <w:r>
        <w:rPr>
          <w:rFonts w:hint="eastAsia" w:ascii="宋体" w:hAnsi="宋体" w:eastAsia="宋体" w:cs="宋体"/>
          <w:color w:val="auto"/>
          <w:kern w:val="0"/>
          <w:sz w:val="32"/>
          <w:szCs w:val="32"/>
          <w:lang w:val="en-US" w:eastAsia="zh-CN"/>
        </w:rPr>
        <w:t>4分。资金使用合规性：</w:t>
      </w:r>
      <w:r>
        <w:rPr>
          <w:rFonts w:hint="eastAsia" w:ascii="宋体" w:hAnsi="宋体" w:eastAsia="宋体" w:cs="宋体"/>
          <w:color w:val="auto"/>
          <w:kern w:val="0"/>
          <w:sz w:val="32"/>
          <w:szCs w:val="32"/>
        </w:rPr>
        <w:t>资金拨付有完整的审批程序和手续</w:t>
      </w:r>
      <w:r>
        <w:rPr>
          <w:rFonts w:hint="eastAsia" w:ascii="宋体" w:hAnsi="宋体" w:eastAsia="宋体" w:cs="宋体"/>
          <w:color w:val="auto"/>
          <w:kern w:val="0"/>
          <w:sz w:val="32"/>
          <w:szCs w:val="32"/>
          <w:lang w:eastAsia="zh-CN"/>
        </w:rPr>
        <w:t>；资金使用</w:t>
      </w:r>
      <w:r>
        <w:rPr>
          <w:rFonts w:hint="eastAsia" w:ascii="宋体" w:hAnsi="宋体" w:eastAsia="宋体" w:cs="宋体"/>
          <w:color w:val="auto"/>
          <w:kern w:val="0"/>
          <w:sz w:val="32"/>
          <w:szCs w:val="32"/>
        </w:rPr>
        <w:t>符合项目预算批复或合同规定的用途</w:t>
      </w:r>
      <w:r>
        <w:rPr>
          <w:rFonts w:hint="eastAsia" w:ascii="宋体" w:hAnsi="宋体" w:eastAsia="宋体" w:cs="宋体"/>
          <w:color w:val="auto"/>
          <w:kern w:val="0"/>
          <w:sz w:val="32"/>
          <w:szCs w:val="32"/>
          <w:lang w:eastAsia="zh-CN"/>
        </w:rPr>
        <w:t>；项目</w:t>
      </w:r>
      <w:r>
        <w:rPr>
          <w:rFonts w:hint="eastAsia" w:ascii="宋体" w:hAnsi="宋体" w:eastAsia="宋体" w:cs="宋体"/>
          <w:color w:val="auto"/>
          <w:kern w:val="0"/>
          <w:sz w:val="32"/>
          <w:szCs w:val="32"/>
        </w:rPr>
        <w:t>进行专账核算、专款专用；资金使用无截留、挤占、挪用、虚列支出等情况</w:t>
      </w:r>
      <w:r>
        <w:rPr>
          <w:rFonts w:hint="eastAsia" w:ascii="宋体" w:hAnsi="宋体" w:eastAsia="宋体" w:cs="宋体"/>
          <w:color w:val="auto"/>
          <w:kern w:val="0"/>
          <w:sz w:val="32"/>
          <w:szCs w:val="32"/>
          <w:lang w:eastAsia="zh-CN"/>
        </w:rPr>
        <w:t>；但审计报告中“六、特别事项说明”指出了项目支出存在的问题：</w:t>
      </w:r>
      <w:r>
        <w:rPr>
          <w:rFonts w:hint="eastAsia" w:ascii="宋体" w:hAnsi="宋体" w:eastAsia="宋体" w:cs="宋体"/>
          <w:color w:val="auto"/>
          <w:kern w:val="0"/>
          <w:sz w:val="32"/>
          <w:szCs w:val="32"/>
          <w:lang w:val="en-US" w:eastAsia="zh-CN"/>
        </w:rPr>
        <w:t>A</w:t>
      </w:r>
      <w:r>
        <w:rPr>
          <w:rFonts w:hint="eastAsia" w:ascii="宋体" w:hAnsi="宋体" w:eastAsia="宋体" w:cs="宋体"/>
          <w:color w:val="auto"/>
          <w:kern w:val="0"/>
          <w:sz w:val="32"/>
          <w:szCs w:val="32"/>
          <w:lang w:eastAsia="zh-CN"/>
        </w:rPr>
        <w:t>本</w:t>
      </w:r>
      <w:r>
        <w:rPr>
          <w:rFonts w:hint="eastAsia" w:ascii="宋体" w:hAnsi="宋体" w:eastAsia="宋体" w:cs="宋体"/>
          <w:color w:val="auto"/>
          <w:kern w:val="0"/>
          <w:sz w:val="32"/>
          <w:szCs w:val="32"/>
          <w:lang w:val="en-US" w:eastAsia="zh-CN"/>
        </w:rPr>
        <w:t>项目共有266,383.00元未取得合法票据；B不符合规定的票据金额14,318.80元，合计280,701.80元；上述情况，本项存在支出不</w:t>
      </w:r>
      <w:r>
        <w:rPr>
          <w:rFonts w:hint="eastAsia" w:ascii="宋体" w:hAnsi="宋体" w:eastAsia="宋体" w:cs="宋体"/>
          <w:color w:val="auto"/>
          <w:kern w:val="0"/>
          <w:sz w:val="32"/>
          <w:szCs w:val="32"/>
        </w:rPr>
        <w:t>符合国家财经法规和财务管理制度规定以及有关专项资金管理办法的规定</w:t>
      </w:r>
      <w:r>
        <w:rPr>
          <w:rFonts w:hint="eastAsia" w:ascii="宋体" w:hAnsi="宋体" w:eastAsia="宋体" w:cs="宋体"/>
          <w:color w:val="auto"/>
          <w:kern w:val="0"/>
          <w:sz w:val="32"/>
          <w:szCs w:val="32"/>
          <w:lang w:eastAsia="zh-CN"/>
        </w:rPr>
        <w:t>，依据评分标准应扣</w:t>
      </w: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lang w:eastAsia="zh-CN"/>
        </w:rPr>
        <w:t>分，本项得</w:t>
      </w:r>
      <w:r>
        <w:rPr>
          <w:rFonts w:hint="eastAsia" w:ascii="宋体" w:hAnsi="宋体" w:eastAsia="宋体" w:cs="宋体"/>
          <w:color w:val="auto"/>
          <w:kern w:val="0"/>
          <w:sz w:val="32"/>
          <w:szCs w:val="32"/>
          <w:lang w:val="en-US" w:eastAsia="zh-CN"/>
        </w:rPr>
        <w:t>4分</w:t>
      </w:r>
      <w:r>
        <w:rPr>
          <w:rFonts w:hint="eastAsia" w:cs="宋体"/>
          <w:color w:val="auto"/>
          <w:kern w:val="0"/>
          <w:sz w:val="32"/>
          <w:szCs w:val="32"/>
          <w:lang w:val="en-US" w:eastAsia="zh-CN"/>
        </w:rPr>
        <w:t>。</w:t>
      </w:r>
    </w:p>
    <w:p w14:paraId="5E8CA43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outlineLvl w:val="2"/>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3</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产出类指标分析</w:t>
      </w:r>
    </w:p>
    <w:p w14:paraId="4A272EEC">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产出类共设二级和三级指标均四个，总分值25分，实得17.44分，得分率69.76%。</w:t>
      </w:r>
    </w:p>
    <w:p w14:paraId="1DE32EF6">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本类二级三级指标分别为：产出数量——实际完成率、产出质量——验收合格率、产出时效——完成及时率、产出成本——成本节约率。</w:t>
      </w:r>
    </w:p>
    <w:p w14:paraId="2D7D2FB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“产出质量指标</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验收合格率”，</w:t>
      </w:r>
      <w:r>
        <w:rPr>
          <w:rFonts w:hint="eastAsia" w:ascii="宋体" w:hAnsi="宋体" w:cs="宋体"/>
          <w:b w:val="0"/>
          <w:bCs/>
          <w:sz w:val="32"/>
          <w:szCs w:val="32"/>
          <w:lang w:val="en-US" w:eastAsia="zh-CN"/>
        </w:rPr>
        <w:t>经有关方面组织对项目分类、分项验收，结果全部合格，</w:t>
      </w:r>
      <w:r>
        <w:rPr>
          <w:rFonts w:hint="eastAsia" w:ascii="宋体" w:hAnsi="宋体" w:eastAsia="宋体" w:cs="宋体"/>
          <w:b w:val="0"/>
          <w:bCs/>
          <w:sz w:val="32"/>
          <w:szCs w:val="32"/>
          <w:lang w:val="en-US" w:eastAsia="zh-CN"/>
        </w:rPr>
        <w:t>得满分（6分）</w:t>
      </w:r>
      <w:r>
        <w:rPr>
          <w:rFonts w:hint="eastAsia" w:ascii="宋体" w:hAnsi="宋体" w:cs="宋体"/>
          <w:b w:val="0"/>
          <w:bCs/>
          <w:sz w:val="32"/>
          <w:szCs w:val="32"/>
          <w:lang w:val="en-US" w:eastAsia="zh-CN"/>
        </w:rPr>
        <w:t>。除此，</w:t>
      </w:r>
      <w:r>
        <w:rPr>
          <w:rFonts w:hint="eastAsia" w:ascii="宋体" w:hAnsi="宋体" w:eastAsia="宋体" w:cs="宋体"/>
          <w:b w:val="0"/>
          <w:bCs/>
          <w:sz w:val="32"/>
          <w:szCs w:val="32"/>
          <w:lang w:val="en-US" w:eastAsia="zh-CN"/>
        </w:rPr>
        <w:t>其余指标得、扣分情况是：</w:t>
      </w:r>
    </w:p>
    <w:p w14:paraId="0CA4F57B">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产出数量指标</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实际完成率，分值6分，实得4.84分。</w:t>
      </w:r>
      <w:r>
        <w:rPr>
          <w:rFonts w:hint="eastAsia" w:ascii="宋体" w:hAnsi="宋体" w:eastAsia="宋体" w:cs="宋体"/>
          <w:b w:val="0"/>
          <w:bCs/>
          <w:color w:val="000000"/>
          <w:sz w:val="32"/>
          <w:szCs w:val="32"/>
          <w:lang w:eastAsia="zh-CN"/>
        </w:rPr>
        <w:t>管网实际建设长度21073.1米，设计</w:t>
      </w:r>
      <w:r>
        <w:rPr>
          <w:rFonts w:hint="eastAsia" w:ascii="宋体" w:hAnsi="宋体" w:cs="宋体"/>
          <w:b w:val="0"/>
          <w:bCs/>
          <w:color w:val="000000"/>
          <w:sz w:val="32"/>
          <w:szCs w:val="32"/>
          <w:lang w:eastAsia="zh-CN"/>
        </w:rPr>
        <w:t>施工</w:t>
      </w:r>
      <w:r>
        <w:rPr>
          <w:rFonts w:hint="eastAsia" w:ascii="宋体" w:hAnsi="宋体" w:eastAsia="宋体" w:cs="宋体"/>
          <w:b w:val="0"/>
          <w:bCs/>
          <w:color w:val="000000"/>
          <w:sz w:val="32"/>
          <w:szCs w:val="32"/>
          <w:lang w:eastAsia="zh-CN"/>
        </w:rPr>
        <w:t>长度21924米，未完成长度</w:t>
      </w:r>
      <w:r>
        <w:rPr>
          <w:rFonts w:hint="eastAsia" w:ascii="宋体" w:hAnsi="宋体" w:cs="宋体"/>
          <w:b w:val="0"/>
          <w:bCs/>
          <w:color w:val="000000"/>
          <w:sz w:val="32"/>
          <w:szCs w:val="32"/>
          <w:lang w:val="en-US" w:eastAsia="zh-CN"/>
        </w:rPr>
        <w:t>851</w:t>
      </w:r>
      <w:r>
        <w:rPr>
          <w:rFonts w:hint="eastAsia" w:ascii="宋体" w:hAnsi="宋体" w:eastAsia="宋体" w:cs="宋体"/>
          <w:b w:val="0"/>
          <w:bCs/>
          <w:color w:val="000000"/>
          <w:sz w:val="32"/>
          <w:szCs w:val="32"/>
          <w:lang w:val="en-US" w:eastAsia="zh-CN"/>
        </w:rPr>
        <w:t>米，少完成3.88%，扣1.16分。</w:t>
      </w:r>
      <w:r>
        <w:rPr>
          <w:rFonts w:hint="eastAsia" w:ascii="宋体" w:hAnsi="宋体" w:eastAsia="宋体" w:cs="宋体"/>
          <w:b w:val="0"/>
          <w:bCs/>
          <w:color w:val="auto"/>
          <w:kern w:val="0"/>
          <w:sz w:val="32"/>
          <w:szCs w:val="32"/>
          <w:lang w:val="en-US" w:eastAsia="zh-CN" w:bidi="ar"/>
        </w:rPr>
        <w:t>两座</w:t>
      </w:r>
      <w:r>
        <w:rPr>
          <w:rFonts w:hint="eastAsia" w:ascii="宋体" w:hAnsi="宋体" w:eastAsia="宋体" w:cs="宋体"/>
          <w:b w:val="0"/>
          <w:bCs/>
          <w:color w:val="000000"/>
          <w:sz w:val="32"/>
          <w:szCs w:val="32"/>
          <w:lang w:val="en-US" w:eastAsia="zh-CN"/>
        </w:rPr>
        <w:t>泵站实际建设占地面积、建筑面积、</w:t>
      </w:r>
      <w:r>
        <w:rPr>
          <w:rFonts w:hint="eastAsia" w:ascii="宋体" w:hAnsi="宋体" w:eastAsia="宋体" w:cs="宋体"/>
          <w:b w:val="0"/>
          <w:bCs/>
          <w:sz w:val="32"/>
          <w:szCs w:val="32"/>
          <w:lang w:val="en-US" w:eastAsia="zh-CN"/>
        </w:rPr>
        <w:t>设备扬程、功率、流量等与设计对比一致。</w:t>
      </w:r>
    </w:p>
    <w:p w14:paraId="3C93443A">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center"/>
        <w:rPr>
          <w:rFonts w:hint="eastAsia" w:ascii="宋体" w:hAnsi="宋体" w:eastAsia="宋体" w:cs="宋体"/>
          <w:b w:val="0"/>
          <w:bCs/>
          <w:sz w:val="32"/>
          <w:szCs w:val="32"/>
          <w:lang w:val="en-US" w:eastAsia="zh-CN"/>
        </w:rPr>
      </w:pPr>
      <w:r>
        <w:rPr>
          <w:rFonts w:hint="eastAsia" w:ascii="宋体" w:hAnsi="宋体" w:eastAsia="宋体" w:cs="宋体"/>
          <w:b w:val="0"/>
          <w:bCs/>
          <w:color w:val="000000"/>
          <w:sz w:val="32"/>
          <w:szCs w:val="32"/>
          <w:lang w:eastAsia="zh-CN"/>
        </w:rPr>
        <w:t>产出时效指标</w:t>
      </w:r>
      <w:r>
        <w:rPr>
          <w:rFonts w:hint="eastAsia" w:ascii="宋体" w:hAnsi="宋体" w:cs="宋体"/>
          <w:b w:val="0"/>
          <w:bCs/>
          <w:color w:val="000000"/>
          <w:sz w:val="32"/>
          <w:szCs w:val="32"/>
          <w:lang w:eastAsia="zh-CN"/>
        </w:rPr>
        <w:t>——</w:t>
      </w:r>
      <w:r>
        <w:rPr>
          <w:rFonts w:hint="eastAsia" w:ascii="宋体" w:hAnsi="宋体" w:eastAsia="宋体" w:cs="宋体"/>
          <w:b w:val="0"/>
          <w:bCs/>
          <w:color w:val="000000"/>
          <w:sz w:val="32"/>
          <w:szCs w:val="32"/>
          <w:lang w:eastAsia="zh-CN"/>
        </w:rPr>
        <w:t>完成及时</w:t>
      </w:r>
      <w:r>
        <w:rPr>
          <w:rFonts w:hint="eastAsia" w:ascii="宋体" w:hAnsi="宋体" w:cs="宋体"/>
          <w:b w:val="0"/>
          <w:bCs/>
          <w:color w:val="000000"/>
          <w:sz w:val="32"/>
          <w:szCs w:val="32"/>
          <w:lang w:eastAsia="zh-CN"/>
        </w:rPr>
        <w:t>率</w:t>
      </w:r>
      <w:r>
        <w:rPr>
          <w:rFonts w:hint="eastAsia" w:ascii="宋体" w:hAnsi="宋体" w:eastAsia="宋体" w:cs="宋体"/>
          <w:b w:val="0"/>
          <w:bCs/>
          <w:color w:val="000000"/>
          <w:sz w:val="32"/>
          <w:szCs w:val="32"/>
          <w:lang w:eastAsia="zh-CN"/>
        </w:rPr>
        <w:t>，分值</w:t>
      </w:r>
      <w:r>
        <w:rPr>
          <w:rFonts w:hint="eastAsia" w:ascii="宋体" w:hAnsi="宋体" w:eastAsia="宋体" w:cs="宋体"/>
          <w:b w:val="0"/>
          <w:bCs/>
          <w:color w:val="000000"/>
          <w:sz w:val="32"/>
          <w:szCs w:val="32"/>
          <w:lang w:val="en-US" w:eastAsia="zh-CN"/>
        </w:rPr>
        <w:t>6分，由于工期延期33</w:t>
      </w:r>
      <w:r>
        <w:rPr>
          <w:rFonts w:hint="eastAsia" w:ascii="宋体" w:hAnsi="宋体" w:cs="宋体"/>
          <w:b w:val="0"/>
          <w:bCs/>
          <w:color w:val="000000"/>
          <w:sz w:val="32"/>
          <w:szCs w:val="32"/>
          <w:lang w:val="en-US" w:eastAsia="zh-CN"/>
        </w:rPr>
        <w:t>8</w:t>
      </w:r>
      <w:r>
        <w:rPr>
          <w:rFonts w:hint="eastAsia" w:ascii="宋体" w:hAnsi="宋体" w:eastAsia="宋体" w:cs="宋体"/>
          <w:b w:val="0"/>
          <w:bCs/>
          <w:color w:val="000000"/>
          <w:sz w:val="32"/>
          <w:szCs w:val="32"/>
          <w:lang w:val="en-US" w:eastAsia="zh-CN"/>
        </w:rPr>
        <w:t>天</w:t>
      </w:r>
      <w:r>
        <w:rPr>
          <w:rFonts w:hint="eastAsia" w:ascii="宋体" w:hAnsi="宋体" w:cs="宋体"/>
          <w:b w:val="0"/>
          <w:bCs/>
          <w:color w:val="000000"/>
          <w:sz w:val="32"/>
          <w:szCs w:val="32"/>
          <w:lang w:val="en-US" w:eastAsia="zh-CN"/>
        </w:rPr>
        <w:t>（计划工期540天，应完工日期2016年10月27日，实际完工日期2017年9月30日）</w:t>
      </w:r>
      <w:r>
        <w:rPr>
          <w:rFonts w:hint="eastAsia" w:ascii="宋体" w:hAnsi="宋体" w:eastAsia="宋体" w:cs="宋体"/>
          <w:b w:val="0"/>
          <w:bCs/>
          <w:color w:val="000000"/>
          <w:sz w:val="32"/>
          <w:szCs w:val="32"/>
          <w:lang w:val="en-US" w:eastAsia="zh-CN"/>
        </w:rPr>
        <w:t>，完工及时率仅为</w:t>
      </w:r>
      <w:r>
        <w:rPr>
          <w:rFonts w:hint="eastAsia" w:ascii="宋体" w:hAnsi="宋体" w:cs="宋体"/>
          <w:b w:val="0"/>
          <w:bCs/>
          <w:sz w:val="32"/>
          <w:szCs w:val="32"/>
          <w:lang w:val="en-US" w:eastAsia="zh-CN"/>
        </w:rPr>
        <w:t>-62.59</w:t>
      </w:r>
      <w:r>
        <w:rPr>
          <w:rFonts w:hint="eastAsia" w:ascii="宋体" w:hAnsi="宋体" w:eastAsia="宋体" w:cs="宋体"/>
          <w:b w:val="0"/>
          <w:bCs/>
          <w:sz w:val="32"/>
          <w:szCs w:val="32"/>
          <w:lang w:val="en-US" w:eastAsia="zh-CN"/>
        </w:rPr>
        <w:t>%，本项得0分。</w:t>
      </w:r>
    </w:p>
    <w:p w14:paraId="36259FD0">
      <w:pPr>
        <w:keepNext w:val="0"/>
        <w:keepLines w:val="0"/>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产出成本指标</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成本节约率，分值7分，实得6.6分。项目实际成本节约率为-1.14%（详见</w:t>
      </w:r>
      <w:r>
        <w:rPr>
          <w:rFonts w:hint="eastAsia" w:ascii="宋体" w:hAnsi="宋体" w:cs="宋体"/>
          <w:b w:val="0"/>
          <w:bCs/>
          <w:sz w:val="32"/>
          <w:szCs w:val="32"/>
          <w:lang w:val="en-US" w:eastAsia="zh-CN"/>
        </w:rPr>
        <w:t>附件1</w:t>
      </w:r>
      <w:r>
        <w:rPr>
          <w:rFonts w:hint="eastAsia" w:ascii="宋体" w:hAnsi="宋体" w:eastAsia="宋体" w:cs="宋体"/>
          <w:b w:val="0"/>
          <w:bCs/>
          <w:sz w:val="32"/>
          <w:szCs w:val="32"/>
          <w:lang w:val="en-US" w:eastAsia="zh-CN"/>
        </w:rPr>
        <w:t>《项目综合评分表》</w:t>
      </w:r>
      <w:r>
        <w:rPr>
          <w:rFonts w:hint="eastAsia" w:ascii="宋体" w:hAnsi="宋体" w:cs="宋体"/>
          <w:b w:val="0"/>
          <w:bCs/>
          <w:sz w:val="32"/>
          <w:szCs w:val="32"/>
          <w:lang w:val="en-US" w:eastAsia="zh-CN"/>
        </w:rPr>
        <w:t>本项内容</w:t>
      </w:r>
      <w:r>
        <w:rPr>
          <w:rFonts w:hint="eastAsia" w:ascii="宋体" w:hAnsi="宋体" w:eastAsia="宋体" w:cs="宋体"/>
          <w:b w:val="0"/>
          <w:bCs/>
          <w:sz w:val="32"/>
          <w:szCs w:val="32"/>
          <w:lang w:val="en-US" w:eastAsia="zh-CN"/>
        </w:rPr>
        <w:t>）</w:t>
      </w:r>
      <w:r>
        <w:rPr>
          <w:rFonts w:hint="eastAsia" w:ascii="宋体" w:hAnsi="宋体" w:cs="宋体"/>
          <w:b w:val="0"/>
          <w:bCs/>
          <w:sz w:val="32"/>
          <w:szCs w:val="32"/>
          <w:lang w:val="en-US" w:eastAsia="zh-CN"/>
        </w:rPr>
        <w:t>，即超支，</w:t>
      </w:r>
      <w:r>
        <w:rPr>
          <w:rFonts w:hint="eastAsia" w:ascii="宋体" w:hAnsi="宋体" w:eastAsia="宋体" w:cs="宋体"/>
          <w:b w:val="0"/>
          <w:bCs/>
          <w:sz w:val="32"/>
          <w:szCs w:val="32"/>
          <w:lang w:val="en-US" w:eastAsia="zh-CN"/>
        </w:rPr>
        <w:t>应扣0.4分。</w:t>
      </w:r>
    </w:p>
    <w:p w14:paraId="761C5D3F">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outlineLvl w:val="2"/>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4</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效果类指标分析</w:t>
      </w:r>
    </w:p>
    <w:p w14:paraId="512CE8E7">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效果类共设二级指标四个、三级指标七个，总分值3</w:t>
      </w:r>
      <w:r>
        <w:rPr>
          <w:rFonts w:hint="eastAsia" w:ascii="宋体" w:hAnsi="宋体" w:cs="宋体"/>
          <w:b w:val="0"/>
          <w:bCs/>
          <w:sz w:val="32"/>
          <w:szCs w:val="32"/>
          <w:lang w:val="en-US" w:eastAsia="zh-CN"/>
        </w:rPr>
        <w:t>5</w:t>
      </w:r>
      <w:r>
        <w:rPr>
          <w:rFonts w:hint="eastAsia" w:ascii="宋体" w:hAnsi="宋体" w:eastAsia="宋体" w:cs="宋体"/>
          <w:b w:val="0"/>
          <w:bCs/>
          <w:sz w:val="32"/>
          <w:szCs w:val="32"/>
          <w:lang w:val="en-US" w:eastAsia="zh-CN"/>
        </w:rPr>
        <w:t>分，实得</w:t>
      </w:r>
      <w:r>
        <w:rPr>
          <w:rFonts w:hint="eastAsia" w:ascii="宋体" w:hAnsi="宋体" w:cs="宋体"/>
          <w:b w:val="0"/>
          <w:bCs/>
          <w:sz w:val="32"/>
          <w:szCs w:val="32"/>
          <w:lang w:val="en-US" w:eastAsia="zh-CN"/>
        </w:rPr>
        <w:t>30</w:t>
      </w:r>
      <w:r>
        <w:rPr>
          <w:rFonts w:hint="eastAsia" w:ascii="宋体" w:hAnsi="宋体" w:eastAsia="宋体" w:cs="宋体"/>
          <w:b w:val="0"/>
          <w:bCs/>
          <w:sz w:val="32"/>
          <w:szCs w:val="32"/>
          <w:lang w:val="en-US" w:eastAsia="zh-CN"/>
        </w:rPr>
        <w:t>分，得分率</w:t>
      </w:r>
      <w:r>
        <w:rPr>
          <w:rFonts w:hint="eastAsia" w:ascii="宋体" w:hAnsi="宋体" w:cs="宋体"/>
          <w:b w:val="0"/>
          <w:bCs/>
          <w:sz w:val="32"/>
          <w:szCs w:val="32"/>
          <w:lang w:val="en-US" w:eastAsia="zh-CN"/>
        </w:rPr>
        <w:t>85.71</w:t>
      </w:r>
      <w:r>
        <w:rPr>
          <w:rFonts w:hint="eastAsia" w:ascii="宋体" w:hAnsi="宋体" w:eastAsia="宋体" w:cs="宋体"/>
          <w:b w:val="0"/>
          <w:bCs/>
          <w:sz w:val="32"/>
          <w:szCs w:val="32"/>
          <w:lang w:val="en-US" w:eastAsia="zh-CN"/>
        </w:rPr>
        <w:t>%。</w:t>
      </w:r>
    </w:p>
    <w:p w14:paraId="512A0D05">
      <w:pPr>
        <w:keepNext w:val="0"/>
        <w:keepLines w:val="0"/>
        <w:pageBreakBefore w:val="0"/>
        <w:widowControl/>
        <w:kinsoku/>
        <w:wordWrap/>
        <w:overflowPunct/>
        <w:topLinePunct w:val="0"/>
        <w:autoSpaceDE/>
        <w:autoSpaceDN/>
        <w:bidi w:val="0"/>
        <w:adjustRightInd/>
        <w:snapToGrid/>
        <w:spacing w:after="0" w:line="600" w:lineRule="exact"/>
        <w:ind w:left="0" w:leftChars="0" w:firstLine="640" w:firstLineChars="200"/>
        <w:jc w:val="left"/>
        <w:textAlignment w:val="center"/>
        <w:rPr>
          <w:rFonts w:hint="default" w:ascii="宋体" w:hAnsi="宋体" w:cs="宋体"/>
          <w:color w:val="auto"/>
          <w:kern w:val="0"/>
          <w:sz w:val="32"/>
          <w:szCs w:val="32"/>
          <w:lang w:val="en-US" w:eastAsia="zh-CN"/>
        </w:rPr>
      </w:pPr>
      <w:r>
        <w:rPr>
          <w:rFonts w:hint="eastAsia" w:ascii="宋体" w:hAnsi="宋体" w:eastAsia="宋体" w:cs="宋体"/>
          <w:b w:val="0"/>
          <w:bCs/>
          <w:sz w:val="32"/>
          <w:szCs w:val="32"/>
          <w:lang w:val="en-US" w:eastAsia="zh-CN"/>
        </w:rPr>
        <w:t>二级指标</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社会效益，包含三个三级指标，</w:t>
      </w:r>
      <w:r>
        <w:rPr>
          <w:rFonts w:hint="eastAsia" w:ascii="宋体" w:hAnsi="宋体" w:cs="宋体"/>
          <w:b w:val="0"/>
          <w:bCs/>
          <w:sz w:val="32"/>
          <w:szCs w:val="32"/>
          <w:lang w:val="en-US" w:eastAsia="zh-CN"/>
        </w:rPr>
        <w:t>即污水收集率、污水渗漏率、水质达标率，其指标分值分别为4、5、4分。</w:t>
      </w:r>
      <w:r>
        <w:rPr>
          <w:rFonts w:hint="eastAsia" w:ascii="宋体" w:hAnsi="宋体" w:eastAsia="宋体" w:cs="宋体"/>
          <w:b w:val="0"/>
          <w:bCs/>
          <w:sz w:val="32"/>
          <w:szCs w:val="32"/>
          <w:lang w:val="en-US" w:eastAsia="zh-CN"/>
        </w:rPr>
        <w:t>“污水渗漏率”</w:t>
      </w:r>
      <w:r>
        <w:rPr>
          <w:rFonts w:hint="eastAsia" w:ascii="宋体" w:hAnsi="宋体" w:cs="宋体"/>
          <w:b w:val="0"/>
          <w:bCs/>
          <w:sz w:val="32"/>
          <w:szCs w:val="32"/>
          <w:lang w:val="en-US" w:eastAsia="zh-CN"/>
        </w:rPr>
        <w:t>经闭水实验抽查井段测试，污水渗漏达标率为100%，得满分5分。</w:t>
      </w:r>
      <w:r>
        <w:rPr>
          <w:rFonts w:hint="eastAsia" w:ascii="宋体" w:hAnsi="宋体" w:eastAsia="宋体" w:cs="宋体"/>
          <w:b w:val="0"/>
          <w:bCs/>
          <w:sz w:val="32"/>
          <w:szCs w:val="32"/>
          <w:lang w:val="en-US" w:eastAsia="zh-CN"/>
        </w:rPr>
        <w:t>“水质达标率”</w:t>
      </w:r>
      <w:r>
        <w:rPr>
          <w:rFonts w:hint="eastAsia" w:ascii="宋体" w:hAnsi="宋体" w:cs="宋体"/>
          <w:b w:val="0"/>
          <w:bCs/>
          <w:sz w:val="32"/>
          <w:szCs w:val="32"/>
          <w:lang w:val="en-US" w:eastAsia="zh-CN"/>
        </w:rPr>
        <w:t>经</w:t>
      </w:r>
      <w:r>
        <w:rPr>
          <w:rFonts w:hint="eastAsia"/>
          <w:sz w:val="32"/>
          <w:szCs w:val="32"/>
          <w:lang w:eastAsia="zh-CN"/>
        </w:rPr>
        <w:t>江西省景德镇市水资源检测中心”提供的检测结果：</w:t>
      </w:r>
      <w:r>
        <w:rPr>
          <w:rFonts w:hint="eastAsia" w:ascii="宋体" w:hAnsi="宋体" w:cs="宋体"/>
          <w:color w:val="auto"/>
          <w:kern w:val="0"/>
          <w:sz w:val="32"/>
          <w:szCs w:val="32"/>
          <w:lang w:eastAsia="zh-CN"/>
        </w:rPr>
        <w:t>截污流域（昌江渡峰坑、吕蒙桥）</w:t>
      </w:r>
      <w:r>
        <w:rPr>
          <w:rFonts w:hint="eastAsia" w:ascii="宋体" w:hAnsi="宋体" w:eastAsia="宋体" w:cs="宋体"/>
          <w:color w:val="auto"/>
          <w:kern w:val="0"/>
          <w:sz w:val="32"/>
          <w:szCs w:val="32"/>
          <w:lang w:eastAsia="zh-CN"/>
        </w:rPr>
        <w:t>水</w:t>
      </w:r>
      <w:r>
        <w:rPr>
          <w:rFonts w:hint="eastAsia" w:ascii="宋体" w:hAnsi="宋体" w:cs="宋体"/>
          <w:color w:val="auto"/>
          <w:kern w:val="0"/>
          <w:sz w:val="32"/>
          <w:szCs w:val="32"/>
          <w:lang w:eastAsia="zh-CN"/>
        </w:rPr>
        <w:t>质全部达标，得满分</w:t>
      </w:r>
      <w:r>
        <w:rPr>
          <w:rFonts w:hint="eastAsia" w:ascii="宋体" w:hAnsi="宋体" w:cs="宋体"/>
          <w:color w:val="auto"/>
          <w:kern w:val="0"/>
          <w:sz w:val="32"/>
          <w:szCs w:val="32"/>
          <w:lang w:val="en-US" w:eastAsia="zh-CN"/>
        </w:rPr>
        <w:t>4分。</w:t>
      </w:r>
    </w:p>
    <w:p w14:paraId="24350E5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color w:val="auto"/>
          <w:kern w:val="0"/>
          <w:sz w:val="32"/>
          <w:szCs w:val="32"/>
          <w:lang w:val="en-US" w:eastAsia="zh-CN" w:bidi="ar"/>
        </w:rPr>
      </w:pPr>
      <w:r>
        <w:rPr>
          <w:rFonts w:hint="eastAsia" w:ascii="宋体" w:hAnsi="宋体" w:eastAsia="宋体" w:cs="宋体"/>
          <w:b w:val="0"/>
          <w:bCs/>
          <w:sz w:val="32"/>
          <w:szCs w:val="32"/>
          <w:lang w:val="en-US" w:eastAsia="zh-CN"/>
        </w:rPr>
        <w:t>“污水收集率”</w:t>
      </w:r>
      <w:r>
        <w:rPr>
          <w:rFonts w:hint="eastAsia" w:ascii="宋体" w:hAnsi="宋体" w:cs="宋体"/>
          <w:b w:val="0"/>
          <w:bCs/>
          <w:sz w:val="32"/>
          <w:szCs w:val="32"/>
          <w:lang w:val="en-US" w:eastAsia="zh-CN"/>
        </w:rPr>
        <w:t>得0分，</w:t>
      </w:r>
      <w:r>
        <w:rPr>
          <w:rFonts w:hint="eastAsia" w:ascii="宋体" w:hAnsi="宋体" w:eastAsia="宋体" w:cs="宋体"/>
          <w:b w:val="0"/>
          <w:bCs/>
          <w:sz w:val="32"/>
          <w:szCs w:val="32"/>
          <w:lang w:val="en-US" w:eastAsia="zh-CN"/>
        </w:rPr>
        <w:t>扣分原因是：本项目截污水</w:t>
      </w:r>
      <w:r>
        <w:rPr>
          <w:rFonts w:hint="eastAsia" w:ascii="宋体" w:hAnsi="宋体" w:eastAsia="宋体" w:cs="宋体"/>
          <w:b w:val="0"/>
          <w:bCs/>
          <w:sz w:val="32"/>
          <w:szCs w:val="32"/>
          <w:shd w:val="clear" w:fill="FFFFFF"/>
          <w:lang w:val="en-US" w:eastAsia="zh-CN"/>
        </w:rPr>
        <w:t>最终是由吕蒙泵站提升后送入市污水二厂，该泵站电机</w:t>
      </w:r>
      <w:r>
        <w:rPr>
          <w:rStyle w:val="27"/>
          <w:rFonts w:hint="eastAsia" w:ascii="宋体" w:hAnsi="宋体" w:eastAsia="宋体" w:cs="宋体"/>
          <w:sz w:val="32"/>
          <w:szCs w:val="32"/>
          <w:shd w:val="clear" w:fill="FFFFFF"/>
          <w:lang w:val="en-US" w:eastAsia="zh-CN"/>
        </w:rPr>
        <w:t>（3组泵</w:t>
      </w:r>
      <w:r>
        <w:rPr>
          <w:rStyle w:val="27"/>
          <w:rFonts w:hint="eastAsia" w:ascii="宋体" w:hAnsi="宋体" w:cs="宋体"/>
          <w:sz w:val="32"/>
          <w:szCs w:val="32"/>
          <w:shd w:val="clear" w:fill="FFFFFF"/>
          <w:lang w:val="en-US" w:eastAsia="zh-CN"/>
        </w:rPr>
        <w:t>机</w:t>
      </w:r>
      <w:r>
        <w:rPr>
          <w:rStyle w:val="27"/>
          <w:rFonts w:hint="eastAsia" w:ascii="宋体" w:hAnsi="宋体" w:eastAsia="宋体" w:cs="宋体"/>
          <w:sz w:val="32"/>
          <w:szCs w:val="32"/>
          <w:shd w:val="clear" w:fill="FFFFFF"/>
          <w:lang w:val="en-US" w:eastAsia="zh-CN"/>
        </w:rPr>
        <w:t>2用1备，单</w:t>
      </w:r>
      <w:r>
        <w:rPr>
          <w:rStyle w:val="27"/>
          <w:rFonts w:hint="eastAsia" w:ascii="宋体" w:hAnsi="宋体" w:cs="宋体"/>
          <w:sz w:val="32"/>
          <w:szCs w:val="32"/>
          <w:shd w:val="clear" w:fill="FFFFFF"/>
          <w:lang w:val="en-US" w:eastAsia="zh-CN"/>
        </w:rPr>
        <w:t>组</w:t>
      </w:r>
      <w:r>
        <w:rPr>
          <w:rStyle w:val="27"/>
          <w:rFonts w:hint="eastAsia" w:ascii="宋体" w:hAnsi="宋体" w:eastAsia="宋体" w:cs="宋体"/>
          <w:sz w:val="32"/>
          <w:szCs w:val="32"/>
          <w:shd w:val="clear" w:fill="FFFFFF"/>
          <w:lang w:val="en-US" w:eastAsia="zh-CN"/>
        </w:rPr>
        <w:t>最大流量3.5万</w:t>
      </w:r>
      <w:r>
        <w:rPr>
          <w:rStyle w:val="27"/>
          <w:rFonts w:hint="eastAsia" w:ascii="宋体" w:hAnsi="宋体" w:eastAsia="宋体" w:cs="宋体"/>
          <w:sz w:val="32"/>
          <w:szCs w:val="32"/>
          <w:shd w:val="clear" w:fill="FFFFFF"/>
        </w:rPr>
        <w:t>m³</w:t>
      </w:r>
      <w:r>
        <w:rPr>
          <w:rStyle w:val="27"/>
          <w:rFonts w:hint="eastAsia" w:ascii="宋体" w:hAnsi="宋体" w:eastAsia="宋体" w:cs="宋体"/>
          <w:sz w:val="32"/>
          <w:szCs w:val="32"/>
          <w:shd w:val="clear" w:fill="FFFFFF"/>
          <w:lang w:val="en-US" w:eastAsia="zh-CN"/>
        </w:rPr>
        <w:t>/</w:t>
      </w:r>
      <w:r>
        <w:rPr>
          <w:rStyle w:val="27"/>
          <w:rFonts w:hint="eastAsia" w:ascii="宋体" w:hAnsi="宋体" w:cs="宋体"/>
          <w:sz w:val="32"/>
          <w:szCs w:val="32"/>
          <w:shd w:val="clear" w:fill="FFFFFF"/>
          <w:lang w:val="en-US" w:eastAsia="zh-CN"/>
        </w:rPr>
        <w:t>天</w:t>
      </w:r>
      <w:r>
        <w:rPr>
          <w:rStyle w:val="27"/>
          <w:rFonts w:hint="eastAsia" w:ascii="宋体" w:hAnsi="宋体" w:eastAsia="宋体" w:cs="宋体"/>
          <w:sz w:val="32"/>
          <w:szCs w:val="32"/>
          <w:shd w:val="clear" w:fill="FFFFFF"/>
          <w:lang w:val="en-US" w:eastAsia="zh-CN"/>
        </w:rPr>
        <w:t>）</w:t>
      </w:r>
      <w:r>
        <w:rPr>
          <w:rFonts w:hint="eastAsia" w:ascii="宋体" w:hAnsi="宋体" w:eastAsia="宋体" w:cs="宋体"/>
          <w:b w:val="0"/>
          <w:bCs/>
          <w:sz w:val="32"/>
          <w:szCs w:val="32"/>
          <w:shd w:val="clear" w:fill="FFFFFF"/>
          <w:lang w:val="en-US" w:eastAsia="zh-CN"/>
        </w:rPr>
        <w:t>最大（功率）流量</w:t>
      </w:r>
      <w:r>
        <w:rPr>
          <w:rFonts w:hint="eastAsia" w:ascii="宋体" w:hAnsi="宋体" w:cs="宋体"/>
          <w:b w:val="0"/>
          <w:bCs/>
          <w:sz w:val="32"/>
          <w:szCs w:val="32"/>
          <w:shd w:val="clear" w:fill="FFFFFF"/>
          <w:lang w:val="en-US" w:eastAsia="zh-CN"/>
        </w:rPr>
        <w:t>7</w:t>
      </w:r>
      <w:r>
        <w:rPr>
          <w:rFonts w:hint="eastAsia" w:ascii="宋体" w:hAnsi="宋体" w:eastAsia="宋体" w:cs="宋体"/>
          <w:b w:val="0"/>
          <w:bCs/>
          <w:color w:val="auto"/>
          <w:kern w:val="0"/>
          <w:sz w:val="32"/>
          <w:szCs w:val="32"/>
          <w:lang w:val="en-US" w:eastAsia="zh-CN" w:bidi="ar"/>
        </w:rPr>
        <w:t>0000</w:t>
      </w:r>
      <w:r>
        <w:rPr>
          <w:rStyle w:val="27"/>
          <w:rFonts w:hint="eastAsia" w:ascii="宋体" w:hAnsi="宋体" w:eastAsia="宋体" w:cs="宋体"/>
          <w:sz w:val="32"/>
          <w:szCs w:val="32"/>
          <w:shd w:val="clear" w:fill="FFFFFF"/>
        </w:rPr>
        <w:t>m³</w:t>
      </w:r>
      <w:r>
        <w:rPr>
          <w:rStyle w:val="27"/>
          <w:rFonts w:hint="eastAsia" w:ascii="宋体" w:hAnsi="宋体" w:eastAsia="宋体" w:cs="宋体"/>
          <w:b w:val="0"/>
          <w:bCs/>
          <w:sz w:val="32"/>
          <w:szCs w:val="32"/>
          <w:shd w:val="clear" w:fill="FFFFFF"/>
          <w:lang w:val="en-US" w:eastAsia="zh-CN"/>
        </w:rPr>
        <w:t>/天，根据可研报告预测，西城区污水量2020年为8万</w:t>
      </w:r>
      <w:r>
        <w:rPr>
          <w:rStyle w:val="27"/>
          <w:rFonts w:hint="eastAsia" w:ascii="宋体" w:hAnsi="宋体" w:eastAsia="宋体" w:cs="宋体"/>
          <w:sz w:val="32"/>
          <w:szCs w:val="32"/>
          <w:shd w:val="clear" w:fill="FFFFFF"/>
        </w:rPr>
        <w:t>m³</w:t>
      </w:r>
      <w:r>
        <w:rPr>
          <w:rStyle w:val="27"/>
          <w:rFonts w:hint="eastAsia" w:ascii="宋体" w:hAnsi="宋体" w:eastAsia="宋体" w:cs="宋体"/>
          <w:b w:val="0"/>
          <w:bCs/>
          <w:sz w:val="32"/>
          <w:szCs w:val="32"/>
          <w:shd w:val="clear" w:fill="FFFFFF"/>
          <w:lang w:val="en-US" w:eastAsia="zh-CN"/>
        </w:rPr>
        <w:t>/天，高于</w:t>
      </w:r>
      <w:r>
        <w:rPr>
          <w:rStyle w:val="27"/>
          <w:rFonts w:hint="eastAsia" w:ascii="宋体" w:hAnsi="宋体" w:cs="宋体"/>
          <w:b w:val="0"/>
          <w:bCs/>
          <w:sz w:val="32"/>
          <w:szCs w:val="32"/>
          <w:shd w:val="clear" w:fill="FFFFFF"/>
          <w:lang w:val="en-US" w:eastAsia="zh-CN"/>
        </w:rPr>
        <w:t>泵站最大流量7</w:t>
      </w:r>
      <w:r>
        <w:rPr>
          <w:rFonts w:hint="eastAsia" w:ascii="宋体" w:hAnsi="宋体" w:eastAsia="宋体" w:cs="宋体"/>
          <w:b w:val="0"/>
          <w:bCs/>
          <w:color w:val="auto"/>
          <w:kern w:val="0"/>
          <w:sz w:val="32"/>
          <w:szCs w:val="32"/>
          <w:lang w:val="en-US" w:eastAsia="zh-CN" w:bidi="ar"/>
        </w:rPr>
        <w:t>0000</w:t>
      </w:r>
      <w:r>
        <w:rPr>
          <w:rStyle w:val="27"/>
          <w:rFonts w:hint="eastAsia" w:ascii="宋体" w:hAnsi="宋体" w:eastAsia="宋体" w:cs="宋体"/>
          <w:sz w:val="32"/>
          <w:szCs w:val="32"/>
          <w:shd w:val="clear" w:fill="FFFFFF"/>
        </w:rPr>
        <w:t>m³</w:t>
      </w:r>
      <w:r>
        <w:rPr>
          <w:rStyle w:val="27"/>
          <w:rFonts w:hint="eastAsia" w:ascii="宋体" w:hAnsi="宋体" w:eastAsia="宋体" w:cs="宋体"/>
          <w:b w:val="0"/>
          <w:bCs/>
          <w:sz w:val="32"/>
          <w:szCs w:val="32"/>
          <w:shd w:val="clear" w:fill="FFFFFF"/>
          <w:lang w:val="en-US" w:eastAsia="zh-CN"/>
        </w:rPr>
        <w:t>/天，实际建设的干管因留有较大截流空间，目前</w:t>
      </w:r>
      <w:r>
        <w:rPr>
          <w:rStyle w:val="27"/>
          <w:rFonts w:hint="eastAsia" w:ascii="宋体" w:hAnsi="宋体" w:cs="宋体"/>
          <w:b w:val="0"/>
          <w:bCs/>
          <w:sz w:val="32"/>
          <w:szCs w:val="32"/>
          <w:shd w:val="clear" w:fill="FFFFFF"/>
          <w:lang w:val="en-US" w:eastAsia="zh-CN"/>
        </w:rPr>
        <w:t>其</w:t>
      </w:r>
      <w:r>
        <w:rPr>
          <w:rStyle w:val="27"/>
          <w:rFonts w:hint="eastAsia" w:ascii="宋体" w:hAnsi="宋体" w:eastAsia="宋体" w:cs="宋体"/>
          <w:b w:val="0"/>
          <w:bCs/>
          <w:sz w:val="32"/>
          <w:szCs w:val="32"/>
          <w:shd w:val="clear" w:fill="FFFFFF"/>
          <w:lang w:val="en-US" w:eastAsia="zh-CN"/>
        </w:rPr>
        <w:t>截留率可视为100%</w:t>
      </w:r>
      <w:r>
        <w:rPr>
          <w:rStyle w:val="27"/>
          <w:rFonts w:hint="eastAsia" w:ascii="宋体" w:hAnsi="宋体" w:cs="宋体"/>
          <w:b w:val="0"/>
          <w:bCs/>
          <w:sz w:val="32"/>
          <w:szCs w:val="32"/>
          <w:shd w:val="clear" w:fill="FFFFFF"/>
          <w:lang w:val="en-US" w:eastAsia="zh-CN"/>
        </w:rPr>
        <w:t>，因此，</w:t>
      </w:r>
      <w:r>
        <w:rPr>
          <w:rFonts w:hint="eastAsia" w:ascii="宋体" w:hAnsi="宋体" w:eastAsia="宋体" w:cs="宋体"/>
          <w:b w:val="0"/>
          <w:bCs/>
          <w:sz w:val="32"/>
          <w:szCs w:val="32"/>
          <w:lang w:val="en-US" w:eastAsia="zh-CN"/>
        </w:rPr>
        <w:t>污水收集率</w:t>
      </w:r>
      <w:r>
        <w:rPr>
          <w:rFonts w:hint="eastAsia" w:ascii="宋体" w:hAnsi="宋体" w:cs="宋体"/>
          <w:b w:val="0"/>
          <w:bCs/>
          <w:sz w:val="32"/>
          <w:szCs w:val="32"/>
          <w:lang w:val="en-US" w:eastAsia="zh-CN"/>
        </w:rPr>
        <w:t>仅需计算泵站实际提升流量与最大功率（流量）比即可。</w:t>
      </w:r>
      <w:r>
        <w:rPr>
          <w:rFonts w:hint="eastAsia" w:ascii="宋体" w:hAnsi="宋体" w:eastAsia="宋体" w:cs="宋体"/>
          <w:b w:val="0"/>
          <w:bCs/>
          <w:color w:val="auto"/>
          <w:kern w:val="0"/>
          <w:sz w:val="32"/>
          <w:szCs w:val="32"/>
          <w:lang w:val="en-US" w:eastAsia="zh-CN" w:bidi="ar"/>
        </w:rPr>
        <w:t>根据该泵站2020年1—9统计，日均水量为19,516.9吨，</w:t>
      </w:r>
      <w:r>
        <w:rPr>
          <w:rFonts w:hint="eastAsia" w:ascii="宋体" w:hAnsi="宋体" w:cs="宋体"/>
          <w:b w:val="0"/>
          <w:bCs/>
          <w:color w:val="auto"/>
          <w:kern w:val="0"/>
          <w:sz w:val="32"/>
          <w:szCs w:val="32"/>
          <w:lang w:val="en-US" w:eastAsia="zh-CN" w:bidi="ar"/>
        </w:rPr>
        <w:t>实际项目</w:t>
      </w:r>
      <w:r>
        <w:rPr>
          <w:rFonts w:hint="eastAsia" w:ascii="宋体" w:hAnsi="宋体" w:eastAsia="宋体" w:cs="宋体"/>
          <w:b w:val="0"/>
          <w:bCs/>
          <w:sz w:val="32"/>
          <w:szCs w:val="32"/>
          <w:lang w:val="en-US" w:eastAsia="zh-CN"/>
        </w:rPr>
        <w:t>污水收集率</w:t>
      </w:r>
      <w:r>
        <w:rPr>
          <w:rFonts w:hint="eastAsia" w:ascii="宋体" w:hAnsi="宋体" w:eastAsia="宋体" w:cs="宋体"/>
          <w:b w:val="0"/>
          <w:bCs/>
          <w:color w:val="auto"/>
          <w:kern w:val="0"/>
          <w:sz w:val="32"/>
          <w:szCs w:val="32"/>
          <w:lang w:val="en-US" w:eastAsia="zh-CN" w:bidi="ar"/>
        </w:rPr>
        <w:t>（</w:t>
      </w:r>
      <w:r>
        <w:rPr>
          <w:rStyle w:val="27"/>
          <w:rFonts w:hint="eastAsia" w:ascii="宋体" w:hAnsi="宋体" w:eastAsia="宋体" w:cs="宋体"/>
          <w:b w:val="0"/>
          <w:bCs/>
          <w:sz w:val="32"/>
          <w:szCs w:val="32"/>
          <w:shd w:val="clear" w:fill="FFFFFF"/>
          <w:lang w:val="en-US" w:eastAsia="zh-CN"/>
        </w:rPr>
        <w:t>泵站实际流量与其</w:t>
      </w:r>
      <w:r>
        <w:rPr>
          <w:rStyle w:val="27"/>
          <w:rFonts w:hint="eastAsia" w:ascii="宋体" w:hAnsi="宋体" w:cs="宋体"/>
          <w:b w:val="0"/>
          <w:bCs/>
          <w:sz w:val="32"/>
          <w:szCs w:val="32"/>
          <w:shd w:val="clear" w:fill="FFFFFF"/>
          <w:lang w:val="en-US" w:eastAsia="zh-CN"/>
        </w:rPr>
        <w:t>泵机</w:t>
      </w:r>
      <w:r>
        <w:rPr>
          <w:rStyle w:val="27"/>
          <w:rFonts w:hint="eastAsia" w:ascii="宋体" w:hAnsi="宋体" w:eastAsia="宋体" w:cs="宋体"/>
          <w:b w:val="0"/>
          <w:bCs/>
          <w:sz w:val="32"/>
          <w:szCs w:val="32"/>
          <w:shd w:val="clear" w:fill="FFFFFF"/>
          <w:lang w:val="en-US" w:eastAsia="zh-CN"/>
        </w:rPr>
        <w:t>最大流量比</w:t>
      </w:r>
      <w:r>
        <w:rPr>
          <w:rFonts w:hint="eastAsia" w:ascii="宋体" w:hAnsi="宋体" w:eastAsia="宋体" w:cs="宋体"/>
          <w:b w:val="0"/>
          <w:bCs/>
          <w:color w:val="auto"/>
          <w:kern w:val="0"/>
          <w:sz w:val="32"/>
          <w:szCs w:val="32"/>
          <w:lang w:val="en-US" w:eastAsia="zh-CN" w:bidi="ar"/>
        </w:rPr>
        <w:t>）为</w:t>
      </w:r>
      <w:r>
        <w:rPr>
          <w:rFonts w:hint="eastAsia" w:ascii="宋体" w:hAnsi="宋体" w:cs="宋体"/>
          <w:b w:val="0"/>
          <w:bCs/>
          <w:color w:val="auto"/>
          <w:kern w:val="0"/>
          <w:sz w:val="32"/>
          <w:szCs w:val="32"/>
          <w:lang w:val="en-US" w:eastAsia="zh-CN" w:bidi="ar"/>
        </w:rPr>
        <w:t>27.88</w:t>
      </w:r>
      <w:r>
        <w:rPr>
          <w:rFonts w:hint="eastAsia" w:ascii="宋体" w:hAnsi="宋体" w:eastAsia="宋体" w:cs="宋体"/>
          <w:b w:val="0"/>
          <w:bCs/>
          <w:color w:val="auto"/>
          <w:kern w:val="0"/>
          <w:sz w:val="32"/>
          <w:szCs w:val="32"/>
          <w:lang w:val="en-US" w:eastAsia="zh-CN" w:bidi="ar"/>
        </w:rPr>
        <w:t>%（19,516.9/</w:t>
      </w:r>
      <w:r>
        <w:rPr>
          <w:rFonts w:hint="eastAsia" w:ascii="宋体" w:hAnsi="宋体" w:cs="宋体"/>
          <w:b w:val="0"/>
          <w:bCs/>
          <w:color w:val="auto"/>
          <w:kern w:val="0"/>
          <w:sz w:val="32"/>
          <w:szCs w:val="32"/>
          <w:lang w:val="en-US" w:eastAsia="zh-CN" w:bidi="ar"/>
        </w:rPr>
        <w:t>70，000</w:t>
      </w:r>
      <w:r>
        <w:rPr>
          <w:rFonts w:hint="eastAsia" w:ascii="宋体" w:hAnsi="宋体" w:eastAsia="宋体" w:cs="宋体"/>
          <w:b w:val="0"/>
          <w:bCs/>
          <w:color w:val="auto"/>
          <w:kern w:val="0"/>
          <w:sz w:val="32"/>
          <w:szCs w:val="32"/>
          <w:lang w:val="en-US" w:eastAsia="zh-CN" w:bidi="ar"/>
        </w:rPr>
        <w:t>）</w:t>
      </w:r>
      <w:r>
        <w:rPr>
          <w:rFonts w:hint="eastAsia" w:ascii="宋体" w:hAnsi="宋体" w:cs="宋体"/>
          <w:b w:val="0"/>
          <w:bCs/>
          <w:color w:val="auto"/>
          <w:kern w:val="0"/>
          <w:sz w:val="32"/>
          <w:szCs w:val="32"/>
          <w:lang w:val="en-US" w:eastAsia="zh-CN" w:bidi="ar"/>
        </w:rPr>
        <w:t>，依据评分规则，本项不得分。</w:t>
      </w:r>
    </w:p>
    <w:p w14:paraId="3781C2E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color w:val="auto"/>
          <w:kern w:val="0"/>
          <w:sz w:val="32"/>
          <w:szCs w:val="32"/>
          <w:lang w:val="en-US" w:eastAsia="zh-CN" w:bidi="ar"/>
        </w:rPr>
      </w:pPr>
      <w:r>
        <w:rPr>
          <w:rFonts w:hint="eastAsia" w:ascii="宋体" w:hAnsi="宋体" w:eastAsia="宋体" w:cs="宋体"/>
          <w:b w:val="0"/>
          <w:bCs/>
          <w:color w:val="auto"/>
          <w:kern w:val="0"/>
          <w:sz w:val="32"/>
          <w:szCs w:val="32"/>
          <w:lang w:val="en-US" w:eastAsia="zh-CN" w:bidi="ar"/>
        </w:rPr>
        <w:t>二级指标</w:t>
      </w:r>
      <w:r>
        <w:rPr>
          <w:rFonts w:hint="eastAsia" w:ascii="宋体" w:hAnsi="宋体" w:cs="宋体"/>
          <w:b w:val="0"/>
          <w:bCs/>
          <w:color w:val="auto"/>
          <w:kern w:val="0"/>
          <w:sz w:val="32"/>
          <w:szCs w:val="32"/>
          <w:lang w:val="en-US" w:eastAsia="zh-CN" w:bidi="ar"/>
        </w:rPr>
        <w:t>——</w:t>
      </w:r>
      <w:r>
        <w:rPr>
          <w:rFonts w:hint="eastAsia" w:ascii="宋体" w:hAnsi="宋体" w:eastAsia="宋体" w:cs="宋体"/>
          <w:b w:val="0"/>
          <w:bCs/>
          <w:color w:val="auto"/>
          <w:kern w:val="0"/>
          <w:sz w:val="32"/>
          <w:szCs w:val="32"/>
          <w:lang w:val="en-US" w:eastAsia="zh-CN" w:bidi="ar"/>
        </w:rPr>
        <w:t>生态效益，包括二个三级指标，分别为“截污水处理后排出水达标率”“污水渗漏点控制率”，分值为2分和3分。截污水处理后排出</w:t>
      </w:r>
      <w:r>
        <w:rPr>
          <w:rFonts w:hint="eastAsia" w:ascii="宋体" w:hAnsi="宋体" w:cs="宋体"/>
          <w:b w:val="0"/>
          <w:bCs/>
          <w:color w:val="auto"/>
          <w:kern w:val="0"/>
          <w:sz w:val="32"/>
          <w:szCs w:val="32"/>
          <w:lang w:val="en-US" w:eastAsia="zh-CN" w:bidi="ar"/>
        </w:rPr>
        <w:t>水达标率，经</w:t>
      </w:r>
      <w:r>
        <w:rPr>
          <w:rFonts w:hint="eastAsia"/>
          <w:sz w:val="32"/>
          <w:szCs w:val="32"/>
          <w:lang w:eastAsia="zh-CN"/>
        </w:rPr>
        <w:t>江西省粤环科检测技术有限公司出具的本项目</w:t>
      </w:r>
      <w:r>
        <w:rPr>
          <w:rFonts w:hint="eastAsia" w:ascii="宋体" w:hAnsi="宋体" w:eastAsia="宋体" w:cs="宋体"/>
          <w:color w:val="auto"/>
          <w:kern w:val="0"/>
          <w:sz w:val="32"/>
          <w:szCs w:val="32"/>
          <w:lang w:val="en-US" w:eastAsia="zh-CN" w:bidi="ar"/>
        </w:rPr>
        <w:t>截污水</w:t>
      </w:r>
      <w:r>
        <w:rPr>
          <w:rFonts w:hint="eastAsia" w:ascii="宋体" w:hAnsi="宋体" w:cs="宋体"/>
          <w:color w:val="auto"/>
          <w:kern w:val="0"/>
          <w:sz w:val="32"/>
          <w:szCs w:val="32"/>
          <w:lang w:val="en-US" w:eastAsia="zh-CN" w:bidi="ar"/>
        </w:rPr>
        <w:t>处理后水质</w:t>
      </w:r>
      <w:r>
        <w:rPr>
          <w:rFonts w:hint="eastAsia"/>
          <w:sz w:val="32"/>
          <w:szCs w:val="32"/>
          <w:lang w:eastAsia="zh-CN"/>
        </w:rPr>
        <w:t>检测报告：</w:t>
      </w:r>
      <w:r>
        <w:rPr>
          <w:rFonts w:hint="eastAsia"/>
          <w:sz w:val="32"/>
          <w:szCs w:val="32"/>
          <w:lang w:val="en-US" w:eastAsia="zh-CN"/>
        </w:rPr>
        <w:t>2020年1-6月全部合格，</w:t>
      </w:r>
      <w:r>
        <w:rPr>
          <w:rFonts w:hint="eastAsia" w:ascii="宋体" w:hAnsi="宋体" w:eastAsia="宋体" w:cs="宋体"/>
          <w:b w:val="0"/>
          <w:bCs/>
          <w:color w:val="auto"/>
          <w:kern w:val="0"/>
          <w:sz w:val="32"/>
          <w:szCs w:val="32"/>
          <w:lang w:val="en-US" w:eastAsia="zh-CN" w:bidi="ar"/>
        </w:rPr>
        <w:t>达标率100%</w:t>
      </w:r>
      <w:r>
        <w:rPr>
          <w:rFonts w:hint="eastAsia" w:ascii="宋体" w:hAnsi="宋体" w:cs="宋体"/>
          <w:b w:val="0"/>
          <w:bCs/>
          <w:color w:val="auto"/>
          <w:kern w:val="0"/>
          <w:sz w:val="32"/>
          <w:szCs w:val="32"/>
          <w:lang w:val="en-US" w:eastAsia="zh-CN" w:bidi="ar"/>
        </w:rPr>
        <w:t>，本项得满分。</w:t>
      </w:r>
      <w:r>
        <w:rPr>
          <w:rFonts w:hint="eastAsia" w:ascii="宋体" w:hAnsi="宋体" w:eastAsia="宋体" w:cs="宋体"/>
          <w:b w:val="0"/>
          <w:bCs/>
          <w:color w:val="auto"/>
          <w:kern w:val="0"/>
          <w:sz w:val="32"/>
          <w:szCs w:val="32"/>
          <w:lang w:val="en-US" w:eastAsia="zh-CN" w:bidi="ar"/>
        </w:rPr>
        <w:t>污水渗漏点控制率，</w:t>
      </w:r>
      <w:r>
        <w:rPr>
          <w:rFonts w:hint="eastAsia" w:ascii="宋体" w:hAnsi="宋体" w:cs="宋体"/>
          <w:b w:val="0"/>
          <w:bCs/>
          <w:color w:val="auto"/>
          <w:kern w:val="0"/>
          <w:sz w:val="32"/>
          <w:szCs w:val="32"/>
          <w:lang w:val="en-US" w:eastAsia="zh-CN" w:bidi="ar"/>
        </w:rPr>
        <w:t>经</w:t>
      </w:r>
      <w:r>
        <w:rPr>
          <w:rFonts w:hint="eastAsia" w:eastAsia="宋体" w:cs="宋体"/>
          <w:sz w:val="32"/>
          <w:szCs w:val="32"/>
          <w:lang w:val="en-US" w:eastAsia="zh-CN"/>
        </w:rPr>
        <w:t>江西浚畅排水设施维护有限公司</w:t>
      </w:r>
      <w:r>
        <w:rPr>
          <w:rFonts w:hint="eastAsia" w:eastAsia="宋体" w:cs="宋体"/>
          <w:sz w:val="32"/>
          <w:szCs w:val="32"/>
          <w:lang w:eastAsia="zh-CN"/>
        </w:rPr>
        <w:t>《西城区截污干管</w:t>
      </w:r>
      <w:r>
        <w:rPr>
          <w:rFonts w:hint="eastAsia" w:eastAsia="宋体" w:cs="宋体"/>
          <w:sz w:val="32"/>
          <w:szCs w:val="32"/>
          <w:lang w:val="en-US" w:eastAsia="zh-CN"/>
        </w:rPr>
        <w:t>CCTV检测报告</w:t>
      </w:r>
      <w:r>
        <w:rPr>
          <w:rFonts w:hint="eastAsia" w:eastAsia="宋体" w:cs="宋体"/>
          <w:sz w:val="32"/>
          <w:szCs w:val="32"/>
          <w:lang w:eastAsia="zh-CN"/>
        </w:rPr>
        <w:t>》，共检测了二十三个单元，检测长度</w:t>
      </w:r>
      <w:r>
        <w:rPr>
          <w:rFonts w:hint="eastAsia" w:eastAsia="宋体" w:cs="宋体"/>
          <w:sz w:val="32"/>
          <w:szCs w:val="32"/>
          <w:lang w:val="en-US" w:eastAsia="zh-CN"/>
        </w:rPr>
        <w:t>17</w:t>
      </w:r>
      <w:r>
        <w:rPr>
          <w:rFonts w:hint="eastAsia" w:cs="宋体"/>
          <w:sz w:val="32"/>
          <w:szCs w:val="32"/>
          <w:lang w:val="en-US" w:eastAsia="zh-CN"/>
        </w:rPr>
        <w:t>，</w:t>
      </w:r>
      <w:r>
        <w:rPr>
          <w:rFonts w:hint="eastAsia" w:eastAsia="宋体" w:cs="宋体"/>
          <w:sz w:val="32"/>
          <w:szCs w:val="32"/>
          <w:lang w:val="en-US" w:eastAsia="zh-CN"/>
        </w:rPr>
        <w:t>052.31（m），303段。检测结果</w:t>
      </w:r>
      <w:r>
        <w:rPr>
          <w:rFonts w:hint="eastAsia" w:cs="宋体"/>
          <w:sz w:val="32"/>
          <w:szCs w:val="32"/>
          <w:lang w:val="en-US" w:eastAsia="zh-CN"/>
        </w:rPr>
        <w:t>：</w:t>
      </w:r>
      <w:r>
        <w:rPr>
          <w:rFonts w:hint="eastAsia" w:ascii="宋体" w:hAnsi="宋体" w:eastAsia="宋体" w:cs="宋体"/>
          <w:b w:val="0"/>
          <w:bCs/>
          <w:color w:val="auto"/>
          <w:kern w:val="0"/>
          <w:sz w:val="32"/>
          <w:szCs w:val="32"/>
          <w:lang w:val="en-US" w:eastAsia="zh-CN" w:bidi="ar"/>
        </w:rPr>
        <w:t>污水渗漏点控制率</w:t>
      </w:r>
      <w:r>
        <w:rPr>
          <w:rFonts w:hint="eastAsia" w:ascii="宋体" w:hAnsi="宋体" w:cs="宋体"/>
          <w:b w:val="0"/>
          <w:bCs/>
          <w:color w:val="auto"/>
          <w:kern w:val="0"/>
          <w:sz w:val="32"/>
          <w:szCs w:val="32"/>
          <w:lang w:val="en-US" w:eastAsia="zh-CN" w:bidi="ar"/>
        </w:rPr>
        <w:t>达标，本项得满分</w:t>
      </w:r>
      <w:r>
        <w:rPr>
          <w:rFonts w:hint="eastAsia" w:ascii="宋体" w:hAnsi="宋体" w:eastAsia="宋体" w:cs="宋体"/>
          <w:b w:val="0"/>
          <w:bCs/>
          <w:color w:val="auto"/>
          <w:kern w:val="0"/>
          <w:sz w:val="32"/>
          <w:szCs w:val="32"/>
          <w:lang w:val="en-US" w:eastAsia="zh-CN" w:bidi="ar"/>
        </w:rPr>
        <w:t>。</w:t>
      </w:r>
    </w:p>
    <w:p w14:paraId="7F62E024">
      <w:pPr>
        <w:pStyle w:val="28"/>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宋体" w:hAnsi="宋体" w:eastAsia="宋体" w:cs="宋体"/>
          <w:b w:val="0"/>
          <w:bCs/>
          <w:color w:val="auto"/>
          <w:kern w:val="0"/>
          <w:sz w:val="32"/>
          <w:szCs w:val="32"/>
          <w:lang w:val="en-US" w:eastAsia="zh-CN" w:bidi="ar"/>
        </w:rPr>
      </w:pPr>
      <w:r>
        <w:rPr>
          <w:rFonts w:hint="eastAsia" w:ascii="宋体" w:hAnsi="宋体" w:eastAsia="宋体" w:cs="宋体"/>
          <w:b w:val="0"/>
          <w:bCs/>
          <w:color w:val="auto"/>
          <w:kern w:val="0"/>
          <w:sz w:val="32"/>
          <w:szCs w:val="32"/>
          <w:lang w:val="en-US" w:eastAsia="zh-CN" w:bidi="ar"/>
        </w:rPr>
        <w:t>二级指标</w:t>
      </w:r>
      <w:r>
        <w:rPr>
          <w:rFonts w:hint="eastAsia" w:cs="宋体"/>
          <w:b w:val="0"/>
          <w:bCs/>
          <w:color w:val="auto"/>
          <w:kern w:val="0"/>
          <w:sz w:val="32"/>
          <w:szCs w:val="32"/>
          <w:lang w:val="en-US" w:eastAsia="zh-CN" w:bidi="ar"/>
        </w:rPr>
        <w:t>——</w:t>
      </w:r>
      <w:r>
        <w:rPr>
          <w:rFonts w:hint="eastAsia" w:ascii="宋体" w:hAnsi="宋体" w:eastAsia="宋体" w:cs="宋体"/>
          <w:b w:val="0"/>
          <w:bCs/>
          <w:color w:val="auto"/>
          <w:kern w:val="0"/>
          <w:sz w:val="32"/>
          <w:szCs w:val="32"/>
          <w:lang w:val="en-US" w:eastAsia="zh-CN" w:bidi="ar"/>
        </w:rPr>
        <w:t>可持续影响，仅有一个“管理机制健全性”三级指标，设定6分。项目后续运行管理主体责任明确</w:t>
      </w:r>
      <w:r>
        <w:rPr>
          <w:rFonts w:hint="eastAsia" w:ascii="宋体" w:hAnsi="宋体" w:cs="宋体"/>
          <w:b w:val="0"/>
          <w:bCs/>
          <w:color w:val="auto"/>
          <w:kern w:val="0"/>
          <w:sz w:val="32"/>
          <w:szCs w:val="32"/>
          <w:lang w:val="en-US" w:eastAsia="zh-CN" w:bidi="ar"/>
        </w:rPr>
        <w:t>，</w:t>
      </w:r>
      <w:r>
        <w:rPr>
          <w:rFonts w:hint="eastAsia" w:cs="宋体"/>
          <w:color w:val="auto"/>
          <w:kern w:val="0"/>
          <w:sz w:val="32"/>
          <w:szCs w:val="32"/>
          <w:lang w:eastAsia="zh-CN"/>
        </w:rPr>
        <w:t>成立了项目管理公司，即</w:t>
      </w:r>
      <w:r>
        <w:rPr>
          <w:rFonts w:hint="eastAsia" w:eastAsia="宋体" w:cs="宋体"/>
          <w:color w:val="auto"/>
          <w:kern w:val="0"/>
          <w:sz w:val="32"/>
          <w:szCs w:val="32"/>
          <w:lang w:val="en-US" w:eastAsia="zh-CN" w:bidi="ar"/>
        </w:rPr>
        <w:t>景德镇市景锡排水有限公司</w:t>
      </w:r>
      <w:r>
        <w:rPr>
          <w:rFonts w:hint="eastAsia" w:cs="宋体"/>
          <w:color w:val="auto"/>
          <w:kern w:val="0"/>
          <w:sz w:val="32"/>
          <w:szCs w:val="32"/>
          <w:lang w:val="en-US" w:eastAsia="zh-CN" w:bidi="ar"/>
        </w:rPr>
        <w:t>；</w:t>
      </w:r>
      <w:r>
        <w:rPr>
          <w:rFonts w:hint="eastAsia" w:ascii="宋体" w:hAnsi="宋体" w:eastAsia="宋体" w:cs="宋体"/>
          <w:b w:val="0"/>
          <w:bCs/>
          <w:color w:val="auto"/>
          <w:kern w:val="0"/>
          <w:sz w:val="32"/>
          <w:szCs w:val="32"/>
          <w:lang w:val="en-US" w:eastAsia="zh-CN" w:bidi="ar"/>
        </w:rPr>
        <w:t>管理制度健全</w:t>
      </w:r>
      <w:r>
        <w:rPr>
          <w:rFonts w:hint="eastAsia" w:ascii="宋体" w:hAnsi="宋体" w:cs="宋体"/>
          <w:b w:val="0"/>
          <w:bCs/>
          <w:color w:val="auto"/>
          <w:kern w:val="0"/>
          <w:sz w:val="32"/>
          <w:szCs w:val="32"/>
          <w:lang w:val="en-US" w:eastAsia="zh-CN" w:bidi="ar"/>
        </w:rPr>
        <w:t>，</w:t>
      </w:r>
      <w:r>
        <w:rPr>
          <w:rFonts w:hint="eastAsia" w:cs="宋体"/>
          <w:b w:val="0"/>
          <w:bCs/>
          <w:color w:val="auto"/>
          <w:kern w:val="0"/>
          <w:sz w:val="32"/>
          <w:szCs w:val="32"/>
          <w:lang w:val="en-US" w:eastAsia="zh-CN" w:bidi="ar"/>
        </w:rPr>
        <w:t>项目管理单位</w:t>
      </w:r>
      <w:r>
        <w:rPr>
          <w:rFonts w:hint="eastAsia" w:ascii="宋体" w:hAnsi="宋体" w:cs="宋体"/>
          <w:b w:val="0"/>
          <w:bCs/>
          <w:color w:val="auto"/>
          <w:kern w:val="0"/>
          <w:sz w:val="32"/>
          <w:szCs w:val="32"/>
          <w:lang w:val="en-US" w:eastAsia="zh-CN" w:bidi="ar"/>
        </w:rPr>
        <w:t>制定了</w:t>
      </w:r>
      <w:r>
        <w:rPr>
          <w:rFonts w:hint="eastAsia" w:eastAsia="宋体" w:cs="宋体"/>
          <w:color w:val="auto"/>
          <w:kern w:val="0"/>
          <w:sz w:val="32"/>
          <w:szCs w:val="32"/>
          <w:lang w:val="en-US" w:eastAsia="zh-CN" w:bidi="ar"/>
        </w:rPr>
        <w:t>《景德镇市景锡排水有限公司管理制度汇编》</w:t>
      </w:r>
      <w:r>
        <w:rPr>
          <w:rFonts w:hint="eastAsia" w:cs="宋体"/>
          <w:color w:val="auto"/>
          <w:kern w:val="0"/>
          <w:sz w:val="32"/>
          <w:szCs w:val="32"/>
          <w:lang w:val="en-US" w:eastAsia="zh-CN" w:bidi="ar"/>
        </w:rPr>
        <w:t>；</w:t>
      </w:r>
      <w:r>
        <w:rPr>
          <w:rFonts w:hint="eastAsia" w:ascii="宋体" w:hAnsi="宋体" w:cs="宋体"/>
          <w:b w:val="0"/>
          <w:bCs/>
          <w:color w:val="auto"/>
          <w:kern w:val="0"/>
          <w:sz w:val="32"/>
          <w:szCs w:val="32"/>
          <w:lang w:val="en-US" w:eastAsia="zh-CN" w:bidi="ar"/>
        </w:rPr>
        <w:t>有绩效考核且与效益挂钩</w:t>
      </w:r>
      <w:r>
        <w:rPr>
          <w:rFonts w:hint="eastAsia" w:cs="宋体"/>
          <w:b w:val="0"/>
          <w:bCs/>
          <w:color w:val="auto"/>
          <w:kern w:val="0"/>
          <w:sz w:val="32"/>
          <w:szCs w:val="32"/>
          <w:lang w:val="en-US" w:eastAsia="zh-CN" w:bidi="ar"/>
        </w:rPr>
        <w:t>，</w:t>
      </w:r>
      <w:r>
        <w:rPr>
          <w:rFonts w:hint="eastAsia" w:eastAsia="宋体" w:cs="宋体"/>
          <w:color w:val="auto"/>
          <w:kern w:val="0"/>
          <w:sz w:val="32"/>
          <w:szCs w:val="32"/>
          <w:lang w:eastAsia="zh-CN"/>
        </w:rPr>
        <w:t>《景德镇市西城区截污管网工程政府和社会资本合作（</w:t>
      </w:r>
      <w:r>
        <w:rPr>
          <w:rFonts w:hint="eastAsia" w:eastAsia="宋体" w:cs="宋体"/>
          <w:color w:val="auto"/>
          <w:kern w:val="0"/>
          <w:sz w:val="32"/>
          <w:szCs w:val="32"/>
          <w:lang w:val="en-US" w:eastAsia="zh-CN"/>
        </w:rPr>
        <w:t>PPP</w:t>
      </w:r>
      <w:r>
        <w:rPr>
          <w:rFonts w:hint="eastAsia" w:eastAsia="宋体" w:cs="宋体"/>
          <w:color w:val="auto"/>
          <w:kern w:val="0"/>
          <w:sz w:val="32"/>
          <w:szCs w:val="32"/>
          <w:lang w:eastAsia="zh-CN"/>
        </w:rPr>
        <w:t>）项目合同》</w:t>
      </w:r>
      <w:r>
        <w:rPr>
          <w:rFonts w:hint="eastAsia" w:cs="宋体"/>
          <w:color w:val="auto"/>
          <w:kern w:val="0"/>
          <w:sz w:val="32"/>
          <w:szCs w:val="32"/>
          <w:lang w:eastAsia="zh-CN"/>
        </w:rPr>
        <w:t>（下称</w:t>
      </w:r>
      <w:r>
        <w:rPr>
          <w:rFonts w:hint="eastAsia" w:cs="宋体"/>
          <w:color w:val="auto"/>
          <w:kern w:val="0"/>
          <w:sz w:val="32"/>
          <w:szCs w:val="32"/>
          <w:lang w:val="en-US" w:eastAsia="zh-CN"/>
        </w:rPr>
        <w:t>PPP合同</w:t>
      </w:r>
      <w:r>
        <w:rPr>
          <w:rFonts w:hint="eastAsia" w:cs="宋体"/>
          <w:color w:val="auto"/>
          <w:kern w:val="0"/>
          <w:sz w:val="32"/>
          <w:szCs w:val="32"/>
          <w:lang w:eastAsia="zh-CN"/>
        </w:rPr>
        <w:t>）规定了政府付款机制，即绩效考核办法；</w:t>
      </w:r>
      <w:r>
        <w:rPr>
          <w:rFonts w:hint="eastAsia" w:ascii="宋体" w:hAnsi="宋体" w:eastAsia="宋体" w:cs="宋体"/>
          <w:b w:val="0"/>
          <w:bCs/>
          <w:color w:val="auto"/>
          <w:kern w:val="0"/>
          <w:sz w:val="32"/>
          <w:szCs w:val="32"/>
          <w:lang w:val="en-US" w:eastAsia="zh-CN" w:bidi="ar"/>
        </w:rPr>
        <w:t>检查监督责任已落实</w:t>
      </w:r>
      <w:r>
        <w:rPr>
          <w:rFonts w:hint="eastAsia" w:cs="宋体"/>
          <w:b w:val="0"/>
          <w:bCs/>
          <w:color w:val="auto"/>
          <w:kern w:val="0"/>
          <w:sz w:val="32"/>
          <w:szCs w:val="32"/>
          <w:lang w:val="en-US" w:eastAsia="zh-CN" w:bidi="ar"/>
        </w:rPr>
        <w:t>，PPP合同规定了项目运行监督机制；项目营运正常，管理监督机制到位，本项得满分。</w:t>
      </w:r>
    </w:p>
    <w:p w14:paraId="333A1A4C">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eastAsia="zh-CN"/>
        </w:rPr>
        <w:t>二级指标</w:t>
      </w:r>
      <w:r>
        <w:rPr>
          <w:rFonts w:hint="eastAsia" w:ascii="宋体" w:hAnsi="宋体" w:cs="宋体"/>
          <w:b w:val="0"/>
          <w:bCs/>
          <w:sz w:val="32"/>
          <w:szCs w:val="32"/>
          <w:lang w:eastAsia="zh-CN"/>
        </w:rPr>
        <w:t>——</w:t>
      </w:r>
      <w:r>
        <w:rPr>
          <w:rFonts w:hint="eastAsia" w:ascii="宋体" w:hAnsi="宋体" w:eastAsia="宋体" w:cs="宋体"/>
          <w:b w:val="0"/>
          <w:bCs/>
          <w:sz w:val="32"/>
          <w:szCs w:val="32"/>
          <w:lang w:eastAsia="zh-CN"/>
        </w:rPr>
        <w:t>满意度，分值为</w:t>
      </w:r>
      <w:r>
        <w:rPr>
          <w:rFonts w:hint="eastAsia" w:ascii="宋体" w:hAnsi="宋体" w:eastAsia="宋体" w:cs="宋体"/>
          <w:b w:val="0"/>
          <w:bCs/>
          <w:sz w:val="32"/>
          <w:szCs w:val="32"/>
          <w:lang w:val="en-US" w:eastAsia="zh-CN"/>
        </w:rPr>
        <w:t>10分，</w:t>
      </w:r>
      <w:r>
        <w:rPr>
          <w:rFonts w:hint="eastAsia" w:ascii="宋体" w:hAnsi="宋体" w:eastAsia="宋体" w:cs="宋体"/>
          <w:b w:val="0"/>
          <w:bCs/>
          <w:sz w:val="32"/>
          <w:szCs w:val="32"/>
          <w:lang w:eastAsia="zh-CN"/>
        </w:rPr>
        <w:t>设有二个考核点，一个是居民、公务人员对项目实施的满意度，占权重</w:t>
      </w:r>
      <w:r>
        <w:rPr>
          <w:rFonts w:hint="eastAsia" w:ascii="宋体" w:hAnsi="宋体" w:eastAsia="宋体" w:cs="宋体"/>
          <w:b w:val="0"/>
          <w:bCs/>
          <w:sz w:val="32"/>
          <w:szCs w:val="32"/>
          <w:lang w:val="en-US" w:eastAsia="zh-CN"/>
        </w:rPr>
        <w:t>70%，另一个是政府方和社会资本方管理人员对项目实施的满意度，占权重30%。问卷调查实际满意度分别为85.4%、96.45%，</w:t>
      </w:r>
      <w:r>
        <w:rPr>
          <w:rFonts w:hint="eastAsia" w:ascii="宋体" w:hAnsi="宋体" w:cs="宋体"/>
          <w:b w:val="0"/>
          <w:bCs/>
          <w:sz w:val="32"/>
          <w:szCs w:val="32"/>
          <w:lang w:val="en-US" w:eastAsia="zh-CN"/>
        </w:rPr>
        <w:t>本项</w:t>
      </w:r>
      <w:r>
        <w:rPr>
          <w:rFonts w:hint="eastAsia" w:ascii="宋体" w:hAnsi="宋体" w:eastAsia="宋体" w:cs="宋体"/>
          <w:b w:val="0"/>
          <w:bCs/>
          <w:sz w:val="32"/>
          <w:szCs w:val="32"/>
          <w:lang w:val="en-US" w:eastAsia="zh-CN"/>
        </w:rPr>
        <w:t>得满分。</w:t>
      </w:r>
    </w:p>
    <w:p w14:paraId="13D6AF2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sz w:val="32"/>
          <w:szCs w:val="32"/>
        </w:rPr>
      </w:pPr>
      <w:bookmarkStart w:id="63" w:name="_Toc24314"/>
      <w:bookmarkStart w:id="64" w:name="_Toc7653"/>
      <w:bookmarkStart w:id="65" w:name="_Toc8046"/>
      <w:bookmarkStart w:id="66" w:name="_Toc12543"/>
      <w:r>
        <w:rPr>
          <w:rFonts w:hint="eastAsia" w:ascii="宋体" w:hAnsi="宋体" w:eastAsia="宋体" w:cs="宋体"/>
          <w:b w:val="0"/>
          <w:bCs/>
          <w:sz w:val="32"/>
          <w:szCs w:val="32"/>
        </w:rPr>
        <w:t>四、项目成效或经验做法</w:t>
      </w:r>
      <w:bookmarkEnd w:id="63"/>
      <w:bookmarkEnd w:id="64"/>
      <w:bookmarkEnd w:id="65"/>
      <w:bookmarkEnd w:id="66"/>
    </w:p>
    <w:p w14:paraId="4C43725D">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lang w:val="en-US" w:eastAsia="zh-CN"/>
        </w:rPr>
      </w:pPr>
      <w:bookmarkStart w:id="67" w:name="_Toc10442"/>
      <w:bookmarkStart w:id="68" w:name="_Toc8634"/>
      <w:bookmarkStart w:id="69" w:name="_Toc17452"/>
      <w:bookmarkStart w:id="70" w:name="_Toc23431"/>
      <w:r>
        <w:rPr>
          <w:rFonts w:hint="eastAsia" w:ascii="宋体" w:hAnsi="宋体" w:eastAsia="宋体" w:cs="宋体"/>
          <w:b w:val="0"/>
          <w:bCs/>
          <w:kern w:val="0"/>
          <w:sz w:val="32"/>
          <w:szCs w:val="32"/>
          <w:lang w:val="en-US" w:eastAsia="zh-CN"/>
        </w:rPr>
        <w:t>（一）项目成效</w:t>
      </w:r>
    </w:p>
    <w:p w14:paraId="6D95BD1D">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lang w:val="en-US" w:eastAsia="zh-CN"/>
        </w:rPr>
      </w:pPr>
      <w:r>
        <w:rPr>
          <w:rFonts w:hint="eastAsia" w:ascii="宋体" w:hAnsi="宋体" w:eastAsia="宋体" w:cs="宋体"/>
          <w:b w:val="0"/>
          <w:bCs/>
          <w:kern w:val="0"/>
          <w:sz w:val="32"/>
          <w:szCs w:val="32"/>
          <w:lang w:val="en-US" w:eastAsia="zh-CN"/>
        </w:rPr>
        <w:t>1、改善了城市基础设施，提升了城市形象</w:t>
      </w:r>
      <w:bookmarkEnd w:id="67"/>
    </w:p>
    <w:p w14:paraId="28574698">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随着社会经济的发展，城市基础设施的投入也要相应增长，</w:t>
      </w:r>
      <w:r>
        <w:rPr>
          <w:rFonts w:hint="eastAsia" w:ascii="宋体" w:hAnsi="宋体" w:cs="宋体"/>
          <w:b w:val="0"/>
          <w:bCs/>
          <w:sz w:val="32"/>
          <w:szCs w:val="32"/>
          <w:lang w:val="en-US" w:eastAsia="zh-CN"/>
        </w:rPr>
        <w:t>以前</w:t>
      </w:r>
      <w:r>
        <w:rPr>
          <w:rFonts w:hint="eastAsia" w:ascii="宋体" w:hAnsi="宋体" w:eastAsia="宋体" w:cs="宋体"/>
          <w:b w:val="0"/>
          <w:bCs/>
          <w:sz w:val="32"/>
          <w:szCs w:val="32"/>
          <w:lang w:val="en-US" w:eastAsia="zh-CN"/>
        </w:rPr>
        <w:t>只讲经济发展的重要，忽视了民生，经济发展以牺牲环境为代价，这是短期行为，经济保持不了健康的、可持续的发展。过去讲基础设施投入，主要注重于修路、建桥，改善经济建设的“硬”环境，忽视了城市功能发挥的基础设施“软”环境建设。</w:t>
      </w:r>
      <w:r>
        <w:rPr>
          <w:rFonts w:hint="eastAsia" w:ascii="宋体" w:hAnsi="宋体" w:cs="宋体"/>
          <w:b w:val="0"/>
          <w:bCs/>
          <w:sz w:val="32"/>
          <w:szCs w:val="32"/>
          <w:lang w:val="en-US" w:eastAsia="zh-CN"/>
        </w:rPr>
        <w:t>景德镇</w:t>
      </w:r>
      <w:r>
        <w:rPr>
          <w:rFonts w:hint="eastAsia" w:ascii="宋体" w:hAnsi="宋体" w:eastAsia="宋体" w:cs="宋体"/>
          <w:b w:val="0"/>
          <w:bCs/>
          <w:color w:val="auto"/>
          <w:sz w:val="32"/>
          <w:szCs w:val="32"/>
        </w:rPr>
        <w:t>西城区污水未经处理就直接排入</w:t>
      </w:r>
      <w:r>
        <w:rPr>
          <w:rFonts w:hint="eastAsia" w:ascii="宋体" w:hAnsi="宋体" w:cs="宋体"/>
          <w:b w:val="0"/>
          <w:bCs/>
          <w:color w:val="auto"/>
          <w:sz w:val="32"/>
          <w:szCs w:val="32"/>
          <w:lang w:eastAsia="zh-CN"/>
        </w:rPr>
        <w:t>河流</w:t>
      </w:r>
      <w:r>
        <w:rPr>
          <w:rFonts w:hint="eastAsia" w:ascii="宋体" w:hAnsi="宋体" w:eastAsia="宋体" w:cs="宋体"/>
          <w:b w:val="0"/>
          <w:bCs/>
          <w:color w:val="auto"/>
          <w:sz w:val="32"/>
          <w:szCs w:val="32"/>
        </w:rPr>
        <w:t>，水体污染日趋严重</w:t>
      </w:r>
      <w:r>
        <w:rPr>
          <w:rFonts w:hint="eastAsia" w:ascii="宋体" w:hAnsi="宋体" w:cs="宋体"/>
          <w:b w:val="0"/>
          <w:bCs/>
          <w:color w:val="auto"/>
          <w:sz w:val="32"/>
          <w:szCs w:val="32"/>
          <w:lang w:eastAsia="zh-CN"/>
        </w:rPr>
        <w:t>，</w:t>
      </w:r>
      <w:r>
        <w:rPr>
          <w:rFonts w:hint="eastAsia" w:ascii="宋体" w:hAnsi="宋体" w:eastAsia="宋体" w:cs="宋体"/>
          <w:b w:val="0"/>
          <w:bCs/>
          <w:color w:val="auto"/>
          <w:sz w:val="32"/>
          <w:szCs w:val="32"/>
        </w:rPr>
        <w:t>影响城市的环境卫生面貌和人民群众的身体健康。</w:t>
      </w:r>
      <w:r>
        <w:rPr>
          <w:rFonts w:hint="eastAsia" w:ascii="宋体" w:hAnsi="宋体" w:cs="宋体"/>
          <w:b w:val="0"/>
          <w:bCs/>
          <w:sz w:val="32"/>
          <w:szCs w:val="32"/>
          <w:lang w:val="en-US" w:eastAsia="zh-CN"/>
        </w:rPr>
        <w:t>市委、市政府针对这一状况，启动了本项目建设。</w:t>
      </w:r>
      <w:r>
        <w:rPr>
          <w:rFonts w:hint="eastAsia" w:ascii="宋体" w:hAnsi="宋体" w:eastAsia="宋体" w:cs="宋体"/>
          <w:b w:val="0"/>
          <w:bCs/>
          <w:sz w:val="32"/>
          <w:szCs w:val="32"/>
          <w:lang w:val="en-US" w:eastAsia="zh-CN"/>
        </w:rPr>
        <w:t>城市基础设施排污管网建设，对于改善城市环境，改善自然生态，提升城市形象有着直接和长远的积极作用。对于吸引投资，提高社会经济效益也有积极的促进作用。</w:t>
      </w:r>
    </w:p>
    <w:p w14:paraId="44CB291A">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lang w:val="en-US" w:eastAsia="zh-CN"/>
        </w:rPr>
      </w:pPr>
      <w:bookmarkStart w:id="71" w:name="_Toc4283"/>
      <w:r>
        <w:rPr>
          <w:rFonts w:hint="eastAsia" w:ascii="宋体" w:hAnsi="宋体" w:eastAsia="宋体" w:cs="宋体"/>
          <w:b w:val="0"/>
          <w:bCs/>
          <w:kern w:val="0"/>
          <w:sz w:val="32"/>
          <w:szCs w:val="32"/>
          <w:lang w:val="en-US" w:eastAsia="zh-CN"/>
        </w:rPr>
        <w:t>2、改善了生态环境、提高了居民健康水平</w:t>
      </w:r>
      <w:bookmarkEnd w:id="71"/>
    </w:p>
    <w:p w14:paraId="28E20030">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污水管网建设，将污水截</w:t>
      </w:r>
      <w:r>
        <w:rPr>
          <w:rFonts w:hint="eastAsia" w:ascii="宋体" w:hAnsi="宋体" w:cs="宋体"/>
          <w:b w:val="0"/>
          <w:bCs/>
          <w:sz w:val="32"/>
          <w:szCs w:val="32"/>
          <w:lang w:val="en-US" w:eastAsia="zh-CN"/>
        </w:rPr>
        <w:t>至</w:t>
      </w:r>
      <w:r>
        <w:rPr>
          <w:rFonts w:hint="eastAsia" w:ascii="宋体" w:hAnsi="宋体" w:eastAsia="宋体" w:cs="宋体"/>
          <w:b w:val="0"/>
          <w:bCs/>
          <w:sz w:val="32"/>
          <w:szCs w:val="32"/>
          <w:lang w:val="en-US" w:eastAsia="zh-CN"/>
        </w:rPr>
        <w:t>污水厂处理</w:t>
      </w:r>
      <w:r>
        <w:rPr>
          <w:rFonts w:hint="eastAsia" w:ascii="宋体" w:hAnsi="宋体" w:cs="宋体"/>
          <w:b w:val="0"/>
          <w:bCs/>
          <w:sz w:val="32"/>
          <w:szCs w:val="32"/>
          <w:lang w:val="en-US" w:eastAsia="zh-CN"/>
        </w:rPr>
        <w:t>。本项目管网的污水渗漏率，经闭水实验抽查井段测试，污水渗漏达标率为100%；截污流域（昌江渡峰坑、吕蒙桥）水质全部达标；截污水处理后排出水达标率，经江西省粤环科检测技术有限公司出具的本项目截污水处理后水质检测报告：2020年1-6月全部合格，达标率100%；污水渗漏点控制率，经江西浚畅排水设施维护有限公司《西城区截污干管CCTV检测报告》，共检测了二十三个单元，检测长度17052.31（m），303段。检测结果：污水渗漏点控制率达标。随着老旧污水管网的配套改造和污水厂污水处理能力的配套提升，必将大大提高污水的截留率和降低污水渗漏率。由此既避免</w:t>
      </w:r>
      <w:r>
        <w:rPr>
          <w:rFonts w:hint="eastAsia" w:ascii="宋体" w:hAnsi="宋体" w:eastAsia="宋体" w:cs="宋体"/>
          <w:b w:val="0"/>
          <w:bCs/>
          <w:sz w:val="32"/>
          <w:szCs w:val="32"/>
          <w:lang w:val="en-US" w:eastAsia="zh-CN"/>
        </w:rPr>
        <w:t>了污水直排河流</w:t>
      </w:r>
      <w:r>
        <w:rPr>
          <w:rFonts w:hint="eastAsia" w:ascii="宋体" w:hAnsi="宋体" w:cs="宋体"/>
          <w:b w:val="0"/>
          <w:bCs/>
          <w:sz w:val="32"/>
          <w:szCs w:val="32"/>
          <w:lang w:val="en-US" w:eastAsia="zh-CN"/>
        </w:rPr>
        <w:t>，又减少了污水渗漏地下。</w:t>
      </w:r>
      <w:r>
        <w:rPr>
          <w:rFonts w:hint="eastAsia" w:ascii="宋体" w:hAnsi="宋体" w:eastAsia="宋体" w:cs="宋体"/>
          <w:b w:val="0"/>
          <w:bCs/>
          <w:sz w:val="32"/>
          <w:szCs w:val="32"/>
          <w:lang w:val="en-US" w:eastAsia="zh-CN"/>
        </w:rPr>
        <w:t>不仅直接改善了环境卫生、提升了城市形象；而且改善了河流水体水质、土壤土质以及地下水质等生态环境，提高了空气质量、改善了农作物生长环境等，对居民健康水平的提高有直接和间接作用。</w:t>
      </w:r>
    </w:p>
    <w:p w14:paraId="2F475E6C">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lang w:val="en-US" w:eastAsia="zh-CN"/>
        </w:rPr>
      </w:pPr>
      <w:bookmarkStart w:id="72" w:name="_Toc29131"/>
      <w:r>
        <w:rPr>
          <w:rFonts w:hint="eastAsia" w:ascii="宋体" w:hAnsi="宋体" w:eastAsia="宋体" w:cs="宋体"/>
          <w:b w:val="0"/>
          <w:bCs/>
          <w:kern w:val="0"/>
          <w:sz w:val="32"/>
          <w:szCs w:val="32"/>
          <w:lang w:val="en-US" w:eastAsia="zh-CN"/>
        </w:rPr>
        <w:t>3、提高了居民爱护、建设城市的自觉性</w:t>
      </w:r>
      <w:bookmarkEnd w:id="72"/>
    </w:p>
    <w:p w14:paraId="2E080A0A">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污水管网属基础设施的民生工程范畴，它的建设，不仅提升城市形象，改善了投资环境，促进了经济繁荣；改善了生态环境，提高了居民健康水平等；同时对居民的获得感、自豪感等有极大的提升</w:t>
      </w:r>
      <w:r>
        <w:rPr>
          <w:rFonts w:hint="eastAsia" w:ascii="宋体" w:hAnsi="宋体" w:cs="宋体"/>
          <w:b w:val="0"/>
          <w:bCs/>
          <w:sz w:val="32"/>
          <w:szCs w:val="32"/>
          <w:lang w:val="en-US" w:eastAsia="zh-CN"/>
        </w:rPr>
        <w:t>，也大大</w:t>
      </w:r>
      <w:r>
        <w:rPr>
          <w:rFonts w:hint="eastAsia" w:ascii="宋体" w:hAnsi="宋体" w:eastAsia="宋体" w:cs="宋体"/>
          <w:b w:val="0"/>
          <w:bCs/>
          <w:sz w:val="32"/>
          <w:szCs w:val="32"/>
          <w:lang w:val="en-US" w:eastAsia="zh-CN"/>
        </w:rPr>
        <w:t>激发居民对</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家乡</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热爱的情感和建设好</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自己</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家园的热情。本项目通过政府相关部门的积极宣传和实施，广大居民对项目建设意义</w:t>
      </w:r>
      <w:r>
        <w:rPr>
          <w:rFonts w:hint="eastAsia" w:ascii="宋体" w:hAnsi="宋体" w:cs="宋体"/>
          <w:b w:val="0"/>
          <w:bCs/>
          <w:sz w:val="32"/>
          <w:szCs w:val="32"/>
          <w:lang w:val="en-US" w:eastAsia="zh-CN"/>
        </w:rPr>
        <w:t>和</w:t>
      </w:r>
      <w:r>
        <w:rPr>
          <w:rFonts w:hint="eastAsia" w:ascii="宋体" w:hAnsi="宋体" w:eastAsia="宋体" w:cs="宋体"/>
          <w:b w:val="0"/>
          <w:bCs/>
          <w:sz w:val="32"/>
          <w:szCs w:val="32"/>
          <w:lang w:val="en-US" w:eastAsia="zh-CN"/>
        </w:rPr>
        <w:t>内容，</w:t>
      </w:r>
      <w:r>
        <w:rPr>
          <w:rFonts w:hint="eastAsia" w:ascii="宋体" w:hAnsi="宋体" w:cs="宋体"/>
          <w:b w:val="0"/>
          <w:bCs/>
          <w:sz w:val="32"/>
          <w:szCs w:val="32"/>
          <w:lang w:val="en-US" w:eastAsia="zh-CN"/>
        </w:rPr>
        <w:t>基本</w:t>
      </w:r>
      <w:r>
        <w:rPr>
          <w:rFonts w:hint="eastAsia" w:ascii="宋体" w:hAnsi="宋体" w:eastAsia="宋体" w:cs="宋体"/>
          <w:b w:val="0"/>
          <w:bCs/>
          <w:sz w:val="32"/>
          <w:szCs w:val="32"/>
          <w:lang w:val="en-US" w:eastAsia="zh-CN"/>
        </w:rPr>
        <w:t>了解</w:t>
      </w:r>
      <w:r>
        <w:rPr>
          <w:rFonts w:hint="eastAsia" w:ascii="宋体" w:hAnsi="宋体" w:cs="宋体"/>
          <w:b w:val="0"/>
          <w:bCs/>
          <w:sz w:val="32"/>
          <w:szCs w:val="32"/>
          <w:lang w:val="en-US" w:eastAsia="zh-CN"/>
        </w:rPr>
        <w:t>的（包括基本了解、</w:t>
      </w:r>
      <w:r>
        <w:rPr>
          <w:rFonts w:hint="eastAsia" w:ascii="宋体" w:hAnsi="宋体" w:eastAsia="宋体" w:cs="宋体"/>
          <w:b w:val="0"/>
          <w:bCs/>
          <w:sz w:val="32"/>
          <w:szCs w:val="32"/>
          <w:lang w:val="en-US" w:eastAsia="zh-CN"/>
        </w:rPr>
        <w:t>了解</w:t>
      </w:r>
      <w:r>
        <w:rPr>
          <w:rFonts w:hint="eastAsia" w:ascii="宋体" w:hAnsi="宋体" w:cs="宋体"/>
          <w:b w:val="0"/>
          <w:bCs/>
          <w:sz w:val="32"/>
          <w:szCs w:val="32"/>
          <w:lang w:val="en-US" w:eastAsia="zh-CN"/>
        </w:rPr>
        <w:t>、非常了解）</w:t>
      </w:r>
      <w:r>
        <w:rPr>
          <w:rFonts w:hint="eastAsia" w:ascii="宋体" w:hAnsi="宋体" w:eastAsia="宋体" w:cs="宋体"/>
          <w:b w:val="0"/>
          <w:bCs/>
          <w:sz w:val="32"/>
          <w:szCs w:val="32"/>
          <w:lang w:val="en-US" w:eastAsia="zh-CN"/>
        </w:rPr>
        <w:t>分别占99.7%和89.06%；广大居民对项目建设筹资方式，</w:t>
      </w:r>
      <w:r>
        <w:rPr>
          <w:rFonts w:hint="eastAsia" w:ascii="宋体" w:hAnsi="宋体" w:cs="宋体"/>
          <w:b w:val="0"/>
          <w:bCs/>
          <w:sz w:val="32"/>
          <w:szCs w:val="32"/>
          <w:lang w:val="en-US" w:eastAsia="zh-CN"/>
        </w:rPr>
        <w:t>表示基本</w:t>
      </w:r>
      <w:r>
        <w:rPr>
          <w:rFonts w:hint="eastAsia" w:ascii="宋体" w:hAnsi="宋体" w:eastAsia="宋体" w:cs="宋体"/>
          <w:b w:val="0"/>
          <w:bCs/>
          <w:sz w:val="32"/>
          <w:szCs w:val="32"/>
          <w:lang w:val="en-US" w:eastAsia="zh-CN"/>
        </w:rPr>
        <w:t>接受</w:t>
      </w:r>
      <w:r>
        <w:rPr>
          <w:rFonts w:hint="eastAsia" w:ascii="宋体" w:hAnsi="宋体" w:cs="宋体"/>
          <w:b w:val="0"/>
          <w:bCs/>
          <w:sz w:val="32"/>
          <w:szCs w:val="32"/>
          <w:lang w:val="en-US" w:eastAsia="zh-CN"/>
        </w:rPr>
        <w:t>的（包括基本接受、可以接受、</w:t>
      </w:r>
      <w:r>
        <w:rPr>
          <w:rFonts w:hint="eastAsia" w:ascii="宋体" w:hAnsi="宋体" w:eastAsia="宋体" w:cs="宋体"/>
          <w:b w:val="0"/>
          <w:bCs/>
          <w:sz w:val="32"/>
          <w:szCs w:val="32"/>
          <w:lang w:val="en-US" w:eastAsia="zh-CN"/>
        </w:rPr>
        <w:t>完全可以接受</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占99.7%。</w:t>
      </w:r>
      <w:r>
        <w:rPr>
          <w:rFonts w:hint="eastAsia" w:ascii="宋体" w:hAnsi="宋体" w:cs="宋体"/>
          <w:b w:val="0"/>
          <w:bCs/>
          <w:sz w:val="32"/>
          <w:szCs w:val="32"/>
          <w:lang w:val="en-US" w:eastAsia="zh-CN"/>
        </w:rPr>
        <w:t>如此</w:t>
      </w:r>
      <w:r>
        <w:rPr>
          <w:rFonts w:hint="eastAsia" w:ascii="宋体" w:hAnsi="宋体" w:eastAsia="宋体" w:cs="宋体"/>
          <w:b w:val="0"/>
          <w:bCs/>
          <w:sz w:val="32"/>
          <w:szCs w:val="32"/>
          <w:lang w:val="en-US" w:eastAsia="zh-CN"/>
        </w:rPr>
        <w:t>将</w:t>
      </w:r>
      <w:r>
        <w:rPr>
          <w:rFonts w:hint="eastAsia" w:ascii="宋体" w:hAnsi="宋体" w:cs="宋体"/>
          <w:b w:val="0"/>
          <w:bCs/>
          <w:sz w:val="32"/>
          <w:szCs w:val="32"/>
          <w:lang w:val="en-US" w:eastAsia="zh-CN"/>
        </w:rPr>
        <w:t>激发</w:t>
      </w:r>
      <w:r>
        <w:rPr>
          <w:rFonts w:hint="eastAsia" w:ascii="宋体" w:hAnsi="宋体" w:eastAsia="宋体" w:cs="宋体"/>
          <w:b w:val="0"/>
          <w:bCs/>
          <w:sz w:val="32"/>
          <w:szCs w:val="32"/>
          <w:lang w:val="en-US" w:eastAsia="zh-CN"/>
        </w:rPr>
        <w:t>居民爱护“自己”城市</w:t>
      </w:r>
      <w:r>
        <w:rPr>
          <w:rFonts w:hint="eastAsia" w:ascii="宋体" w:hAnsi="宋体" w:cs="宋体"/>
          <w:b w:val="0"/>
          <w:bCs/>
          <w:sz w:val="32"/>
          <w:szCs w:val="32"/>
          <w:lang w:val="en-US" w:eastAsia="zh-CN"/>
        </w:rPr>
        <w:t>的</w:t>
      </w:r>
      <w:r>
        <w:rPr>
          <w:rFonts w:hint="eastAsia" w:ascii="宋体" w:hAnsi="宋体" w:eastAsia="宋体" w:cs="宋体"/>
          <w:b w:val="0"/>
          <w:bCs/>
          <w:sz w:val="32"/>
          <w:szCs w:val="32"/>
          <w:lang w:val="en-US" w:eastAsia="zh-CN"/>
        </w:rPr>
        <w:t>热情</w:t>
      </w:r>
      <w:r>
        <w:rPr>
          <w:rFonts w:hint="eastAsia" w:ascii="宋体" w:hAnsi="宋体" w:cs="宋体"/>
          <w:b w:val="0"/>
          <w:bCs/>
          <w:sz w:val="32"/>
          <w:szCs w:val="32"/>
          <w:lang w:val="en-US" w:eastAsia="zh-CN"/>
        </w:rPr>
        <w:t>和</w:t>
      </w:r>
      <w:r>
        <w:rPr>
          <w:rFonts w:hint="eastAsia" w:ascii="宋体" w:hAnsi="宋体" w:eastAsia="宋体" w:cs="宋体"/>
          <w:b w:val="0"/>
          <w:bCs/>
          <w:sz w:val="32"/>
          <w:szCs w:val="32"/>
          <w:lang w:val="en-US" w:eastAsia="zh-CN"/>
        </w:rPr>
        <w:t>充分调动</w:t>
      </w:r>
      <w:r>
        <w:rPr>
          <w:rFonts w:hint="eastAsia" w:ascii="宋体" w:hAnsi="宋体" w:cs="宋体"/>
          <w:b w:val="0"/>
          <w:bCs/>
          <w:sz w:val="32"/>
          <w:szCs w:val="32"/>
          <w:lang w:val="en-US" w:eastAsia="zh-CN"/>
        </w:rPr>
        <w:t>居民建设</w:t>
      </w:r>
      <w:r>
        <w:rPr>
          <w:rFonts w:hint="eastAsia" w:ascii="宋体" w:hAnsi="宋体" w:eastAsia="宋体" w:cs="宋体"/>
          <w:b w:val="0"/>
          <w:bCs/>
          <w:sz w:val="32"/>
          <w:szCs w:val="32"/>
          <w:lang w:val="en-US" w:eastAsia="zh-CN"/>
        </w:rPr>
        <w:t>“自己”城市</w:t>
      </w:r>
      <w:r>
        <w:rPr>
          <w:rFonts w:hint="eastAsia" w:ascii="宋体" w:hAnsi="宋体" w:cs="宋体"/>
          <w:b w:val="0"/>
          <w:bCs/>
          <w:sz w:val="32"/>
          <w:szCs w:val="32"/>
          <w:lang w:val="en-US" w:eastAsia="zh-CN"/>
        </w:rPr>
        <w:t>的</w:t>
      </w:r>
      <w:r>
        <w:rPr>
          <w:rFonts w:hint="eastAsia" w:ascii="宋体" w:hAnsi="宋体" w:eastAsia="宋体" w:cs="宋体"/>
          <w:b w:val="0"/>
          <w:bCs/>
          <w:sz w:val="32"/>
          <w:szCs w:val="32"/>
          <w:lang w:val="en-US" w:eastAsia="zh-CN"/>
        </w:rPr>
        <w:t>积极性。</w:t>
      </w:r>
    </w:p>
    <w:p w14:paraId="5C2C392B">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lang w:val="en-US" w:eastAsia="zh-CN"/>
        </w:rPr>
      </w:pPr>
      <w:bookmarkStart w:id="73" w:name="_Toc21795"/>
      <w:r>
        <w:rPr>
          <w:rFonts w:hint="eastAsia" w:ascii="宋体" w:hAnsi="宋体" w:eastAsia="宋体" w:cs="宋体"/>
          <w:b w:val="0"/>
          <w:bCs/>
          <w:kern w:val="0"/>
          <w:sz w:val="32"/>
          <w:szCs w:val="32"/>
          <w:lang w:val="en-US" w:eastAsia="zh-CN"/>
        </w:rPr>
        <w:t>（二）经验做法</w:t>
      </w:r>
    </w:p>
    <w:p w14:paraId="720CB369">
      <w:pPr>
        <w:pStyle w:val="3"/>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kern w:val="0"/>
          <w:sz w:val="32"/>
          <w:szCs w:val="32"/>
          <w:lang w:val="en-US" w:eastAsia="zh-CN"/>
        </w:rPr>
      </w:pPr>
      <w:r>
        <w:rPr>
          <w:rFonts w:hint="eastAsia" w:ascii="宋体" w:hAnsi="宋体" w:eastAsia="宋体" w:cs="宋体"/>
          <w:b w:val="0"/>
          <w:bCs/>
          <w:kern w:val="0"/>
          <w:sz w:val="32"/>
          <w:szCs w:val="32"/>
          <w:lang w:val="en-US" w:eastAsia="zh-CN"/>
        </w:rPr>
        <w:t>1、政府重视、部门联动</w:t>
      </w:r>
      <w:bookmarkEnd w:id="73"/>
    </w:p>
    <w:p w14:paraId="4E9C2090">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基础设施项目的建设，只有政府的重视和推动，政府相关部门协作和努力，才能把项目设计规划好、落实建设资金预算、按时保质保量实施完成。本项目景德镇市政府多次“常务会”研究，政府领导多次安排、协调政府相关部门</w:t>
      </w:r>
      <w:r>
        <w:rPr>
          <w:rFonts w:hint="eastAsia" w:ascii="宋体" w:hAnsi="宋体" w:cs="宋体"/>
          <w:b w:val="0"/>
          <w:bCs/>
          <w:sz w:val="32"/>
          <w:szCs w:val="32"/>
          <w:lang w:val="en-US" w:eastAsia="zh-CN"/>
        </w:rPr>
        <w:t>工作</w:t>
      </w:r>
      <w:r>
        <w:rPr>
          <w:rFonts w:hint="eastAsia" w:ascii="宋体" w:hAnsi="宋体" w:eastAsia="宋体" w:cs="宋体"/>
          <w:b w:val="0"/>
          <w:bCs/>
          <w:sz w:val="32"/>
          <w:szCs w:val="32"/>
          <w:lang w:val="en-US" w:eastAsia="zh-CN"/>
        </w:rPr>
        <w:t>，部署项目建设事宜，不仅在规划、立项方面，积极协调</w:t>
      </w:r>
      <w:r>
        <w:rPr>
          <w:rFonts w:hint="eastAsia" w:ascii="宋体" w:hAnsi="宋体" w:cs="宋体"/>
          <w:b w:val="0"/>
          <w:bCs/>
          <w:sz w:val="32"/>
          <w:szCs w:val="32"/>
          <w:lang w:val="en-US" w:eastAsia="zh-CN"/>
        </w:rPr>
        <w:t>，完成了项目的前期准备工作</w:t>
      </w:r>
      <w:r>
        <w:rPr>
          <w:rFonts w:hint="eastAsia" w:ascii="宋体" w:hAnsi="宋体" w:eastAsia="宋体" w:cs="宋体"/>
          <w:b w:val="0"/>
          <w:bCs/>
          <w:sz w:val="32"/>
          <w:szCs w:val="32"/>
          <w:lang w:val="en-US" w:eastAsia="zh-CN"/>
        </w:rPr>
        <w:t>；在财政资金十分困难的情况下，如何筹措建设资金，更是不遗余力组织政府相关部门评估</w:t>
      </w:r>
      <w:r>
        <w:rPr>
          <w:rFonts w:hint="eastAsia" w:ascii="宋体" w:hAnsi="宋体" w:cs="宋体"/>
          <w:b w:val="0"/>
          <w:bCs/>
          <w:sz w:val="32"/>
          <w:szCs w:val="32"/>
          <w:lang w:val="en-US" w:eastAsia="zh-CN"/>
        </w:rPr>
        <w:t>论证</w:t>
      </w:r>
      <w:r>
        <w:rPr>
          <w:rFonts w:hint="eastAsia" w:ascii="宋体" w:hAnsi="宋体" w:eastAsia="宋体" w:cs="宋体"/>
          <w:b w:val="0"/>
          <w:bCs/>
          <w:sz w:val="32"/>
          <w:szCs w:val="32"/>
          <w:lang w:val="en-US" w:eastAsia="zh-CN"/>
        </w:rPr>
        <w:t>、审核</w:t>
      </w:r>
      <w:r>
        <w:rPr>
          <w:rFonts w:hint="eastAsia" w:ascii="宋体" w:hAnsi="宋体" w:cs="宋体"/>
          <w:b w:val="0"/>
          <w:bCs/>
          <w:sz w:val="32"/>
          <w:szCs w:val="32"/>
          <w:lang w:val="en-US" w:eastAsia="zh-CN"/>
        </w:rPr>
        <w:t>筹资方案，优选筹资模式；</w:t>
      </w:r>
      <w:r>
        <w:rPr>
          <w:rFonts w:hint="eastAsia" w:ascii="宋体" w:hAnsi="宋体" w:eastAsia="宋体" w:cs="宋体"/>
          <w:b w:val="0"/>
          <w:bCs/>
          <w:sz w:val="32"/>
          <w:szCs w:val="32"/>
          <w:lang w:val="en-US" w:eastAsia="zh-CN"/>
        </w:rPr>
        <w:t>在工程建设管理不同阶段，及时确定和落实责任主体</w:t>
      </w:r>
      <w:r>
        <w:rPr>
          <w:rFonts w:hint="eastAsia" w:ascii="宋体" w:hAnsi="宋体" w:cs="宋体"/>
          <w:b w:val="0"/>
          <w:bCs/>
          <w:sz w:val="32"/>
          <w:szCs w:val="32"/>
          <w:lang w:val="en-US" w:eastAsia="zh-CN"/>
        </w:rPr>
        <w:t>，使项目建设和运营管理主体明确，责任清晰</w:t>
      </w:r>
      <w:r>
        <w:rPr>
          <w:rFonts w:hint="eastAsia" w:ascii="宋体" w:hAnsi="宋体" w:eastAsia="宋体" w:cs="宋体"/>
          <w:b w:val="0"/>
          <w:bCs/>
          <w:sz w:val="32"/>
          <w:szCs w:val="32"/>
          <w:lang w:val="en-US" w:eastAsia="zh-CN"/>
        </w:rPr>
        <w:t>；</w:t>
      </w:r>
      <w:r>
        <w:rPr>
          <w:rFonts w:hint="eastAsia" w:ascii="宋体" w:hAnsi="宋体" w:cs="宋体"/>
          <w:b w:val="0"/>
          <w:bCs/>
          <w:sz w:val="32"/>
          <w:szCs w:val="32"/>
          <w:lang w:val="en-US" w:eastAsia="zh-CN"/>
        </w:rPr>
        <w:t>在项目建设合法合规性方面，要求各部门严格审核“把关”，做到程序到位、资料完整、合法合规；</w:t>
      </w:r>
      <w:r>
        <w:rPr>
          <w:rFonts w:hint="eastAsia" w:ascii="宋体" w:hAnsi="宋体" w:eastAsia="宋体" w:cs="宋体"/>
          <w:b w:val="0"/>
          <w:bCs/>
          <w:sz w:val="32"/>
          <w:szCs w:val="32"/>
          <w:lang w:val="en-US" w:eastAsia="zh-CN"/>
        </w:rPr>
        <w:t>在工程质量等方面，</w:t>
      </w:r>
      <w:r>
        <w:rPr>
          <w:rFonts w:hint="eastAsia" w:ascii="宋体" w:hAnsi="宋体" w:cs="宋体"/>
          <w:b w:val="0"/>
          <w:bCs/>
          <w:sz w:val="32"/>
          <w:szCs w:val="32"/>
          <w:lang w:val="en-US" w:eastAsia="zh-CN"/>
        </w:rPr>
        <w:t>指示</w:t>
      </w:r>
      <w:r>
        <w:rPr>
          <w:rFonts w:hint="eastAsia" w:ascii="宋体" w:hAnsi="宋体" w:eastAsia="宋体" w:cs="宋体"/>
          <w:b w:val="0"/>
          <w:bCs/>
          <w:sz w:val="32"/>
          <w:szCs w:val="32"/>
          <w:lang w:val="en-US" w:eastAsia="zh-CN"/>
        </w:rPr>
        <w:t>政府各有关部门联动，</w:t>
      </w:r>
      <w:r>
        <w:rPr>
          <w:rFonts w:hint="eastAsia" w:ascii="宋体" w:hAnsi="宋体" w:cs="宋体"/>
          <w:b w:val="0"/>
          <w:bCs/>
          <w:sz w:val="32"/>
          <w:szCs w:val="32"/>
          <w:lang w:val="en-US" w:eastAsia="zh-CN"/>
        </w:rPr>
        <w:t>加强工程质量管理、实时监控，严把质量“关”。通过政府各部门“联动”，</w:t>
      </w:r>
      <w:r>
        <w:rPr>
          <w:rFonts w:hint="eastAsia" w:ascii="宋体" w:hAnsi="宋体" w:eastAsia="宋体" w:cs="宋体"/>
          <w:b w:val="0"/>
          <w:bCs/>
          <w:sz w:val="32"/>
          <w:szCs w:val="32"/>
          <w:lang w:val="en-US" w:eastAsia="zh-CN"/>
        </w:rPr>
        <w:t>为项目实施“保驾护航”</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确保</w:t>
      </w:r>
      <w:r>
        <w:rPr>
          <w:rFonts w:hint="eastAsia" w:ascii="宋体" w:hAnsi="宋体" w:cs="宋体"/>
          <w:b w:val="0"/>
          <w:bCs/>
          <w:sz w:val="32"/>
          <w:szCs w:val="32"/>
          <w:lang w:val="en-US" w:eastAsia="zh-CN"/>
        </w:rPr>
        <w:t>项目</w:t>
      </w:r>
      <w:r>
        <w:rPr>
          <w:rFonts w:hint="eastAsia" w:ascii="宋体" w:hAnsi="宋体" w:eastAsia="宋体" w:cs="宋体"/>
          <w:b w:val="0"/>
          <w:bCs/>
          <w:sz w:val="32"/>
          <w:szCs w:val="32"/>
          <w:lang w:val="en-US" w:eastAsia="zh-CN"/>
        </w:rPr>
        <w:t>建设顺利实施。</w:t>
      </w:r>
      <w:bookmarkStart w:id="74" w:name="_Toc25585"/>
    </w:p>
    <w:p w14:paraId="0D3CFBD4">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kern w:val="0"/>
          <w:sz w:val="32"/>
          <w:szCs w:val="32"/>
          <w:lang w:val="en-US" w:eastAsia="zh-CN"/>
        </w:rPr>
      </w:pPr>
      <w:r>
        <w:rPr>
          <w:rFonts w:hint="eastAsia" w:ascii="宋体" w:hAnsi="宋体" w:eastAsia="宋体" w:cs="宋体"/>
          <w:b w:val="0"/>
          <w:bCs/>
          <w:kern w:val="0"/>
          <w:sz w:val="32"/>
          <w:szCs w:val="32"/>
          <w:lang w:val="en-US" w:eastAsia="zh-CN"/>
        </w:rPr>
        <w:t>2、合同管理、制度控制</w:t>
      </w:r>
      <w:bookmarkEnd w:id="74"/>
    </w:p>
    <w:p w14:paraId="3BECDC7A">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程序到位、管理规范，是本项目</w:t>
      </w:r>
      <w:r>
        <w:rPr>
          <w:rFonts w:hint="eastAsia" w:ascii="宋体" w:hAnsi="宋体" w:cs="宋体"/>
          <w:b w:val="0"/>
          <w:bCs/>
          <w:sz w:val="32"/>
          <w:szCs w:val="32"/>
          <w:lang w:val="en-US" w:eastAsia="zh-CN"/>
        </w:rPr>
        <w:t>一</w:t>
      </w:r>
      <w:r>
        <w:rPr>
          <w:rFonts w:hint="eastAsia" w:ascii="宋体" w:hAnsi="宋体" w:cs="宋体"/>
          <w:b w:val="0"/>
          <w:bCs/>
          <w:color w:val="000000" w:themeColor="text1"/>
          <w:sz w:val="32"/>
          <w:szCs w:val="32"/>
          <w:lang w:val="en-US" w:eastAsia="zh-CN"/>
          <w14:textFill>
            <w14:solidFill>
              <w14:schemeClr w14:val="tx1"/>
            </w14:solidFill>
          </w14:textFill>
        </w:rPr>
        <w:t>个“亮点”</w:t>
      </w:r>
      <w:r>
        <w:rPr>
          <w:rFonts w:hint="eastAsia" w:ascii="宋体" w:hAnsi="宋体" w:eastAsia="宋体" w:cs="宋体"/>
          <w:b w:val="0"/>
          <w:bCs/>
          <w:sz w:val="32"/>
          <w:szCs w:val="32"/>
          <w:lang w:val="en-US" w:eastAsia="zh-CN"/>
        </w:rPr>
        <w:t>，靠的是合同管理和制度控制之手段。</w:t>
      </w:r>
    </w:p>
    <w:p w14:paraId="18C12522">
      <w:pPr>
        <w:pStyle w:val="28"/>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合同管理，是经济行为的管理手段。本项目的特</w:t>
      </w:r>
      <w:r>
        <w:rPr>
          <w:rFonts w:hint="eastAsia" w:cs="宋体"/>
          <w:b w:val="0"/>
          <w:bCs/>
          <w:sz w:val="32"/>
          <w:szCs w:val="32"/>
          <w:lang w:val="en-US" w:eastAsia="zh-CN"/>
        </w:rPr>
        <w:t>点</w:t>
      </w:r>
      <w:r>
        <w:rPr>
          <w:rFonts w:hint="eastAsia" w:ascii="宋体" w:hAnsi="宋体" w:eastAsia="宋体" w:cs="宋体"/>
          <w:b w:val="0"/>
          <w:bCs/>
          <w:sz w:val="32"/>
          <w:szCs w:val="32"/>
          <w:lang w:val="en-US" w:eastAsia="zh-CN"/>
        </w:rPr>
        <w:t>是：融资建设和利用社会资本对项目</w:t>
      </w:r>
      <w:r>
        <w:rPr>
          <w:rFonts w:hint="eastAsia" w:cs="宋体"/>
          <w:b w:val="0"/>
          <w:bCs/>
          <w:sz w:val="32"/>
          <w:szCs w:val="32"/>
          <w:lang w:val="en-US" w:eastAsia="zh-CN"/>
        </w:rPr>
        <w:t>进行</w:t>
      </w:r>
      <w:r>
        <w:rPr>
          <w:rFonts w:hint="eastAsia" w:ascii="宋体" w:hAnsi="宋体" w:eastAsia="宋体" w:cs="宋体"/>
          <w:b w:val="0"/>
          <w:bCs/>
          <w:sz w:val="32"/>
          <w:szCs w:val="32"/>
          <w:lang w:val="en-US" w:eastAsia="zh-CN"/>
        </w:rPr>
        <w:t>运</w:t>
      </w:r>
      <w:r>
        <w:rPr>
          <w:rFonts w:hint="eastAsia" w:cs="宋体"/>
          <w:b w:val="0"/>
          <w:bCs/>
          <w:sz w:val="32"/>
          <w:szCs w:val="32"/>
          <w:lang w:val="en-US" w:eastAsia="zh-CN"/>
        </w:rPr>
        <w:t>营</w:t>
      </w:r>
      <w:r>
        <w:rPr>
          <w:rFonts w:hint="eastAsia" w:ascii="宋体" w:hAnsi="宋体" w:eastAsia="宋体" w:cs="宋体"/>
          <w:b w:val="0"/>
          <w:bCs/>
          <w:sz w:val="32"/>
          <w:szCs w:val="32"/>
          <w:lang w:val="en-US" w:eastAsia="zh-CN"/>
        </w:rPr>
        <w:t>管理等，与一般财政支出项目建设管理不同，即除建设施工管理外，增加了项目融资和运营管理的内容，这些增加的内容，不仅涉及财政管理（</w:t>
      </w:r>
      <w:r>
        <w:rPr>
          <w:rFonts w:hint="eastAsia" w:cs="宋体"/>
          <w:b w:val="0"/>
          <w:bCs/>
          <w:sz w:val="32"/>
          <w:szCs w:val="32"/>
          <w:lang w:val="en-US" w:eastAsia="zh-CN"/>
        </w:rPr>
        <w:t>如：</w:t>
      </w:r>
      <w:r>
        <w:rPr>
          <w:rFonts w:hint="eastAsia" w:ascii="宋体" w:hAnsi="宋体" w:eastAsia="宋体" w:cs="宋体"/>
          <w:b w:val="0"/>
          <w:bCs/>
          <w:sz w:val="32"/>
          <w:szCs w:val="32"/>
          <w:lang w:val="en-US" w:eastAsia="zh-CN"/>
        </w:rPr>
        <w:t>项目利息的计算和支付、</w:t>
      </w:r>
      <w:r>
        <w:rPr>
          <w:rFonts w:hint="eastAsia" w:cs="宋体"/>
          <w:b w:val="0"/>
          <w:bCs/>
          <w:sz w:val="32"/>
          <w:szCs w:val="32"/>
          <w:lang w:val="en-US" w:eastAsia="zh-CN"/>
        </w:rPr>
        <w:t>回购价款的确定、</w:t>
      </w:r>
      <w:r>
        <w:rPr>
          <w:rFonts w:hint="eastAsia" w:ascii="宋体" w:hAnsi="宋体" w:eastAsia="宋体" w:cs="宋体"/>
          <w:b w:val="0"/>
          <w:bCs/>
          <w:sz w:val="32"/>
          <w:szCs w:val="32"/>
          <w:lang w:val="en-US" w:eastAsia="zh-CN"/>
        </w:rPr>
        <w:t>可用性服务费用和营运维护服务费</w:t>
      </w:r>
      <w:r>
        <w:rPr>
          <w:rFonts w:hint="eastAsia" w:cs="宋体"/>
          <w:b w:val="0"/>
          <w:bCs/>
          <w:sz w:val="32"/>
          <w:szCs w:val="32"/>
          <w:lang w:val="en-US" w:eastAsia="zh-CN"/>
        </w:rPr>
        <w:t>的支付等</w:t>
      </w:r>
      <w:r>
        <w:rPr>
          <w:rFonts w:hint="eastAsia" w:ascii="宋体" w:hAnsi="宋体" w:eastAsia="宋体" w:cs="宋体"/>
          <w:b w:val="0"/>
          <w:bCs/>
          <w:sz w:val="32"/>
          <w:szCs w:val="32"/>
          <w:lang w:val="en-US" w:eastAsia="zh-CN"/>
        </w:rPr>
        <w:t>），同时也涉及</w:t>
      </w:r>
      <w:bookmarkStart w:id="106" w:name="_GoBack"/>
      <w:bookmarkEnd w:id="106"/>
      <w:r>
        <w:rPr>
          <w:rFonts w:hint="eastAsia" w:ascii="宋体" w:hAnsi="宋体" w:eastAsia="宋体" w:cs="宋体"/>
          <w:b w:val="0"/>
          <w:bCs/>
          <w:sz w:val="32"/>
          <w:szCs w:val="32"/>
          <w:lang w:val="en-US" w:eastAsia="zh-CN"/>
        </w:rPr>
        <w:t>审计、监督管理等。因此，本项目</w:t>
      </w:r>
      <w:r>
        <w:rPr>
          <w:rFonts w:hint="eastAsia" w:cs="宋体"/>
          <w:b w:val="0"/>
          <w:bCs/>
          <w:sz w:val="32"/>
          <w:szCs w:val="32"/>
          <w:lang w:val="en-US" w:eastAsia="zh-CN"/>
        </w:rPr>
        <w:t>除建设环节所订立的有关合同外，还</w:t>
      </w:r>
      <w:r>
        <w:rPr>
          <w:rFonts w:hint="eastAsia" w:ascii="宋体" w:hAnsi="宋体" w:eastAsia="宋体" w:cs="宋体"/>
          <w:b w:val="0"/>
          <w:bCs/>
          <w:sz w:val="32"/>
          <w:szCs w:val="32"/>
          <w:lang w:val="en-US" w:eastAsia="zh-CN"/>
        </w:rPr>
        <w:t>签订了</w:t>
      </w:r>
      <w:r>
        <w:rPr>
          <w:rFonts w:hint="eastAsia" w:ascii="宋体" w:hAnsi="宋体" w:eastAsia="宋体" w:cs="宋体"/>
          <w:b w:val="0"/>
          <w:bCs/>
          <w:color w:val="auto"/>
          <w:kern w:val="0"/>
          <w:sz w:val="32"/>
          <w:szCs w:val="32"/>
          <w:lang w:val="en-US" w:eastAsia="zh-CN"/>
        </w:rPr>
        <w:t>《</w:t>
      </w:r>
      <w:r>
        <w:rPr>
          <w:rFonts w:hint="eastAsia" w:ascii="宋体" w:hAnsi="宋体" w:eastAsia="宋体" w:cs="宋体"/>
          <w:b w:val="0"/>
          <w:bCs/>
          <w:sz w:val="32"/>
          <w:szCs w:val="32"/>
          <w:lang w:val="en-US" w:eastAsia="zh-CN"/>
        </w:rPr>
        <w:t>景德镇市西城区截污管网项目BT模式项目协议书</w:t>
      </w:r>
      <w:r>
        <w:rPr>
          <w:rFonts w:hint="eastAsia" w:ascii="宋体" w:hAnsi="宋体" w:eastAsia="宋体" w:cs="宋体"/>
          <w:b w:val="0"/>
          <w:bCs/>
          <w:color w:val="auto"/>
          <w:kern w:val="0"/>
          <w:sz w:val="32"/>
          <w:szCs w:val="32"/>
          <w:lang w:val="en-US" w:eastAsia="zh-CN"/>
        </w:rPr>
        <w:t>》、《补充协议》、</w:t>
      </w:r>
      <w:r>
        <w:rPr>
          <w:rFonts w:hint="eastAsia" w:ascii="宋体" w:hAnsi="宋体" w:eastAsia="宋体" w:cs="宋体"/>
          <w:b w:val="0"/>
          <w:bCs/>
          <w:color w:val="auto"/>
          <w:kern w:val="0"/>
          <w:sz w:val="32"/>
          <w:szCs w:val="32"/>
          <w:lang w:val="en-US" w:eastAsia="zh-CN" w:bidi="ar"/>
        </w:rPr>
        <w:t>《景德镇市西城区截污管网项目工程政府和社会资本（PPP）项目</w:t>
      </w:r>
      <w:r>
        <w:rPr>
          <w:rFonts w:hint="eastAsia" w:ascii="宋体" w:hAnsi="宋体" w:eastAsia="宋体" w:cs="宋体"/>
          <w:b w:val="0"/>
          <w:bCs/>
          <w:color w:val="auto"/>
          <w:kern w:val="0"/>
          <w:sz w:val="32"/>
          <w:szCs w:val="32"/>
          <w:lang w:eastAsia="zh-CN"/>
        </w:rPr>
        <w:t>合同</w:t>
      </w:r>
      <w:r>
        <w:rPr>
          <w:rFonts w:hint="eastAsia" w:ascii="宋体" w:hAnsi="宋体" w:eastAsia="宋体" w:cs="宋体"/>
          <w:b w:val="0"/>
          <w:bCs/>
          <w:color w:val="auto"/>
          <w:kern w:val="0"/>
          <w:sz w:val="32"/>
          <w:szCs w:val="32"/>
          <w:lang w:val="en-US" w:eastAsia="zh-CN" w:bidi="ar"/>
        </w:rPr>
        <w:t>》</w:t>
      </w:r>
      <w:r>
        <w:rPr>
          <w:rFonts w:hint="eastAsia" w:cs="宋体"/>
          <w:b w:val="0"/>
          <w:bCs/>
          <w:color w:val="auto"/>
          <w:kern w:val="0"/>
          <w:sz w:val="32"/>
          <w:szCs w:val="32"/>
          <w:lang w:val="en-US" w:eastAsia="zh-CN" w:bidi="ar"/>
        </w:rPr>
        <w:t>等，</w:t>
      </w:r>
      <w:r>
        <w:rPr>
          <w:rFonts w:hint="eastAsia" w:ascii="宋体" w:hAnsi="宋体" w:eastAsia="宋体" w:cs="宋体"/>
          <w:b w:val="0"/>
          <w:bCs/>
          <w:sz w:val="32"/>
          <w:szCs w:val="32"/>
          <w:lang w:val="en-US" w:eastAsia="zh-CN"/>
        </w:rPr>
        <w:t>合同不仅</w:t>
      </w:r>
      <w:r>
        <w:rPr>
          <w:rFonts w:hint="eastAsia" w:cs="宋体"/>
          <w:b w:val="0"/>
          <w:bCs/>
          <w:sz w:val="32"/>
          <w:szCs w:val="32"/>
          <w:lang w:val="en-US" w:eastAsia="zh-CN"/>
        </w:rPr>
        <w:t>经签约方多次协商，</w:t>
      </w:r>
      <w:r>
        <w:rPr>
          <w:rFonts w:hint="eastAsia" w:ascii="宋体" w:hAnsi="宋体" w:eastAsia="宋体" w:cs="宋体"/>
          <w:b w:val="0"/>
          <w:bCs/>
          <w:sz w:val="32"/>
          <w:szCs w:val="32"/>
          <w:lang w:val="en-US" w:eastAsia="zh-CN"/>
        </w:rPr>
        <w:t>而且</w:t>
      </w:r>
      <w:r>
        <w:rPr>
          <w:rFonts w:hint="eastAsia" w:cs="宋体"/>
          <w:b w:val="0"/>
          <w:bCs/>
          <w:sz w:val="32"/>
          <w:szCs w:val="32"/>
          <w:lang w:val="en-US" w:eastAsia="zh-CN"/>
        </w:rPr>
        <w:t>，</w:t>
      </w:r>
      <w:r>
        <w:rPr>
          <w:rFonts w:hint="eastAsia" w:ascii="宋体" w:hAnsi="宋体" w:eastAsia="宋体" w:cs="宋体"/>
          <w:b w:val="0"/>
          <w:bCs/>
          <w:sz w:val="32"/>
          <w:szCs w:val="32"/>
          <w:lang w:val="en-US" w:eastAsia="zh-CN"/>
        </w:rPr>
        <w:t>还</w:t>
      </w:r>
      <w:r>
        <w:rPr>
          <w:rFonts w:hint="eastAsia" w:cs="宋体"/>
          <w:b w:val="0"/>
          <w:bCs/>
          <w:sz w:val="32"/>
          <w:szCs w:val="32"/>
          <w:lang w:val="en-US" w:eastAsia="zh-CN"/>
        </w:rPr>
        <w:t>增加了政府有关职能</w:t>
      </w:r>
      <w:r>
        <w:rPr>
          <w:rFonts w:hint="eastAsia" w:ascii="宋体" w:hAnsi="宋体" w:eastAsia="宋体" w:cs="宋体"/>
          <w:b w:val="0"/>
          <w:bCs/>
          <w:sz w:val="32"/>
          <w:szCs w:val="32"/>
          <w:lang w:val="en-US" w:eastAsia="zh-CN"/>
        </w:rPr>
        <w:t>部门审核</w:t>
      </w:r>
      <w:r>
        <w:rPr>
          <w:rFonts w:hint="eastAsia" w:cs="宋体"/>
          <w:b w:val="0"/>
          <w:bCs/>
          <w:sz w:val="32"/>
          <w:szCs w:val="32"/>
          <w:lang w:val="en-US" w:eastAsia="zh-CN"/>
        </w:rPr>
        <w:t>，从而使合同</w:t>
      </w:r>
      <w:r>
        <w:rPr>
          <w:rFonts w:hint="eastAsia" w:ascii="宋体" w:hAnsi="宋体" w:eastAsia="宋体" w:cs="宋体"/>
          <w:b w:val="0"/>
          <w:bCs/>
          <w:sz w:val="32"/>
          <w:szCs w:val="32"/>
          <w:lang w:val="en-US" w:eastAsia="zh-CN"/>
        </w:rPr>
        <w:t>合规、完整、规范、</w:t>
      </w:r>
      <w:r>
        <w:rPr>
          <w:rFonts w:hint="eastAsia" w:cs="宋体"/>
          <w:b w:val="0"/>
          <w:bCs/>
          <w:sz w:val="32"/>
          <w:szCs w:val="32"/>
          <w:lang w:val="en-US" w:eastAsia="zh-CN"/>
        </w:rPr>
        <w:t>责权利</w:t>
      </w:r>
      <w:r>
        <w:rPr>
          <w:rFonts w:hint="eastAsia" w:ascii="宋体" w:hAnsi="宋体" w:eastAsia="宋体" w:cs="宋体"/>
          <w:b w:val="0"/>
          <w:bCs/>
          <w:sz w:val="32"/>
          <w:szCs w:val="32"/>
          <w:lang w:val="en-US" w:eastAsia="zh-CN"/>
        </w:rPr>
        <w:t>明确等，</w:t>
      </w:r>
      <w:r>
        <w:rPr>
          <w:rFonts w:hint="eastAsia" w:cs="宋体"/>
          <w:b w:val="0"/>
          <w:bCs/>
          <w:sz w:val="32"/>
          <w:szCs w:val="32"/>
          <w:lang w:val="en-US" w:eastAsia="zh-CN"/>
        </w:rPr>
        <w:t>为保证其履行奠定了较好的基础</w:t>
      </w:r>
      <w:r>
        <w:rPr>
          <w:rFonts w:hint="eastAsia" w:ascii="宋体" w:hAnsi="宋体" w:eastAsia="宋体" w:cs="宋体"/>
          <w:b w:val="0"/>
          <w:bCs/>
          <w:sz w:val="32"/>
          <w:szCs w:val="32"/>
          <w:lang w:val="en-US" w:eastAsia="zh-CN"/>
        </w:rPr>
        <w:t>。</w:t>
      </w:r>
      <w:r>
        <w:rPr>
          <w:rFonts w:hint="eastAsia" w:cs="宋体"/>
          <w:b w:val="0"/>
          <w:bCs/>
          <w:sz w:val="32"/>
          <w:szCs w:val="32"/>
          <w:lang w:val="en-US" w:eastAsia="zh-CN"/>
        </w:rPr>
        <w:t>通过问卷调查，政府方管理人员对双方合同执行</w:t>
      </w:r>
      <w:r>
        <w:rPr>
          <w:rFonts w:hint="eastAsia" w:ascii="宋体" w:hAnsi="宋体" w:eastAsia="宋体" w:cs="宋体"/>
          <w:b w:val="0"/>
          <w:bCs/>
          <w:sz w:val="32"/>
          <w:szCs w:val="32"/>
          <w:lang w:val="en-US" w:eastAsia="zh-CN"/>
        </w:rPr>
        <w:t>满意</w:t>
      </w:r>
      <w:r>
        <w:rPr>
          <w:rFonts w:hint="eastAsia" w:cs="宋体"/>
          <w:b w:val="0"/>
          <w:bCs/>
          <w:sz w:val="32"/>
          <w:szCs w:val="32"/>
          <w:lang w:val="en-US" w:eastAsia="zh-CN"/>
        </w:rPr>
        <w:t>度达到92.8%</w:t>
      </w:r>
      <w:r>
        <w:rPr>
          <w:rFonts w:hint="eastAsia" w:ascii="宋体" w:hAnsi="宋体" w:eastAsia="宋体" w:cs="宋体"/>
          <w:b w:val="0"/>
          <w:bCs/>
          <w:sz w:val="32"/>
          <w:szCs w:val="32"/>
          <w:lang w:val="en-US" w:eastAsia="zh-CN"/>
        </w:rPr>
        <w:t>，</w:t>
      </w:r>
      <w:r>
        <w:rPr>
          <w:rFonts w:hint="eastAsia" w:cs="宋体"/>
          <w:b w:val="0"/>
          <w:bCs/>
          <w:sz w:val="32"/>
          <w:szCs w:val="32"/>
          <w:lang w:val="en-US" w:eastAsia="zh-CN"/>
        </w:rPr>
        <w:t>社会资本方对其满意度达100%，</w:t>
      </w:r>
      <w:r>
        <w:rPr>
          <w:rFonts w:hint="eastAsia" w:ascii="宋体" w:hAnsi="宋体" w:eastAsia="宋体" w:cs="宋体"/>
          <w:b w:val="0"/>
          <w:bCs/>
          <w:sz w:val="32"/>
          <w:szCs w:val="32"/>
          <w:lang w:val="en-US" w:eastAsia="zh-CN"/>
        </w:rPr>
        <w:t>致使项目的建设和运营</w:t>
      </w:r>
      <w:r>
        <w:rPr>
          <w:rFonts w:hint="eastAsia" w:cs="宋体"/>
          <w:b w:val="0"/>
          <w:bCs/>
          <w:sz w:val="32"/>
          <w:szCs w:val="32"/>
          <w:lang w:val="en-US" w:eastAsia="zh-CN"/>
        </w:rPr>
        <w:t>较为</w:t>
      </w:r>
      <w:r>
        <w:rPr>
          <w:rFonts w:hint="eastAsia" w:ascii="宋体" w:hAnsi="宋体" w:eastAsia="宋体" w:cs="宋体"/>
          <w:b w:val="0"/>
          <w:bCs/>
          <w:sz w:val="32"/>
          <w:szCs w:val="32"/>
          <w:lang w:val="en-US" w:eastAsia="zh-CN"/>
        </w:rPr>
        <w:t>顺利。</w:t>
      </w:r>
    </w:p>
    <w:p w14:paraId="5F40D73B">
      <w:pPr>
        <w:pStyle w:val="28"/>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color w:val="auto"/>
          <w:kern w:val="0"/>
          <w:sz w:val="32"/>
          <w:szCs w:val="32"/>
          <w:lang w:val="en-US" w:eastAsia="zh-CN" w:bidi="ar"/>
        </w:rPr>
      </w:pPr>
      <w:r>
        <w:rPr>
          <w:rFonts w:hint="eastAsia" w:ascii="宋体" w:hAnsi="宋体" w:eastAsia="宋体" w:cs="宋体"/>
          <w:b w:val="0"/>
          <w:bCs/>
          <w:sz w:val="32"/>
          <w:szCs w:val="32"/>
          <w:lang w:val="en-US" w:eastAsia="zh-CN"/>
        </w:rPr>
        <w:t>制度控制，项目部制定了合法合规的</w:t>
      </w:r>
      <w:r>
        <w:rPr>
          <w:rFonts w:hint="eastAsia" w:ascii="宋体" w:hAnsi="宋体" w:eastAsia="宋体" w:cs="宋体"/>
          <w:b w:val="0"/>
          <w:bCs/>
          <w:color w:val="auto"/>
          <w:kern w:val="0"/>
          <w:sz w:val="32"/>
          <w:szCs w:val="32"/>
          <w:lang w:val="en-US" w:eastAsia="zh-CN" w:bidi="ar"/>
        </w:rPr>
        <w:t>业务管理</w:t>
      </w:r>
      <w:r>
        <w:rPr>
          <w:rFonts w:hint="eastAsia" w:cs="宋体"/>
          <w:b w:val="0"/>
          <w:bCs/>
          <w:color w:val="auto"/>
          <w:kern w:val="0"/>
          <w:sz w:val="32"/>
          <w:szCs w:val="32"/>
          <w:lang w:val="en-US" w:eastAsia="zh-CN" w:bidi="ar"/>
        </w:rPr>
        <w:t>、</w:t>
      </w:r>
      <w:r>
        <w:rPr>
          <w:rFonts w:hint="eastAsia" w:ascii="宋体" w:hAnsi="宋体" w:eastAsia="宋体" w:cs="宋体"/>
          <w:b w:val="0"/>
          <w:bCs/>
          <w:color w:val="auto"/>
          <w:kern w:val="0"/>
          <w:sz w:val="32"/>
          <w:szCs w:val="32"/>
          <w:lang w:val="en-US" w:eastAsia="zh-CN" w:bidi="ar"/>
        </w:rPr>
        <w:t>资金</w:t>
      </w:r>
      <w:r>
        <w:rPr>
          <w:rFonts w:hint="eastAsia" w:cs="宋体"/>
          <w:b w:val="0"/>
          <w:bCs/>
          <w:color w:val="auto"/>
          <w:kern w:val="0"/>
          <w:sz w:val="32"/>
          <w:szCs w:val="32"/>
          <w:lang w:val="en-US" w:eastAsia="zh-CN" w:bidi="ar"/>
        </w:rPr>
        <w:t>管理、</w:t>
      </w:r>
      <w:r>
        <w:rPr>
          <w:rFonts w:hint="eastAsia" w:ascii="宋体" w:hAnsi="宋体" w:eastAsia="宋体" w:cs="宋体"/>
          <w:b w:val="0"/>
          <w:bCs/>
          <w:color w:val="auto"/>
          <w:kern w:val="0"/>
          <w:sz w:val="32"/>
          <w:szCs w:val="32"/>
          <w:lang w:val="en-US" w:eastAsia="zh-CN" w:bidi="ar"/>
        </w:rPr>
        <w:t>财务</w:t>
      </w:r>
      <w:r>
        <w:rPr>
          <w:rFonts w:hint="eastAsia" w:cs="宋体"/>
          <w:b w:val="0"/>
          <w:bCs/>
          <w:color w:val="auto"/>
          <w:kern w:val="0"/>
          <w:sz w:val="32"/>
          <w:szCs w:val="32"/>
          <w:lang w:val="en-US" w:eastAsia="zh-CN" w:bidi="ar"/>
        </w:rPr>
        <w:t>管理等</w:t>
      </w:r>
      <w:r>
        <w:rPr>
          <w:rFonts w:hint="eastAsia" w:ascii="宋体" w:hAnsi="宋体" w:eastAsia="宋体" w:cs="宋体"/>
          <w:b w:val="0"/>
          <w:bCs/>
          <w:color w:val="auto"/>
          <w:kern w:val="0"/>
          <w:sz w:val="32"/>
          <w:szCs w:val="32"/>
          <w:lang w:val="en-US" w:eastAsia="zh-CN" w:bidi="ar"/>
        </w:rPr>
        <w:t>制度，</w:t>
      </w:r>
      <w:r>
        <w:rPr>
          <w:rFonts w:hint="eastAsia" w:cs="宋体"/>
          <w:b w:val="0"/>
          <w:bCs/>
          <w:color w:val="auto"/>
          <w:kern w:val="0"/>
          <w:sz w:val="32"/>
          <w:szCs w:val="32"/>
          <w:lang w:val="en-US" w:eastAsia="zh-CN" w:bidi="ar"/>
        </w:rPr>
        <w:t>如</w:t>
      </w:r>
      <w:r>
        <w:rPr>
          <w:rFonts w:hint="eastAsia" w:ascii="宋体" w:hAnsi="宋体" w:eastAsia="宋体" w:cs="宋体"/>
          <w:b w:val="0"/>
          <w:bCs/>
          <w:color w:val="auto"/>
          <w:kern w:val="0"/>
          <w:sz w:val="32"/>
          <w:szCs w:val="32"/>
          <w:lang w:eastAsia="zh-CN"/>
        </w:rPr>
        <w:t>景德镇市西城区截污管网</w:t>
      </w:r>
      <w:r>
        <w:rPr>
          <w:rFonts w:hint="eastAsia" w:cs="宋体"/>
          <w:b w:val="0"/>
          <w:bCs/>
          <w:color w:val="auto"/>
          <w:kern w:val="0"/>
          <w:sz w:val="32"/>
          <w:szCs w:val="32"/>
          <w:lang w:eastAsia="zh-CN"/>
        </w:rPr>
        <w:t>工程</w:t>
      </w:r>
      <w:r>
        <w:rPr>
          <w:rFonts w:hint="eastAsia" w:ascii="宋体" w:hAnsi="宋体" w:eastAsia="宋体" w:cs="宋体"/>
          <w:b w:val="0"/>
          <w:bCs/>
          <w:color w:val="auto"/>
          <w:kern w:val="0"/>
          <w:sz w:val="32"/>
          <w:szCs w:val="32"/>
          <w:lang w:eastAsia="zh-CN"/>
        </w:rPr>
        <w:t>项目部</w:t>
      </w:r>
      <w:r>
        <w:rPr>
          <w:rFonts w:hint="eastAsia" w:cs="宋体"/>
          <w:b w:val="0"/>
          <w:bCs/>
          <w:color w:val="auto"/>
          <w:kern w:val="0"/>
          <w:sz w:val="32"/>
          <w:szCs w:val="32"/>
          <w:lang w:eastAsia="zh-CN"/>
        </w:rPr>
        <w:t>制定的</w:t>
      </w:r>
      <w:r>
        <w:rPr>
          <w:rFonts w:hint="eastAsia" w:ascii="宋体" w:hAnsi="宋体" w:eastAsia="宋体" w:cs="宋体"/>
          <w:b w:val="0"/>
          <w:bCs/>
          <w:color w:val="auto"/>
          <w:kern w:val="0"/>
          <w:sz w:val="32"/>
          <w:szCs w:val="32"/>
          <w:lang w:val="en-US" w:eastAsia="zh-CN" w:bidi="ar"/>
        </w:rPr>
        <w:t>《工程管理制度（一）、（二）、（三）》、</w:t>
      </w:r>
      <w:r>
        <w:rPr>
          <w:rFonts w:hint="eastAsia" w:ascii="宋体" w:hAnsi="宋体" w:eastAsia="宋体" w:cs="宋体"/>
          <w:b w:val="0"/>
          <w:bCs/>
          <w:color w:val="auto"/>
          <w:kern w:val="0"/>
          <w:sz w:val="32"/>
          <w:szCs w:val="32"/>
          <w:lang w:eastAsia="zh-CN"/>
        </w:rPr>
        <w:t>《专项资金管理办法》；项目运营公司</w:t>
      </w:r>
      <w:r>
        <w:rPr>
          <w:rFonts w:hint="eastAsia" w:cs="宋体"/>
          <w:b w:val="0"/>
          <w:bCs/>
          <w:color w:val="auto"/>
          <w:kern w:val="0"/>
          <w:sz w:val="32"/>
          <w:szCs w:val="32"/>
          <w:lang w:eastAsia="zh-CN"/>
        </w:rPr>
        <w:t>，即</w:t>
      </w:r>
      <w:r>
        <w:rPr>
          <w:rFonts w:hint="eastAsia" w:ascii="宋体" w:hAnsi="宋体" w:eastAsia="宋体" w:cs="宋体"/>
          <w:b w:val="0"/>
          <w:bCs/>
          <w:color w:val="auto"/>
          <w:kern w:val="0"/>
          <w:sz w:val="32"/>
          <w:szCs w:val="32"/>
          <w:lang w:eastAsia="zh-CN"/>
        </w:rPr>
        <w:t>景德镇市景锡排水有限公司制定了资产、业务、人事、财务等整套管理制度。</w:t>
      </w:r>
      <w:r>
        <w:rPr>
          <w:rFonts w:hint="eastAsia" w:ascii="宋体" w:hAnsi="宋体" w:eastAsia="宋体" w:cs="宋体"/>
          <w:b w:val="0"/>
          <w:bCs/>
          <w:color w:val="auto"/>
          <w:kern w:val="0"/>
          <w:sz w:val="32"/>
          <w:szCs w:val="32"/>
          <w:lang w:val="en-US" w:eastAsia="zh-CN" w:bidi="ar"/>
        </w:rPr>
        <w:t>以上相关制度内容</w:t>
      </w:r>
      <w:r>
        <w:rPr>
          <w:rFonts w:hint="eastAsia" w:cs="宋体"/>
          <w:b w:val="0"/>
          <w:bCs/>
          <w:color w:val="auto"/>
          <w:kern w:val="0"/>
          <w:sz w:val="32"/>
          <w:szCs w:val="32"/>
          <w:lang w:val="en-US" w:eastAsia="zh-CN" w:bidi="ar"/>
        </w:rPr>
        <w:t>较为</w:t>
      </w:r>
      <w:r>
        <w:rPr>
          <w:rFonts w:hint="eastAsia" w:ascii="宋体" w:hAnsi="宋体" w:eastAsia="宋体" w:cs="宋体"/>
          <w:b w:val="0"/>
          <w:bCs/>
          <w:color w:val="auto"/>
          <w:kern w:val="0"/>
          <w:sz w:val="32"/>
          <w:szCs w:val="32"/>
          <w:lang w:val="en-US" w:eastAsia="zh-CN" w:bidi="ar"/>
        </w:rPr>
        <w:t>全面、完整</w:t>
      </w:r>
      <w:r>
        <w:rPr>
          <w:rFonts w:hint="eastAsia" w:cs="宋体"/>
          <w:b w:val="0"/>
          <w:bCs/>
          <w:color w:val="auto"/>
          <w:kern w:val="0"/>
          <w:sz w:val="32"/>
          <w:szCs w:val="32"/>
          <w:lang w:val="en-US" w:eastAsia="zh-CN" w:bidi="ar"/>
        </w:rPr>
        <w:t>、</w:t>
      </w:r>
      <w:r>
        <w:rPr>
          <w:rFonts w:hint="eastAsia" w:ascii="宋体" w:hAnsi="宋体" w:eastAsia="宋体" w:cs="宋体"/>
          <w:b w:val="0"/>
          <w:bCs/>
          <w:color w:val="auto"/>
          <w:kern w:val="0"/>
          <w:sz w:val="32"/>
          <w:szCs w:val="32"/>
          <w:lang w:val="en-US" w:eastAsia="zh-CN" w:bidi="ar"/>
        </w:rPr>
        <w:t>规范</w:t>
      </w:r>
      <w:r>
        <w:rPr>
          <w:rFonts w:hint="eastAsia" w:cs="宋体"/>
          <w:b w:val="0"/>
          <w:bCs/>
          <w:color w:val="auto"/>
          <w:kern w:val="0"/>
          <w:sz w:val="32"/>
          <w:szCs w:val="32"/>
          <w:lang w:val="en-US" w:eastAsia="zh-CN" w:bidi="ar"/>
        </w:rPr>
        <w:t>，</w:t>
      </w:r>
      <w:r>
        <w:rPr>
          <w:rFonts w:hint="eastAsia" w:ascii="宋体" w:hAnsi="宋体" w:eastAsia="宋体" w:cs="宋体"/>
          <w:b w:val="0"/>
          <w:bCs/>
          <w:color w:val="auto"/>
          <w:kern w:val="0"/>
          <w:sz w:val="32"/>
          <w:szCs w:val="32"/>
          <w:lang w:val="en-US" w:eastAsia="zh-CN" w:bidi="ar"/>
        </w:rPr>
        <w:t>操作性</w:t>
      </w:r>
      <w:r>
        <w:rPr>
          <w:rFonts w:hint="eastAsia" w:cs="宋体"/>
          <w:b w:val="0"/>
          <w:bCs/>
          <w:color w:val="auto"/>
          <w:kern w:val="0"/>
          <w:sz w:val="32"/>
          <w:szCs w:val="32"/>
          <w:lang w:val="en-US" w:eastAsia="zh-CN" w:bidi="ar"/>
        </w:rPr>
        <w:t>较</w:t>
      </w:r>
      <w:r>
        <w:rPr>
          <w:rFonts w:hint="eastAsia" w:ascii="宋体" w:hAnsi="宋体" w:eastAsia="宋体" w:cs="宋体"/>
          <w:b w:val="0"/>
          <w:bCs/>
          <w:color w:val="auto"/>
          <w:kern w:val="0"/>
          <w:sz w:val="32"/>
          <w:szCs w:val="32"/>
          <w:lang w:val="en-US" w:eastAsia="zh-CN" w:bidi="ar"/>
        </w:rPr>
        <w:t>强。</w:t>
      </w:r>
    </w:p>
    <w:p w14:paraId="3FAD4335">
      <w:pPr>
        <w:pStyle w:val="28"/>
        <w:pageBreakBefore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color w:val="auto"/>
          <w:kern w:val="0"/>
          <w:sz w:val="32"/>
          <w:szCs w:val="32"/>
          <w:lang w:val="en-US" w:eastAsia="zh-CN" w:bidi="ar"/>
        </w:rPr>
      </w:pPr>
      <w:r>
        <w:rPr>
          <w:rFonts w:hint="eastAsia" w:ascii="宋体" w:hAnsi="宋体" w:eastAsia="宋体" w:cs="宋体"/>
          <w:b w:val="0"/>
          <w:bCs/>
          <w:color w:val="auto"/>
          <w:kern w:val="0"/>
          <w:sz w:val="32"/>
          <w:szCs w:val="32"/>
          <w:lang w:val="en-US" w:eastAsia="zh-CN" w:bidi="ar"/>
        </w:rPr>
        <w:t>在工程管理</w:t>
      </w:r>
      <w:r>
        <w:rPr>
          <w:rFonts w:hint="eastAsia" w:cs="宋体"/>
          <w:b w:val="0"/>
          <w:bCs/>
          <w:color w:val="auto"/>
          <w:kern w:val="0"/>
          <w:sz w:val="32"/>
          <w:szCs w:val="32"/>
          <w:lang w:val="en-US" w:eastAsia="zh-CN" w:bidi="ar"/>
        </w:rPr>
        <w:t>方面</w:t>
      </w:r>
      <w:r>
        <w:rPr>
          <w:rFonts w:hint="eastAsia" w:ascii="宋体" w:hAnsi="宋体" w:eastAsia="宋体" w:cs="宋体"/>
          <w:b w:val="0"/>
          <w:bCs/>
          <w:color w:val="auto"/>
          <w:kern w:val="0"/>
          <w:sz w:val="32"/>
          <w:szCs w:val="32"/>
          <w:lang w:val="en-US" w:eastAsia="zh-CN" w:bidi="ar"/>
        </w:rPr>
        <w:t>，项目及时</w:t>
      </w:r>
      <w:r>
        <w:rPr>
          <w:rFonts w:hint="eastAsia" w:cs="宋体"/>
          <w:b w:val="0"/>
          <w:bCs/>
          <w:color w:val="auto"/>
          <w:kern w:val="0"/>
          <w:sz w:val="32"/>
          <w:szCs w:val="32"/>
          <w:lang w:val="en-US" w:eastAsia="zh-CN" w:bidi="ar"/>
        </w:rPr>
        <w:t>进行</w:t>
      </w:r>
      <w:r>
        <w:rPr>
          <w:rFonts w:hint="eastAsia" w:ascii="宋体" w:hAnsi="宋体" w:eastAsia="宋体" w:cs="宋体"/>
          <w:b w:val="0"/>
          <w:bCs/>
          <w:color w:val="auto"/>
          <w:sz w:val="32"/>
          <w:szCs w:val="32"/>
          <w:lang w:eastAsia="zh-CN"/>
        </w:rPr>
        <w:t>宣传、</w:t>
      </w:r>
      <w:r>
        <w:rPr>
          <w:rFonts w:hint="eastAsia" w:ascii="宋体" w:hAnsi="宋体" w:eastAsia="宋体" w:cs="宋体"/>
          <w:b w:val="0"/>
          <w:bCs/>
          <w:color w:val="auto"/>
          <w:kern w:val="0"/>
          <w:sz w:val="32"/>
          <w:szCs w:val="32"/>
          <w:lang w:val="en-US" w:eastAsia="zh-CN" w:bidi="ar"/>
        </w:rPr>
        <w:t>项目实施的人员条件、场地设备、信息支撑等落实到位，工程施工有保证；</w:t>
      </w:r>
      <w:r>
        <w:rPr>
          <w:rFonts w:hint="eastAsia" w:ascii="宋体" w:hAnsi="宋体" w:eastAsia="宋体" w:cs="宋体"/>
          <w:b w:val="0"/>
          <w:bCs/>
          <w:color w:val="auto"/>
          <w:sz w:val="32"/>
          <w:szCs w:val="32"/>
          <w:lang w:eastAsia="zh-CN"/>
        </w:rPr>
        <w:t>文明施工、安全有保障，未发生重大责任事故；</w:t>
      </w:r>
      <w:r>
        <w:rPr>
          <w:rFonts w:hint="eastAsia" w:ascii="宋体" w:hAnsi="宋体" w:eastAsia="宋体" w:cs="宋体"/>
          <w:b w:val="0"/>
          <w:bCs/>
          <w:color w:val="auto"/>
          <w:kern w:val="0"/>
          <w:sz w:val="32"/>
          <w:szCs w:val="32"/>
          <w:lang w:val="en-US" w:eastAsia="zh-CN" w:bidi="ar"/>
        </w:rPr>
        <w:t>项目调整及</w:t>
      </w:r>
      <w:r>
        <w:rPr>
          <w:rFonts w:hint="eastAsia" w:cs="宋体"/>
          <w:b w:val="0"/>
          <w:bCs/>
          <w:color w:val="auto"/>
          <w:kern w:val="0"/>
          <w:sz w:val="32"/>
          <w:szCs w:val="32"/>
          <w:lang w:val="en-US" w:eastAsia="zh-CN" w:bidi="ar"/>
        </w:rPr>
        <w:t>概算</w:t>
      </w:r>
      <w:r>
        <w:rPr>
          <w:rFonts w:hint="eastAsia" w:ascii="宋体" w:hAnsi="宋体" w:eastAsia="宋体" w:cs="宋体"/>
          <w:b w:val="0"/>
          <w:bCs/>
          <w:color w:val="auto"/>
          <w:kern w:val="0"/>
          <w:sz w:val="32"/>
          <w:szCs w:val="32"/>
          <w:lang w:val="en-US" w:eastAsia="zh-CN" w:bidi="ar"/>
        </w:rPr>
        <w:t>调整手续完备，如设计变更、预算调整报请市发改委批复</w:t>
      </w:r>
      <w:r>
        <w:rPr>
          <w:rFonts w:hint="eastAsia" w:cs="宋体"/>
          <w:b w:val="0"/>
          <w:bCs/>
          <w:color w:val="auto"/>
          <w:kern w:val="0"/>
          <w:sz w:val="32"/>
          <w:szCs w:val="32"/>
          <w:lang w:val="en-US" w:eastAsia="zh-CN" w:bidi="ar"/>
        </w:rPr>
        <w:t>：</w:t>
      </w:r>
      <w:r>
        <w:rPr>
          <w:rFonts w:hint="eastAsia" w:ascii="宋体" w:hAnsi="宋体" w:eastAsia="宋体" w:cs="宋体"/>
          <w:b w:val="0"/>
          <w:bCs/>
          <w:color w:val="auto"/>
          <w:sz w:val="32"/>
          <w:szCs w:val="32"/>
          <w:lang w:val="en-US" w:eastAsia="zh-CN"/>
        </w:rPr>
        <w:t>《关于核准景德镇市西城区截污管网的配套设施及设备工程可行性研究报告的批复》（景发改环资字</w:t>
      </w:r>
      <w:r>
        <w:rPr>
          <w:rFonts w:hint="eastAsia"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2014</w:t>
      </w:r>
      <w:r>
        <w:rPr>
          <w:rFonts w:hint="eastAsia" w:cs="宋体"/>
          <w:b w:val="0"/>
          <w:bCs/>
          <w:color w:val="auto"/>
          <w:sz w:val="32"/>
          <w:szCs w:val="32"/>
          <w:lang w:val="en-US" w:eastAsia="zh-CN"/>
        </w:rPr>
        <w:t>〕</w:t>
      </w:r>
      <w:r>
        <w:rPr>
          <w:rFonts w:hint="eastAsia" w:ascii="宋体" w:hAnsi="宋体" w:eastAsia="宋体" w:cs="宋体"/>
          <w:b w:val="0"/>
          <w:bCs/>
          <w:color w:val="auto"/>
          <w:sz w:val="32"/>
          <w:szCs w:val="32"/>
          <w:lang w:val="en-US" w:eastAsia="zh-CN"/>
        </w:rPr>
        <w:t>632号）和《关于景德镇市西城区截污管网工程设计变更及调整概算的批复》（景发改审设审字</w:t>
      </w:r>
      <w:r>
        <w:rPr>
          <w:rFonts w:hint="eastAsia"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2017</w:t>
      </w:r>
      <w:r>
        <w:rPr>
          <w:rFonts w:hint="eastAsia" w:cs="宋体"/>
          <w:b w:val="0"/>
          <w:bCs/>
          <w:color w:val="auto"/>
          <w:sz w:val="32"/>
          <w:szCs w:val="32"/>
          <w:lang w:val="en-US" w:eastAsia="zh-CN"/>
        </w:rPr>
        <w:t>〕</w:t>
      </w:r>
      <w:r>
        <w:rPr>
          <w:rFonts w:hint="eastAsia" w:ascii="宋体" w:hAnsi="宋体" w:eastAsia="宋体" w:cs="宋体"/>
          <w:b w:val="0"/>
          <w:bCs/>
          <w:color w:val="auto"/>
          <w:sz w:val="32"/>
          <w:szCs w:val="32"/>
          <w:lang w:val="en-US" w:eastAsia="zh-CN"/>
        </w:rPr>
        <w:t>28号</w:t>
      </w:r>
      <w:r>
        <w:rPr>
          <w:rFonts w:hint="eastAsia" w:cs="宋体"/>
          <w:b w:val="0"/>
          <w:bCs/>
          <w:color w:val="auto"/>
          <w:sz w:val="32"/>
          <w:szCs w:val="32"/>
          <w:lang w:val="en-US" w:eastAsia="zh-CN"/>
        </w:rPr>
        <w:t>。</w:t>
      </w:r>
      <w:r>
        <w:rPr>
          <w:rFonts w:hint="eastAsia" w:ascii="宋体" w:hAnsi="宋体" w:eastAsia="宋体" w:cs="宋体"/>
          <w:b w:val="0"/>
          <w:bCs/>
          <w:color w:val="auto"/>
          <w:kern w:val="0"/>
          <w:sz w:val="32"/>
          <w:szCs w:val="32"/>
          <w:lang w:val="en-US" w:eastAsia="zh-CN" w:bidi="ar"/>
        </w:rPr>
        <w:t>项目立项报告及批文、合同书、验收报告、技术鉴定等资料齐全并及时归档。</w:t>
      </w:r>
    </w:p>
    <w:p w14:paraId="1E43834D">
      <w:pPr>
        <w:pageBreakBefore w:val="0"/>
        <w:widowControl/>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center"/>
        <w:rPr>
          <w:rFonts w:hint="eastAsia" w:ascii="宋体" w:hAnsi="宋体" w:eastAsia="宋体" w:cs="宋体"/>
          <w:b w:val="0"/>
          <w:bCs/>
          <w:color w:val="auto"/>
          <w:kern w:val="0"/>
          <w:sz w:val="32"/>
          <w:szCs w:val="32"/>
          <w:lang w:eastAsia="zh-CN"/>
        </w:rPr>
      </w:pPr>
      <w:r>
        <w:rPr>
          <w:rFonts w:hint="eastAsia" w:ascii="宋体" w:hAnsi="宋体" w:eastAsia="宋体" w:cs="宋体"/>
          <w:b w:val="0"/>
          <w:bCs/>
          <w:color w:val="auto"/>
          <w:kern w:val="0"/>
          <w:sz w:val="32"/>
          <w:szCs w:val="32"/>
          <w:lang w:val="en-US" w:eastAsia="zh-CN" w:bidi="ar"/>
        </w:rPr>
        <w:t>在资金</w:t>
      </w:r>
      <w:r>
        <w:rPr>
          <w:rFonts w:hint="eastAsia" w:ascii="宋体" w:hAnsi="宋体" w:cs="宋体"/>
          <w:b w:val="0"/>
          <w:bCs/>
          <w:color w:val="auto"/>
          <w:kern w:val="0"/>
          <w:sz w:val="32"/>
          <w:szCs w:val="32"/>
          <w:lang w:val="en-US" w:eastAsia="zh-CN" w:bidi="ar"/>
        </w:rPr>
        <w:t>收付</w:t>
      </w:r>
      <w:r>
        <w:rPr>
          <w:rFonts w:hint="eastAsia" w:ascii="宋体" w:hAnsi="宋体" w:eastAsia="宋体" w:cs="宋体"/>
          <w:b w:val="0"/>
          <w:bCs/>
          <w:color w:val="auto"/>
          <w:kern w:val="0"/>
          <w:sz w:val="32"/>
          <w:szCs w:val="32"/>
          <w:lang w:val="en-US" w:eastAsia="zh-CN" w:bidi="ar"/>
        </w:rPr>
        <w:t>、财务管理</w:t>
      </w:r>
      <w:r>
        <w:rPr>
          <w:rFonts w:hint="eastAsia" w:ascii="宋体" w:hAnsi="宋体" w:cs="宋体"/>
          <w:b w:val="0"/>
          <w:bCs/>
          <w:color w:val="auto"/>
          <w:kern w:val="0"/>
          <w:sz w:val="32"/>
          <w:szCs w:val="32"/>
          <w:lang w:val="en-US" w:eastAsia="zh-CN" w:bidi="ar"/>
        </w:rPr>
        <w:t>方面</w:t>
      </w:r>
      <w:r>
        <w:rPr>
          <w:rFonts w:hint="eastAsia" w:ascii="宋体" w:hAnsi="宋体" w:eastAsia="宋体" w:cs="宋体"/>
          <w:b w:val="0"/>
          <w:bCs/>
          <w:color w:val="auto"/>
          <w:kern w:val="0"/>
          <w:sz w:val="32"/>
          <w:szCs w:val="32"/>
          <w:lang w:val="en-US" w:eastAsia="zh-CN" w:bidi="ar"/>
        </w:rPr>
        <w:t>,资金专款专用，专户核算，资金收付规定程序基本到位，</w:t>
      </w:r>
      <w:r>
        <w:rPr>
          <w:rFonts w:hint="eastAsia" w:ascii="宋体" w:hAnsi="宋体" w:eastAsia="宋体" w:cs="宋体"/>
          <w:b w:val="0"/>
          <w:bCs/>
          <w:color w:val="auto"/>
          <w:kern w:val="0"/>
          <w:sz w:val="32"/>
          <w:szCs w:val="32"/>
          <w:lang w:eastAsia="zh-CN"/>
        </w:rPr>
        <w:t>资金管理有监督规定</w:t>
      </w:r>
      <w:r>
        <w:rPr>
          <w:rFonts w:hint="eastAsia" w:ascii="宋体" w:hAnsi="宋体" w:cs="宋体"/>
          <w:b w:val="0"/>
          <w:bCs/>
          <w:color w:val="auto"/>
          <w:kern w:val="0"/>
          <w:sz w:val="32"/>
          <w:szCs w:val="32"/>
          <w:lang w:eastAsia="zh-CN"/>
        </w:rPr>
        <w:t>和机制，除个别情况外，这些制度（规定）也</w:t>
      </w:r>
      <w:r>
        <w:rPr>
          <w:rFonts w:hint="eastAsia" w:ascii="宋体" w:hAnsi="宋体" w:eastAsia="宋体" w:cs="宋体"/>
          <w:b w:val="0"/>
          <w:bCs/>
          <w:color w:val="auto"/>
          <w:kern w:val="0"/>
          <w:sz w:val="32"/>
          <w:szCs w:val="32"/>
          <w:lang w:eastAsia="zh-CN"/>
        </w:rPr>
        <w:t>得到</w:t>
      </w:r>
      <w:r>
        <w:rPr>
          <w:rFonts w:hint="eastAsia" w:ascii="宋体" w:hAnsi="宋体" w:cs="宋体"/>
          <w:b w:val="0"/>
          <w:bCs/>
          <w:color w:val="auto"/>
          <w:kern w:val="0"/>
          <w:sz w:val="32"/>
          <w:szCs w:val="32"/>
          <w:lang w:eastAsia="zh-CN"/>
        </w:rPr>
        <w:t>了较好</w:t>
      </w:r>
      <w:r>
        <w:rPr>
          <w:rFonts w:hint="eastAsia" w:ascii="宋体" w:hAnsi="宋体" w:eastAsia="宋体" w:cs="宋体"/>
          <w:b w:val="0"/>
          <w:bCs/>
          <w:color w:val="auto"/>
          <w:kern w:val="0"/>
          <w:sz w:val="32"/>
          <w:szCs w:val="32"/>
          <w:lang w:eastAsia="zh-CN"/>
        </w:rPr>
        <w:t>执行。</w:t>
      </w:r>
      <w:bookmarkStart w:id="75" w:name="_Toc26548"/>
    </w:p>
    <w:p w14:paraId="7D769527">
      <w:pPr>
        <w:pageBreakBefore w:val="0"/>
        <w:widowControl/>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center"/>
        <w:rPr>
          <w:rFonts w:hint="eastAsia" w:ascii="宋体" w:hAnsi="宋体" w:eastAsia="宋体" w:cs="宋体"/>
          <w:b w:val="0"/>
          <w:bCs/>
          <w:kern w:val="0"/>
          <w:sz w:val="32"/>
          <w:szCs w:val="32"/>
          <w:lang w:val="en-US" w:eastAsia="zh-CN"/>
        </w:rPr>
      </w:pPr>
      <w:r>
        <w:rPr>
          <w:rFonts w:hint="eastAsia" w:ascii="宋体" w:hAnsi="宋体" w:eastAsia="宋体" w:cs="宋体"/>
          <w:b w:val="0"/>
          <w:bCs/>
          <w:kern w:val="0"/>
          <w:sz w:val="32"/>
          <w:szCs w:val="32"/>
          <w:lang w:val="en-US" w:eastAsia="zh-CN"/>
        </w:rPr>
        <w:t>3、充分发挥部门职能作用和人才优势、管控项目</w:t>
      </w:r>
      <w:bookmarkEnd w:id="75"/>
    </w:p>
    <w:p w14:paraId="3545BB03">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本项目是政府推动的项目，通过市政府领导积极协调，使政府各相关职能部门联动、形成协作机制后，</w:t>
      </w:r>
      <w:r>
        <w:rPr>
          <w:rFonts w:hint="eastAsia" w:ascii="宋体" w:hAnsi="宋体" w:cs="宋体"/>
          <w:b w:val="0"/>
          <w:bCs/>
          <w:sz w:val="32"/>
          <w:szCs w:val="32"/>
          <w:lang w:val="en-US" w:eastAsia="zh-CN"/>
        </w:rPr>
        <w:t>充分发挥</w:t>
      </w:r>
      <w:r>
        <w:rPr>
          <w:rFonts w:hint="eastAsia" w:ascii="宋体" w:hAnsi="宋体" w:eastAsia="宋体" w:cs="宋体"/>
          <w:b w:val="0"/>
          <w:bCs/>
          <w:sz w:val="32"/>
          <w:szCs w:val="32"/>
          <w:lang w:val="en-US" w:eastAsia="zh-CN"/>
        </w:rPr>
        <w:t>政府管理</w:t>
      </w:r>
      <w:r>
        <w:rPr>
          <w:rFonts w:hint="eastAsia" w:ascii="宋体" w:hAnsi="宋体" w:cs="宋体"/>
          <w:b w:val="0"/>
          <w:bCs/>
          <w:sz w:val="32"/>
          <w:szCs w:val="32"/>
          <w:lang w:val="en-US" w:eastAsia="zh-CN"/>
        </w:rPr>
        <w:t>部门</w:t>
      </w:r>
      <w:r>
        <w:rPr>
          <w:rFonts w:hint="eastAsia" w:ascii="宋体" w:hAnsi="宋体" w:eastAsia="宋体" w:cs="宋体"/>
          <w:b w:val="0"/>
          <w:bCs/>
          <w:sz w:val="32"/>
          <w:szCs w:val="32"/>
          <w:lang w:val="en-US" w:eastAsia="zh-CN"/>
        </w:rPr>
        <w:t>职能作用和人才优势，是本项目的又一</w:t>
      </w:r>
      <w:r>
        <w:rPr>
          <w:rFonts w:hint="eastAsia" w:ascii="宋体" w:hAnsi="宋体" w:cs="宋体"/>
          <w:b w:val="0"/>
          <w:bCs/>
          <w:color w:val="000000" w:themeColor="text1"/>
          <w:sz w:val="32"/>
          <w:szCs w:val="32"/>
          <w:lang w:val="en-US" w:eastAsia="zh-CN"/>
          <w14:textFill>
            <w14:solidFill>
              <w14:schemeClr w14:val="tx1"/>
            </w14:solidFill>
          </w14:textFill>
        </w:rPr>
        <w:t>“亮点”</w:t>
      </w:r>
      <w:r>
        <w:rPr>
          <w:rFonts w:hint="eastAsia" w:ascii="宋体" w:hAnsi="宋体" w:eastAsia="宋体" w:cs="宋体"/>
          <w:b w:val="0"/>
          <w:bCs/>
          <w:sz w:val="32"/>
          <w:szCs w:val="32"/>
          <w:lang w:val="en-US" w:eastAsia="zh-CN"/>
        </w:rPr>
        <w:t>。</w:t>
      </w:r>
      <w:r>
        <w:rPr>
          <w:rFonts w:hint="eastAsia" w:ascii="宋体" w:hAnsi="宋体" w:cs="宋体"/>
          <w:b w:val="0"/>
          <w:bCs/>
          <w:sz w:val="32"/>
          <w:szCs w:val="32"/>
          <w:lang w:val="en-US" w:eastAsia="zh-CN"/>
        </w:rPr>
        <w:t>城市基础设施建设离不开</w:t>
      </w:r>
      <w:r>
        <w:rPr>
          <w:rFonts w:hint="eastAsia" w:ascii="宋体" w:hAnsi="宋体" w:eastAsia="宋体" w:cs="宋体"/>
          <w:b w:val="0"/>
          <w:bCs/>
          <w:sz w:val="32"/>
          <w:szCs w:val="32"/>
          <w:lang w:val="en-US" w:eastAsia="zh-CN"/>
        </w:rPr>
        <w:t>规划、城建（水管办</w:t>
      </w:r>
      <w:r>
        <w:rPr>
          <w:rFonts w:hint="eastAsia" w:ascii="宋体" w:hAnsi="宋体" w:cs="宋体"/>
          <w:b w:val="0"/>
          <w:bCs/>
          <w:sz w:val="32"/>
          <w:szCs w:val="32"/>
          <w:lang w:val="en-US" w:eastAsia="zh-CN"/>
        </w:rPr>
        <w:t>、市政</w:t>
      </w:r>
      <w:r>
        <w:rPr>
          <w:rFonts w:hint="eastAsia" w:ascii="宋体" w:hAnsi="宋体" w:eastAsia="宋体" w:cs="宋体"/>
          <w:b w:val="0"/>
          <w:bCs/>
          <w:sz w:val="32"/>
          <w:szCs w:val="32"/>
          <w:lang w:val="en-US" w:eastAsia="zh-CN"/>
        </w:rPr>
        <w:t>）、环保等职能部门参与</w:t>
      </w:r>
      <w:r>
        <w:rPr>
          <w:rFonts w:hint="eastAsia" w:ascii="宋体" w:hAnsi="宋体" w:cs="宋体"/>
          <w:b w:val="0"/>
          <w:bCs/>
          <w:sz w:val="32"/>
          <w:szCs w:val="32"/>
          <w:lang w:val="en-US" w:eastAsia="zh-CN"/>
        </w:rPr>
        <w:t>、监督和管理</w:t>
      </w:r>
      <w:r>
        <w:rPr>
          <w:rFonts w:hint="eastAsia" w:ascii="宋体" w:hAnsi="宋体" w:eastAsia="宋体" w:cs="宋体"/>
          <w:b w:val="0"/>
          <w:bCs/>
          <w:sz w:val="32"/>
          <w:szCs w:val="32"/>
          <w:lang w:val="en-US" w:eastAsia="zh-CN"/>
        </w:rPr>
        <w:t>，</w:t>
      </w:r>
      <w:r>
        <w:rPr>
          <w:rFonts w:hint="eastAsia" w:ascii="宋体" w:hAnsi="宋体" w:cs="宋体"/>
          <w:b w:val="0"/>
          <w:bCs/>
          <w:sz w:val="32"/>
          <w:szCs w:val="32"/>
          <w:lang w:val="en-US" w:eastAsia="zh-CN"/>
        </w:rPr>
        <w:t>这些部门直接协同参与管理项目，不仅可以直接</w:t>
      </w:r>
      <w:r>
        <w:rPr>
          <w:rFonts w:hint="eastAsia" w:ascii="宋体" w:hAnsi="宋体" w:eastAsia="宋体" w:cs="宋体"/>
          <w:b w:val="0"/>
          <w:bCs/>
          <w:sz w:val="32"/>
          <w:szCs w:val="32"/>
          <w:lang w:val="en-US" w:eastAsia="zh-CN"/>
        </w:rPr>
        <w:t>利用他们管理</w:t>
      </w:r>
      <w:r>
        <w:rPr>
          <w:rFonts w:hint="eastAsia" w:ascii="宋体" w:hAnsi="宋体" w:cs="宋体"/>
          <w:b w:val="0"/>
          <w:bCs/>
          <w:sz w:val="32"/>
          <w:szCs w:val="32"/>
          <w:lang w:val="en-US" w:eastAsia="zh-CN"/>
        </w:rPr>
        <w:t>的</w:t>
      </w:r>
      <w:r>
        <w:rPr>
          <w:rFonts w:hint="eastAsia" w:ascii="宋体" w:hAnsi="宋体" w:eastAsia="宋体" w:cs="宋体"/>
          <w:b w:val="0"/>
          <w:bCs/>
          <w:sz w:val="32"/>
          <w:szCs w:val="32"/>
          <w:lang w:val="en-US" w:eastAsia="zh-CN"/>
        </w:rPr>
        <w:t>历史资料</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借鉴、比较分析</w:t>
      </w:r>
      <w:r>
        <w:rPr>
          <w:rFonts w:hint="eastAsia" w:ascii="宋体" w:hAnsi="宋体" w:cs="宋体"/>
          <w:b w:val="0"/>
          <w:bCs/>
          <w:sz w:val="32"/>
          <w:szCs w:val="32"/>
          <w:lang w:val="en-US" w:eastAsia="zh-CN"/>
        </w:rPr>
        <w:t>项目设计、施工方案，</w:t>
      </w:r>
      <w:r>
        <w:rPr>
          <w:rFonts w:hint="eastAsia" w:ascii="宋体" w:hAnsi="宋体" w:eastAsia="宋体" w:cs="宋体"/>
          <w:b w:val="0"/>
          <w:bCs/>
          <w:sz w:val="32"/>
          <w:szCs w:val="32"/>
          <w:lang w:val="en-US" w:eastAsia="zh-CN"/>
        </w:rPr>
        <w:t>而且可以利用他们职能</w:t>
      </w:r>
      <w:r>
        <w:rPr>
          <w:rFonts w:hint="eastAsia" w:ascii="宋体" w:hAnsi="宋体" w:cs="宋体"/>
          <w:b w:val="0"/>
          <w:bCs/>
          <w:sz w:val="32"/>
          <w:szCs w:val="32"/>
          <w:lang w:val="en-US" w:eastAsia="zh-CN"/>
        </w:rPr>
        <w:t>部门</w:t>
      </w:r>
      <w:r>
        <w:rPr>
          <w:rFonts w:hint="eastAsia" w:ascii="宋体" w:hAnsi="宋体" w:eastAsia="宋体" w:cs="宋体"/>
          <w:b w:val="0"/>
          <w:bCs/>
          <w:sz w:val="32"/>
          <w:szCs w:val="32"/>
          <w:lang w:val="en-US" w:eastAsia="zh-CN"/>
        </w:rPr>
        <w:t>管理人员</w:t>
      </w:r>
      <w:r>
        <w:rPr>
          <w:rFonts w:hint="eastAsia" w:ascii="宋体" w:hAnsi="宋体" w:cs="宋体"/>
          <w:b w:val="0"/>
          <w:bCs/>
          <w:sz w:val="32"/>
          <w:szCs w:val="32"/>
          <w:lang w:val="en-US" w:eastAsia="zh-CN"/>
        </w:rPr>
        <w:t>的</w:t>
      </w:r>
      <w:r>
        <w:rPr>
          <w:rFonts w:hint="eastAsia" w:ascii="宋体" w:hAnsi="宋体" w:eastAsia="宋体" w:cs="宋体"/>
          <w:b w:val="0"/>
          <w:bCs/>
          <w:sz w:val="32"/>
          <w:szCs w:val="32"/>
          <w:lang w:val="en-US" w:eastAsia="zh-CN"/>
        </w:rPr>
        <w:t>专业人才</w:t>
      </w:r>
      <w:r>
        <w:rPr>
          <w:rFonts w:hint="eastAsia" w:ascii="宋体" w:hAnsi="宋体" w:cs="宋体"/>
          <w:b w:val="0"/>
          <w:bCs/>
          <w:sz w:val="32"/>
          <w:szCs w:val="32"/>
          <w:lang w:val="en-US" w:eastAsia="zh-CN"/>
        </w:rPr>
        <w:t>资源</w:t>
      </w:r>
      <w:r>
        <w:rPr>
          <w:rFonts w:hint="eastAsia" w:ascii="宋体" w:hAnsi="宋体" w:eastAsia="宋体" w:cs="宋体"/>
          <w:b w:val="0"/>
          <w:bCs/>
          <w:sz w:val="32"/>
          <w:szCs w:val="32"/>
          <w:lang w:val="en-US" w:eastAsia="zh-CN"/>
        </w:rPr>
        <w:t>，保证</w:t>
      </w:r>
      <w:r>
        <w:rPr>
          <w:rFonts w:hint="eastAsia" w:ascii="宋体" w:hAnsi="宋体" w:cs="宋体"/>
          <w:b w:val="0"/>
          <w:bCs/>
          <w:sz w:val="32"/>
          <w:szCs w:val="32"/>
          <w:lang w:val="en-US" w:eastAsia="zh-CN"/>
        </w:rPr>
        <w:t>项目</w:t>
      </w:r>
      <w:r>
        <w:rPr>
          <w:rFonts w:hint="eastAsia" w:ascii="宋体" w:hAnsi="宋体" w:eastAsia="宋体" w:cs="宋体"/>
          <w:b w:val="0"/>
          <w:bCs/>
          <w:sz w:val="32"/>
          <w:szCs w:val="32"/>
          <w:lang w:val="en-US" w:eastAsia="zh-CN"/>
        </w:rPr>
        <w:t>设计规划合理，科学、规范施工，质量有效监控</w:t>
      </w:r>
      <w:r>
        <w:rPr>
          <w:rFonts w:hint="eastAsia" w:ascii="宋体" w:hAnsi="宋体" w:cs="宋体"/>
          <w:b w:val="0"/>
          <w:bCs/>
          <w:sz w:val="32"/>
          <w:szCs w:val="32"/>
          <w:lang w:val="en-US" w:eastAsia="zh-CN"/>
        </w:rPr>
        <w:t>等</w:t>
      </w:r>
      <w:r>
        <w:rPr>
          <w:rFonts w:hint="eastAsia" w:ascii="宋体" w:hAnsi="宋体" w:eastAsia="宋体" w:cs="宋体"/>
          <w:b w:val="0"/>
          <w:bCs/>
          <w:sz w:val="32"/>
          <w:szCs w:val="32"/>
          <w:lang w:val="en-US" w:eastAsia="zh-CN"/>
        </w:rPr>
        <w:t>。资金筹划等由财政</w:t>
      </w:r>
      <w:r>
        <w:rPr>
          <w:rFonts w:hint="eastAsia" w:ascii="宋体" w:hAnsi="宋体" w:cs="宋体"/>
          <w:b w:val="0"/>
          <w:bCs/>
          <w:sz w:val="32"/>
          <w:szCs w:val="32"/>
          <w:lang w:val="en-US" w:eastAsia="zh-CN"/>
        </w:rPr>
        <w:t>部门</w:t>
      </w:r>
      <w:r>
        <w:rPr>
          <w:rFonts w:hint="eastAsia" w:ascii="宋体" w:hAnsi="宋体" w:eastAsia="宋体" w:cs="宋体"/>
          <w:b w:val="0"/>
          <w:bCs/>
          <w:sz w:val="32"/>
          <w:szCs w:val="32"/>
          <w:lang w:val="en-US" w:eastAsia="zh-CN"/>
        </w:rPr>
        <w:t>参与，一方面可以</w:t>
      </w:r>
      <w:r>
        <w:rPr>
          <w:rFonts w:hint="eastAsia" w:ascii="宋体" w:hAnsi="宋体" w:cs="宋体"/>
          <w:b w:val="0"/>
          <w:bCs/>
          <w:sz w:val="32"/>
          <w:szCs w:val="32"/>
          <w:lang w:val="en-US" w:eastAsia="zh-CN"/>
        </w:rPr>
        <w:t>充分利用</w:t>
      </w:r>
      <w:r>
        <w:rPr>
          <w:rFonts w:hint="eastAsia" w:ascii="宋体" w:hAnsi="宋体" w:eastAsia="宋体" w:cs="宋体"/>
          <w:b w:val="0"/>
          <w:bCs/>
          <w:sz w:val="32"/>
          <w:szCs w:val="32"/>
          <w:lang w:val="en-US" w:eastAsia="zh-CN"/>
        </w:rPr>
        <w:t>自身财力资源</w:t>
      </w:r>
      <w:r>
        <w:rPr>
          <w:rFonts w:hint="eastAsia" w:ascii="宋体" w:hAnsi="宋体" w:cs="宋体"/>
          <w:b w:val="0"/>
          <w:bCs/>
          <w:sz w:val="32"/>
          <w:szCs w:val="32"/>
          <w:lang w:val="en-US" w:eastAsia="zh-CN"/>
        </w:rPr>
        <w:t>和</w:t>
      </w:r>
      <w:r>
        <w:rPr>
          <w:rFonts w:hint="eastAsia" w:ascii="宋体" w:hAnsi="宋体" w:eastAsia="宋体" w:cs="宋体"/>
          <w:b w:val="0"/>
          <w:bCs/>
          <w:sz w:val="32"/>
          <w:szCs w:val="32"/>
          <w:lang w:val="en-US" w:eastAsia="zh-CN"/>
        </w:rPr>
        <w:t>充分考虑自身财力承受能力，另一方也可以充分发挥财政人才优势，拓展资金来源渠道或创新融资方式等。</w:t>
      </w:r>
    </w:p>
    <w:p w14:paraId="5AEFB2DE">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4、灵活运用筹资模式、缓解资金压力</w:t>
      </w:r>
    </w:p>
    <w:p w14:paraId="736E5BB5">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景德镇市是个老工业城市，由于财政体制因素，上缴财政比例较高，地方财政底子薄，可用财力小，城市基础设施欠账“大”，用现有财政资金无法解决大规模城市基础设施建设或改造，只有合理融资或利用社会资本，才是解决建设资金的“出路”。因此在充分评估、认证基础上，本项目建设期采用BT方式筹资建设，在运营期采用PPP模式进行筹资和管理。</w:t>
      </w:r>
    </w:p>
    <w:p w14:paraId="0A0F672A">
      <w:pPr>
        <w:pageBreakBefore w:val="0"/>
        <w:numPr>
          <w:ilvl w:val="0"/>
          <w:numId w:val="0"/>
        </w:numPr>
        <w:kinsoku/>
        <w:wordWrap/>
        <w:overflowPunct/>
        <w:topLinePunct w:val="0"/>
        <w:autoSpaceDE/>
        <w:autoSpaceDN/>
        <w:bidi w:val="0"/>
        <w:adjustRightInd/>
        <w:snapToGrid/>
        <w:spacing w:beforeAutospacing="0" w:after="0" w:afterAutospacing="0" w:line="600" w:lineRule="exact"/>
        <w:ind w:firstLine="640" w:firstLineChars="200"/>
        <w:jc w:val="both"/>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5、专业化管理、提高项目运营效率</w:t>
      </w:r>
    </w:p>
    <w:p w14:paraId="29E9062F">
      <w:pPr>
        <w:pageBreakBefore w:val="0"/>
        <w:numPr>
          <w:ilvl w:val="0"/>
          <w:numId w:val="0"/>
        </w:numPr>
        <w:kinsoku/>
        <w:wordWrap/>
        <w:overflowPunct/>
        <w:topLinePunct w:val="0"/>
        <w:autoSpaceDE/>
        <w:autoSpaceDN/>
        <w:bidi w:val="0"/>
        <w:adjustRightInd/>
        <w:snapToGrid/>
        <w:spacing w:beforeAutospacing="0" w:after="0" w:afterAutospacing="0" w:line="600" w:lineRule="exact"/>
        <w:ind w:firstLine="640" w:firstLineChars="200"/>
        <w:jc w:val="both"/>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如上所述本项目为了缓解财政资金的压力，在运营期采用PPP模式进行筹资，不仅解决了建设资金问题，而且引入了专业公司（团队）的“专业”管理，对项目日常维护管理和运营效率的提升，都有积极地意义。</w:t>
      </w:r>
    </w:p>
    <w:bookmarkEnd w:id="68"/>
    <w:bookmarkEnd w:id="69"/>
    <w:bookmarkEnd w:id="70"/>
    <w:p w14:paraId="0F81771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sz w:val="32"/>
          <w:szCs w:val="32"/>
        </w:rPr>
      </w:pPr>
      <w:bookmarkStart w:id="76" w:name="_Toc5543"/>
      <w:bookmarkStart w:id="77" w:name="_Toc8908"/>
      <w:bookmarkStart w:id="78" w:name="_Toc31704"/>
      <w:bookmarkStart w:id="79" w:name="_Toc25184"/>
      <w:r>
        <w:rPr>
          <w:rFonts w:hint="eastAsia" w:ascii="宋体" w:hAnsi="宋体" w:eastAsia="宋体" w:cs="宋体"/>
          <w:b w:val="0"/>
          <w:bCs/>
          <w:sz w:val="32"/>
          <w:szCs w:val="32"/>
        </w:rPr>
        <w:t>五、存在问题及原因分析</w:t>
      </w:r>
      <w:bookmarkEnd w:id="76"/>
      <w:bookmarkEnd w:id="77"/>
      <w:bookmarkEnd w:id="78"/>
      <w:bookmarkEnd w:id="79"/>
    </w:p>
    <w:p w14:paraId="3422BE09">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outlineLvl w:val="1"/>
        <w:rPr>
          <w:rFonts w:hint="eastAsia" w:ascii="宋体" w:hAnsi="宋体" w:eastAsia="宋体" w:cs="宋体"/>
          <w:b w:val="0"/>
          <w:bCs/>
          <w:sz w:val="32"/>
          <w:szCs w:val="32"/>
          <w:lang w:val="en-US" w:eastAsia="zh-CN"/>
        </w:rPr>
      </w:pPr>
      <w:bookmarkStart w:id="80" w:name="_Toc4434"/>
      <w:r>
        <w:rPr>
          <w:rFonts w:hint="eastAsia" w:ascii="宋体" w:hAnsi="宋体" w:cs="宋体"/>
          <w:b w:val="0"/>
          <w:bCs/>
          <w:sz w:val="32"/>
          <w:szCs w:val="32"/>
          <w:lang w:val="en-US" w:eastAsia="zh-CN"/>
        </w:rPr>
        <w:t>（一）</w:t>
      </w:r>
      <w:bookmarkStart w:id="81" w:name="_Toc2724"/>
      <w:r>
        <w:rPr>
          <w:rFonts w:hint="eastAsia" w:ascii="宋体" w:hAnsi="宋体" w:eastAsia="宋体" w:cs="宋体"/>
          <w:b w:val="0"/>
          <w:bCs/>
          <w:sz w:val="32"/>
          <w:szCs w:val="32"/>
          <w:lang w:val="en-US" w:eastAsia="zh-CN"/>
        </w:rPr>
        <w:t>建设工期超期、项目成本超支</w:t>
      </w:r>
      <w:bookmarkEnd w:id="81"/>
    </w:p>
    <w:p w14:paraId="4192F0F3">
      <w:pPr>
        <w:pageBreakBefore w:val="0"/>
        <w:widowControl/>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center"/>
        <w:rPr>
          <w:rFonts w:hint="eastAsia" w:ascii="宋体" w:hAnsi="宋体" w:eastAsia="宋体" w:cs="宋体"/>
          <w:b w:val="0"/>
          <w:bCs/>
          <w:sz w:val="32"/>
          <w:szCs w:val="32"/>
          <w:lang w:val="en-US" w:eastAsia="zh-CN"/>
        </w:rPr>
      </w:pPr>
      <w:r>
        <w:rPr>
          <w:rFonts w:hint="eastAsia" w:ascii="宋体" w:hAnsi="宋体" w:eastAsia="宋体" w:cs="宋体"/>
          <w:b w:val="0"/>
          <w:bCs/>
          <w:color w:val="auto"/>
          <w:kern w:val="0"/>
          <w:sz w:val="32"/>
          <w:szCs w:val="32"/>
          <w:lang w:eastAsia="zh-CN"/>
        </w:rPr>
        <w:t>依照</w:t>
      </w:r>
      <w:r>
        <w:rPr>
          <w:rFonts w:hint="eastAsia" w:ascii="宋体" w:hAnsi="宋体" w:eastAsia="宋体" w:cs="宋体"/>
          <w:b w:val="0"/>
          <w:bCs/>
          <w:color w:val="auto"/>
          <w:kern w:val="0"/>
          <w:sz w:val="32"/>
          <w:szCs w:val="32"/>
          <w:lang w:val="en-US" w:eastAsia="zh-CN"/>
        </w:rPr>
        <w:t>BT补充协议，</w:t>
      </w:r>
      <w:r>
        <w:rPr>
          <w:rFonts w:hint="eastAsia" w:ascii="宋体" w:hAnsi="宋体" w:eastAsia="宋体" w:cs="宋体"/>
          <w:b w:val="0"/>
          <w:bCs/>
          <w:sz w:val="32"/>
          <w:szCs w:val="32"/>
          <w:lang w:val="en-US" w:eastAsia="zh-CN"/>
        </w:rPr>
        <w:t>合同约定工期：开工日期为2015年5月6日，完工日期为2016年10月27日（工期540天）；工程实际完工日期为2017年9月30日；在此期间借款和垫资均不计息，双方共同免责。据此计算</w:t>
      </w:r>
      <w:r>
        <w:rPr>
          <w:rFonts w:hint="eastAsia" w:ascii="宋体" w:hAnsi="宋体" w:eastAsia="宋体" w:cs="宋体"/>
          <w:b w:val="0"/>
          <w:bCs/>
          <w:color w:val="auto"/>
          <w:kern w:val="0"/>
          <w:sz w:val="32"/>
          <w:szCs w:val="32"/>
          <w:lang w:val="en-US" w:eastAsia="zh-CN"/>
        </w:rPr>
        <w:t>工程延期33</w:t>
      </w:r>
      <w:r>
        <w:rPr>
          <w:rFonts w:hint="eastAsia" w:ascii="宋体" w:hAnsi="宋体" w:cs="宋体"/>
          <w:b w:val="0"/>
          <w:bCs/>
          <w:color w:val="auto"/>
          <w:kern w:val="0"/>
          <w:sz w:val="32"/>
          <w:szCs w:val="32"/>
          <w:lang w:val="en-US" w:eastAsia="zh-CN"/>
        </w:rPr>
        <w:t>8</w:t>
      </w:r>
      <w:r>
        <w:rPr>
          <w:rFonts w:hint="eastAsia" w:ascii="宋体" w:hAnsi="宋体" w:eastAsia="宋体" w:cs="宋体"/>
          <w:b w:val="0"/>
          <w:bCs/>
          <w:color w:val="auto"/>
          <w:kern w:val="0"/>
          <w:sz w:val="32"/>
          <w:szCs w:val="32"/>
          <w:lang w:val="en-US" w:eastAsia="zh-CN"/>
        </w:rPr>
        <w:t>天（201年10月27日至2017年9月30日），项目</w:t>
      </w:r>
      <w:r>
        <w:rPr>
          <w:rFonts w:hint="eastAsia" w:ascii="宋体" w:hAnsi="宋体" w:eastAsia="宋体" w:cs="宋体"/>
          <w:b w:val="0"/>
          <w:bCs/>
          <w:sz w:val="32"/>
          <w:szCs w:val="32"/>
          <w:lang w:val="en-US" w:eastAsia="zh-CN"/>
        </w:rPr>
        <w:t>完成及时率为</w:t>
      </w:r>
      <w:r>
        <w:rPr>
          <w:rFonts w:hint="eastAsia" w:ascii="宋体" w:hAnsi="宋体" w:cs="宋体"/>
          <w:b w:val="0"/>
          <w:bCs/>
          <w:sz w:val="32"/>
          <w:szCs w:val="32"/>
          <w:lang w:val="en-US" w:eastAsia="zh-CN"/>
        </w:rPr>
        <w:t>-62.59</w:t>
      </w:r>
      <w:r>
        <w:rPr>
          <w:rFonts w:hint="eastAsia" w:ascii="宋体" w:hAnsi="宋体" w:eastAsia="宋体" w:cs="宋体"/>
          <w:b w:val="0"/>
          <w:bCs/>
          <w:sz w:val="32"/>
          <w:szCs w:val="32"/>
          <w:lang w:val="en-US" w:eastAsia="zh-CN"/>
        </w:rPr>
        <w:t>%。造成工期超期，主要是天气多雨，昌江河水上涨，影响施工。实际情况</w:t>
      </w:r>
      <w:r>
        <w:rPr>
          <w:rFonts w:hint="eastAsia" w:ascii="宋体" w:hAnsi="宋体" w:eastAsia="宋体" w:cs="宋体"/>
          <w:b w:val="0"/>
          <w:bCs/>
          <w:color w:val="000000" w:themeColor="text1"/>
          <w:sz w:val="32"/>
          <w:szCs w:val="32"/>
          <w:lang w:val="en-US" w:eastAsia="zh-CN"/>
          <w14:textFill>
            <w14:solidFill>
              <w14:schemeClr w14:val="tx1"/>
            </w14:solidFill>
          </w14:textFill>
        </w:rPr>
        <w:t>是：截污干管</w:t>
      </w:r>
      <w:r>
        <w:rPr>
          <w:rFonts w:hint="eastAsia" w:ascii="宋体" w:hAnsi="宋体" w:cs="宋体"/>
          <w:b w:val="0"/>
          <w:bCs/>
          <w:color w:val="000000" w:themeColor="text1"/>
          <w:sz w:val="32"/>
          <w:szCs w:val="32"/>
          <w:lang w:val="en-US" w:eastAsia="zh-CN"/>
          <w14:textFill>
            <w14:solidFill>
              <w14:schemeClr w14:val="tx1"/>
            </w14:solidFill>
          </w14:textFill>
        </w:rPr>
        <w:t>部分管网</w:t>
      </w:r>
      <w:r>
        <w:rPr>
          <w:rFonts w:hint="eastAsia" w:ascii="宋体" w:hAnsi="宋体" w:eastAsia="宋体" w:cs="宋体"/>
          <w:b w:val="0"/>
          <w:bCs/>
          <w:color w:val="000000" w:themeColor="text1"/>
          <w:sz w:val="32"/>
          <w:szCs w:val="32"/>
          <w:lang w:val="en-US" w:eastAsia="zh-CN"/>
          <w14:textFill>
            <w14:solidFill>
              <w14:schemeClr w14:val="tx1"/>
            </w14:solidFill>
          </w14:textFill>
        </w:rPr>
        <w:t>铺设在昌江河边，多雨季节，河水上涨，就无法施工，据此情况，双方协商雨</w:t>
      </w:r>
      <w:r>
        <w:rPr>
          <w:rFonts w:hint="eastAsia" w:ascii="宋体" w:hAnsi="宋体" w:eastAsia="宋体" w:cs="宋体"/>
          <w:b w:val="0"/>
          <w:bCs/>
          <w:sz w:val="32"/>
          <w:szCs w:val="32"/>
          <w:lang w:val="en-US" w:eastAsia="zh-CN"/>
        </w:rPr>
        <w:t>季停工，待雨季过后再施工。从主观上说，正常雨季是可以预</w:t>
      </w:r>
      <w:r>
        <w:rPr>
          <w:rFonts w:hint="eastAsia" w:ascii="宋体" w:hAnsi="宋体" w:cs="宋体"/>
          <w:b w:val="0"/>
          <w:bCs/>
          <w:sz w:val="32"/>
          <w:szCs w:val="32"/>
          <w:lang w:val="en-US" w:eastAsia="zh-CN"/>
        </w:rPr>
        <w:t>计</w:t>
      </w:r>
      <w:r>
        <w:rPr>
          <w:rFonts w:hint="eastAsia" w:ascii="宋体" w:hAnsi="宋体" w:eastAsia="宋体" w:cs="宋体"/>
          <w:b w:val="0"/>
          <w:bCs/>
          <w:sz w:val="32"/>
          <w:szCs w:val="32"/>
          <w:lang w:val="en-US" w:eastAsia="zh-CN"/>
        </w:rPr>
        <w:t>的，工期也是</w:t>
      </w:r>
      <w:r>
        <w:rPr>
          <w:rFonts w:hint="eastAsia" w:ascii="宋体" w:hAnsi="宋体" w:cs="宋体"/>
          <w:b w:val="0"/>
          <w:bCs/>
          <w:sz w:val="32"/>
          <w:szCs w:val="32"/>
          <w:lang w:val="en-US" w:eastAsia="zh-CN"/>
        </w:rPr>
        <w:t>可以</w:t>
      </w:r>
      <w:r>
        <w:rPr>
          <w:rFonts w:hint="eastAsia" w:ascii="宋体" w:hAnsi="宋体" w:eastAsia="宋体" w:cs="宋体"/>
          <w:b w:val="0"/>
          <w:bCs/>
          <w:sz w:val="32"/>
          <w:szCs w:val="32"/>
          <w:lang w:val="en-US" w:eastAsia="zh-CN"/>
        </w:rPr>
        <w:t>适当预</w:t>
      </w:r>
      <w:r>
        <w:rPr>
          <w:rFonts w:hint="eastAsia" w:ascii="宋体" w:hAnsi="宋体" w:cs="宋体"/>
          <w:b w:val="0"/>
          <w:bCs/>
          <w:sz w:val="32"/>
          <w:szCs w:val="32"/>
          <w:lang w:val="en-US" w:eastAsia="zh-CN"/>
        </w:rPr>
        <w:t>期</w:t>
      </w:r>
      <w:r>
        <w:rPr>
          <w:rFonts w:hint="eastAsia" w:ascii="宋体" w:hAnsi="宋体" w:eastAsia="宋体" w:cs="宋体"/>
          <w:b w:val="0"/>
          <w:bCs/>
          <w:sz w:val="32"/>
          <w:szCs w:val="32"/>
          <w:lang w:val="en-US" w:eastAsia="zh-CN"/>
        </w:rPr>
        <w:t>的，所以工期</w:t>
      </w:r>
      <w:r>
        <w:rPr>
          <w:rFonts w:hint="eastAsia" w:ascii="宋体" w:hAnsi="宋体" w:cs="宋体"/>
          <w:b w:val="0"/>
          <w:bCs/>
          <w:sz w:val="32"/>
          <w:szCs w:val="32"/>
          <w:lang w:val="en-US" w:eastAsia="zh-CN"/>
        </w:rPr>
        <w:t>延</w:t>
      </w:r>
      <w:r>
        <w:rPr>
          <w:rFonts w:hint="eastAsia" w:ascii="宋体" w:hAnsi="宋体" w:eastAsia="宋体" w:cs="宋体"/>
          <w:b w:val="0"/>
          <w:bCs/>
          <w:sz w:val="32"/>
          <w:szCs w:val="32"/>
          <w:lang w:val="en-US" w:eastAsia="zh-CN"/>
        </w:rPr>
        <w:t>期与施工管理和项目管理</w:t>
      </w:r>
      <w:r>
        <w:rPr>
          <w:rFonts w:hint="eastAsia" w:ascii="宋体" w:hAnsi="宋体" w:cs="宋体"/>
          <w:b w:val="0"/>
          <w:bCs/>
          <w:sz w:val="32"/>
          <w:szCs w:val="32"/>
          <w:lang w:val="en-US" w:eastAsia="zh-CN"/>
        </w:rPr>
        <w:t>也是有关的</w:t>
      </w:r>
      <w:r>
        <w:rPr>
          <w:rFonts w:hint="eastAsia" w:ascii="宋体" w:hAnsi="宋体" w:eastAsia="宋体" w:cs="宋体"/>
          <w:b w:val="0"/>
          <w:bCs/>
          <w:sz w:val="32"/>
          <w:szCs w:val="32"/>
          <w:lang w:val="en-US" w:eastAsia="zh-CN"/>
        </w:rPr>
        <w:t>。</w:t>
      </w:r>
    </w:p>
    <w:p w14:paraId="60A54440">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color w:val="000000"/>
          <w:sz w:val="32"/>
          <w:szCs w:val="32"/>
          <w:lang w:eastAsia="zh-CN"/>
        </w:rPr>
        <w:t>景德镇市西城区截污管网工程建设项目批准概算投资</w:t>
      </w:r>
      <w:r>
        <w:rPr>
          <w:rFonts w:hint="eastAsia" w:ascii="宋体" w:hAnsi="宋体" w:eastAsia="宋体" w:cs="宋体"/>
          <w:b w:val="0"/>
          <w:bCs/>
          <w:color w:val="000000"/>
          <w:sz w:val="32"/>
          <w:szCs w:val="32"/>
          <w:lang w:val="en-US" w:eastAsia="zh-CN"/>
        </w:rPr>
        <w:t>189,302,000元，实际完成投资195,404,030.96元，超出投资6,102,030.96元，如减除回购期利息6,413,670.39</w:t>
      </w:r>
      <w:r>
        <w:rPr>
          <w:rFonts w:hint="eastAsia" w:ascii="宋体" w:hAnsi="宋体" w:cs="宋体"/>
          <w:b w:val="0"/>
          <w:bCs/>
          <w:color w:val="000000"/>
          <w:sz w:val="32"/>
          <w:szCs w:val="32"/>
          <w:lang w:val="en-US" w:eastAsia="zh-CN"/>
        </w:rPr>
        <w:t>元</w:t>
      </w:r>
      <w:r>
        <w:rPr>
          <w:rFonts w:hint="eastAsia" w:ascii="宋体" w:hAnsi="宋体" w:eastAsia="宋体" w:cs="宋体"/>
          <w:b w:val="0"/>
          <w:bCs/>
          <w:color w:val="000000"/>
          <w:sz w:val="32"/>
          <w:szCs w:val="32"/>
          <w:lang w:val="en-US" w:eastAsia="zh-CN"/>
        </w:rPr>
        <w:t>，实际建设期投资为188,990,360.57</w:t>
      </w:r>
      <w:r>
        <w:rPr>
          <w:rFonts w:hint="eastAsia" w:ascii="宋体" w:hAnsi="宋体" w:cs="宋体"/>
          <w:b w:val="0"/>
          <w:bCs/>
          <w:color w:val="000000"/>
          <w:sz w:val="32"/>
          <w:szCs w:val="32"/>
          <w:lang w:val="en-US" w:eastAsia="zh-CN"/>
        </w:rPr>
        <w:t>元</w:t>
      </w:r>
      <w:r>
        <w:rPr>
          <w:rFonts w:hint="eastAsia" w:ascii="宋体" w:hAnsi="宋体" w:eastAsia="宋体" w:cs="宋体"/>
          <w:b w:val="0"/>
          <w:bCs/>
          <w:color w:val="000000"/>
          <w:sz w:val="32"/>
          <w:szCs w:val="32"/>
          <w:lang w:val="en-US" w:eastAsia="zh-CN"/>
        </w:rPr>
        <w:t>，比概算节约311,639.43</w:t>
      </w:r>
      <w:r>
        <w:rPr>
          <w:rFonts w:hint="eastAsia" w:ascii="宋体" w:hAnsi="宋体" w:cs="宋体"/>
          <w:b w:val="0"/>
          <w:bCs/>
          <w:color w:val="000000"/>
          <w:sz w:val="32"/>
          <w:szCs w:val="32"/>
          <w:lang w:val="en-US" w:eastAsia="zh-CN"/>
        </w:rPr>
        <w:t>元</w:t>
      </w:r>
      <w:r>
        <w:rPr>
          <w:rFonts w:hint="eastAsia" w:ascii="宋体" w:hAnsi="宋体" w:eastAsia="宋体" w:cs="宋体"/>
          <w:b w:val="0"/>
          <w:bCs/>
          <w:color w:val="000000"/>
          <w:sz w:val="32"/>
          <w:szCs w:val="32"/>
          <w:lang w:val="en-US" w:eastAsia="zh-CN"/>
        </w:rPr>
        <w:t>，节约0.16%</w:t>
      </w:r>
      <w:r>
        <w:rPr>
          <w:rFonts w:hint="eastAsia" w:ascii="宋体" w:hAnsi="宋体" w:eastAsia="宋体" w:cs="宋体"/>
          <w:b w:val="0"/>
          <w:bCs/>
          <w:color w:val="000000"/>
          <w:sz w:val="32"/>
          <w:szCs w:val="32"/>
          <w:lang w:eastAsia="zh-CN"/>
        </w:rPr>
        <w:t>。</w:t>
      </w:r>
      <w:r>
        <w:rPr>
          <w:rFonts w:hint="eastAsia" w:ascii="宋体" w:hAnsi="宋体" w:eastAsia="宋体" w:cs="宋体"/>
          <w:b w:val="0"/>
          <w:bCs/>
          <w:sz w:val="32"/>
          <w:szCs w:val="32"/>
          <w:lang w:val="en-US" w:eastAsia="zh-CN"/>
        </w:rPr>
        <w:t>未完成工作量（截污干管少安装铺设851米，占</w:t>
      </w:r>
      <w:r>
        <w:rPr>
          <w:rFonts w:hint="eastAsia" w:ascii="宋体" w:hAnsi="宋体" w:cs="宋体"/>
          <w:b w:val="0"/>
          <w:bCs/>
          <w:sz w:val="32"/>
          <w:szCs w:val="32"/>
          <w:lang w:val="en-US" w:eastAsia="zh-CN"/>
        </w:rPr>
        <w:t>比</w:t>
      </w:r>
      <w:r>
        <w:rPr>
          <w:rFonts w:hint="eastAsia" w:ascii="宋体" w:hAnsi="宋体" w:eastAsia="宋体" w:cs="宋体"/>
          <w:b w:val="0"/>
          <w:bCs/>
          <w:sz w:val="32"/>
          <w:szCs w:val="32"/>
          <w:lang w:val="en-US" w:eastAsia="zh-CN"/>
        </w:rPr>
        <w:t>3.88%），形成实际工程建安投资较概算减少2,095,096.04元（概算161,278,700元-实际完成建安投资159,183,603.96元），占建安投资费的1.3%，按此比例间接待摊费用也应减少364,302.9</w:t>
      </w:r>
      <w:r>
        <w:rPr>
          <w:rFonts w:hint="eastAsia" w:ascii="宋体" w:hAnsi="宋体" w:cs="宋体"/>
          <w:b w:val="0"/>
          <w:bCs/>
          <w:sz w:val="32"/>
          <w:szCs w:val="32"/>
          <w:lang w:val="en-US" w:eastAsia="zh-CN"/>
        </w:rPr>
        <w:t>元</w:t>
      </w:r>
      <w:r>
        <w:rPr>
          <w:rFonts w:hint="eastAsia" w:ascii="宋体" w:hAnsi="宋体" w:eastAsia="宋体" w:cs="宋体"/>
          <w:b w:val="0"/>
          <w:bCs/>
          <w:sz w:val="32"/>
          <w:szCs w:val="32"/>
          <w:lang w:val="en-US" w:eastAsia="zh-CN"/>
        </w:rPr>
        <w:t>（待摊费用概算数28,023,300</w:t>
      </w:r>
      <w:r>
        <w:rPr>
          <w:rFonts w:hint="eastAsia" w:ascii="宋体" w:hAnsi="宋体" w:cs="宋体"/>
          <w:b w:val="0"/>
          <w:bCs/>
          <w:sz w:val="32"/>
          <w:szCs w:val="32"/>
          <w:lang w:val="en-US" w:eastAsia="zh-CN"/>
        </w:rPr>
        <w:t>元</w:t>
      </w:r>
      <w:r>
        <w:rPr>
          <w:rFonts w:hint="eastAsia" w:ascii="宋体" w:hAnsi="宋体" w:eastAsia="宋体" w:cs="宋体"/>
          <w:b w:val="0"/>
          <w:bCs/>
          <w:sz w:val="32"/>
          <w:szCs w:val="32"/>
          <w:lang w:val="en-US" w:eastAsia="zh-CN"/>
        </w:rPr>
        <w:t>*1.3%），以上共计</w:t>
      </w:r>
      <w:r>
        <w:rPr>
          <w:rFonts w:hint="eastAsia" w:ascii="宋体" w:hAnsi="宋体" w:cs="宋体"/>
          <w:b w:val="0"/>
          <w:bCs/>
          <w:sz w:val="32"/>
          <w:szCs w:val="32"/>
          <w:lang w:val="en-US" w:eastAsia="zh-CN"/>
        </w:rPr>
        <w:t>应</w:t>
      </w:r>
      <w:r>
        <w:rPr>
          <w:rFonts w:hint="eastAsia" w:ascii="宋体" w:hAnsi="宋体" w:eastAsia="宋体" w:cs="宋体"/>
          <w:b w:val="0"/>
          <w:bCs/>
          <w:sz w:val="32"/>
          <w:szCs w:val="32"/>
          <w:lang w:val="en-US" w:eastAsia="zh-CN"/>
        </w:rPr>
        <w:t>减少总投资2,459,398.94</w:t>
      </w:r>
      <w:r>
        <w:rPr>
          <w:rFonts w:hint="eastAsia" w:ascii="宋体" w:hAnsi="宋体" w:cs="宋体"/>
          <w:b w:val="0"/>
          <w:bCs/>
          <w:sz w:val="32"/>
          <w:szCs w:val="32"/>
          <w:lang w:val="en-US" w:eastAsia="zh-CN"/>
        </w:rPr>
        <w:t>元</w:t>
      </w:r>
      <w:r>
        <w:rPr>
          <w:rFonts w:hint="eastAsia" w:ascii="宋体" w:hAnsi="宋体" w:eastAsia="宋体" w:cs="宋体"/>
          <w:b w:val="0"/>
          <w:bCs/>
          <w:sz w:val="32"/>
          <w:szCs w:val="32"/>
          <w:lang w:val="en-US" w:eastAsia="zh-CN"/>
        </w:rPr>
        <w:t>，减少比例为1.3%。实际成本节约率为-1.14%（0.16%-1.3%）</w:t>
      </w:r>
      <w:r>
        <w:rPr>
          <w:rFonts w:hint="eastAsia" w:ascii="宋体" w:hAnsi="宋体" w:cs="宋体"/>
          <w:b w:val="0"/>
          <w:bCs/>
          <w:sz w:val="32"/>
          <w:szCs w:val="32"/>
          <w:lang w:val="en-US" w:eastAsia="zh-CN"/>
        </w:rPr>
        <w:t>,及超支1.14%</w:t>
      </w:r>
      <w:r>
        <w:rPr>
          <w:rFonts w:hint="eastAsia" w:ascii="宋体" w:hAnsi="宋体" w:eastAsia="宋体" w:cs="宋体"/>
          <w:b w:val="0"/>
          <w:bCs/>
          <w:sz w:val="32"/>
          <w:szCs w:val="32"/>
          <w:lang w:val="en-US" w:eastAsia="zh-CN"/>
        </w:rPr>
        <w:t>。项目投资超支的主要原因是</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项目完工后2017年10月1日至2018年4月12日办理竣工验收备案期间（193天，经双方商定，施工方工程建安费垫款70%和自筹资金借款，按90天计息）利息增加</w:t>
      </w:r>
      <w:r>
        <w:rPr>
          <w:rFonts w:hint="eastAsia" w:ascii="宋体" w:hAnsi="宋体" w:eastAsia="宋体" w:cs="宋体"/>
          <w:b w:val="0"/>
          <w:bCs/>
          <w:color w:val="auto"/>
          <w:kern w:val="0"/>
          <w:sz w:val="32"/>
          <w:szCs w:val="32"/>
          <w:lang w:val="en-US" w:eastAsia="zh-CN" w:bidi="ar"/>
        </w:rPr>
        <w:t>1,560,713.71元，</w:t>
      </w:r>
      <w:r>
        <w:rPr>
          <w:rFonts w:hint="eastAsia" w:ascii="宋体" w:hAnsi="宋体" w:eastAsia="宋体" w:cs="宋体"/>
          <w:b w:val="0"/>
          <w:bCs/>
          <w:sz w:val="32"/>
          <w:szCs w:val="32"/>
          <w:lang w:val="en-US" w:eastAsia="zh-CN"/>
        </w:rPr>
        <w:t>（</w:t>
      </w:r>
      <w:r>
        <w:rPr>
          <w:rFonts w:hint="eastAsia" w:ascii="宋体" w:hAnsi="宋体" w:eastAsia="宋体" w:cs="宋体"/>
          <w:b w:val="0"/>
          <w:bCs/>
          <w:color w:val="auto"/>
          <w:kern w:val="0"/>
          <w:sz w:val="32"/>
          <w:szCs w:val="32"/>
          <w:lang w:val="en-US" w:eastAsia="zh-CN" w:bidi="ar"/>
        </w:rPr>
        <w:t>占实际投资0.83%，计算结果详见</w:t>
      </w:r>
      <w:r>
        <w:rPr>
          <w:rFonts w:hint="eastAsia" w:ascii="宋体" w:hAnsi="宋体" w:cs="宋体"/>
          <w:b w:val="0"/>
          <w:bCs/>
          <w:color w:val="auto"/>
          <w:kern w:val="0"/>
          <w:sz w:val="32"/>
          <w:szCs w:val="32"/>
          <w:lang w:val="en-US" w:eastAsia="zh-CN" w:bidi="ar"/>
        </w:rPr>
        <w:t>附件</w:t>
      </w:r>
      <w:r>
        <w:rPr>
          <w:rFonts w:hint="eastAsia" w:ascii="宋体" w:hAnsi="宋体" w:eastAsia="宋体" w:cs="宋体"/>
          <w:b w:val="0"/>
          <w:bCs/>
          <w:color w:val="auto"/>
          <w:kern w:val="0"/>
          <w:sz w:val="32"/>
          <w:szCs w:val="32"/>
          <w:lang w:val="en-US" w:eastAsia="zh-CN" w:bidi="ar"/>
        </w:rPr>
        <w:t>《项目综合评分表》</w:t>
      </w:r>
      <w:r>
        <w:rPr>
          <w:rFonts w:hint="eastAsia" w:ascii="宋体" w:hAnsi="宋体" w:eastAsia="宋体" w:cs="宋体"/>
          <w:b w:val="0"/>
          <w:bCs/>
          <w:sz w:val="32"/>
          <w:szCs w:val="32"/>
          <w:lang w:val="en-US" w:eastAsia="zh-CN"/>
        </w:rPr>
        <w:t>）</w:t>
      </w:r>
      <w:r>
        <w:rPr>
          <w:rFonts w:hint="eastAsia" w:ascii="宋体" w:hAnsi="宋体" w:cs="宋体"/>
          <w:b w:val="0"/>
          <w:bCs/>
          <w:sz w:val="32"/>
          <w:szCs w:val="32"/>
          <w:lang w:val="en-US" w:eastAsia="zh-CN"/>
        </w:rPr>
        <w:t>；以及项目建设费用自身超支0.31%（1.14%-0.83%）</w:t>
      </w:r>
      <w:r>
        <w:rPr>
          <w:rFonts w:hint="eastAsia" w:ascii="宋体" w:hAnsi="宋体" w:eastAsia="宋体" w:cs="宋体"/>
          <w:b w:val="0"/>
          <w:bCs/>
          <w:sz w:val="32"/>
          <w:szCs w:val="32"/>
          <w:lang w:val="en-US" w:eastAsia="zh-CN"/>
        </w:rPr>
        <w:t>。</w:t>
      </w:r>
    </w:p>
    <w:p w14:paraId="4C2B4148">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outlineLvl w:val="1"/>
        <w:rPr>
          <w:rFonts w:hint="eastAsia" w:ascii="宋体" w:hAnsi="宋体" w:eastAsia="宋体" w:cs="宋体"/>
          <w:b w:val="0"/>
          <w:bCs/>
          <w:sz w:val="32"/>
          <w:szCs w:val="32"/>
          <w:lang w:val="en-US" w:eastAsia="zh-CN"/>
        </w:rPr>
      </w:pPr>
      <w:r>
        <w:rPr>
          <w:rFonts w:hint="eastAsia" w:ascii="宋体" w:hAnsi="宋体" w:cs="宋体"/>
          <w:b w:val="0"/>
          <w:bCs/>
          <w:sz w:val="32"/>
          <w:szCs w:val="32"/>
          <w:lang w:val="en-US" w:eastAsia="zh-CN"/>
        </w:rPr>
        <w:t>（二）</w:t>
      </w:r>
      <w:r>
        <w:rPr>
          <w:rFonts w:hint="eastAsia" w:ascii="宋体" w:hAnsi="宋体" w:eastAsia="宋体" w:cs="宋体"/>
          <w:b w:val="0"/>
          <w:bCs/>
          <w:sz w:val="32"/>
          <w:szCs w:val="32"/>
          <w:lang w:val="en-US" w:eastAsia="zh-CN"/>
        </w:rPr>
        <w:t>规划设计考虑成本因素太多、导致污水收集率不高等问题</w:t>
      </w:r>
    </w:p>
    <w:p w14:paraId="1EEB2779">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sz w:val="32"/>
          <w:szCs w:val="32"/>
          <w:lang w:val="en-US" w:eastAsia="zh-CN"/>
        </w:rPr>
        <w:t>建设项目考虑以较少投资，达到最大的建设效果（目标），节约成本是不要的；如过多考虑投资</w:t>
      </w:r>
      <w:r>
        <w:rPr>
          <w:rFonts w:hint="eastAsia" w:ascii="宋体" w:hAnsi="宋体" w:cs="宋体"/>
          <w:b w:val="0"/>
          <w:bCs/>
          <w:sz w:val="32"/>
          <w:szCs w:val="32"/>
          <w:lang w:val="en-US" w:eastAsia="zh-CN"/>
        </w:rPr>
        <w:t>成本</w:t>
      </w:r>
      <w:r>
        <w:rPr>
          <w:rFonts w:hint="eastAsia" w:ascii="宋体" w:hAnsi="宋体" w:eastAsia="宋体" w:cs="宋体"/>
          <w:b w:val="0"/>
          <w:bCs/>
          <w:sz w:val="32"/>
          <w:szCs w:val="32"/>
          <w:lang w:val="en-US" w:eastAsia="zh-CN"/>
        </w:rPr>
        <w:t>因素，势必难以达到建设效果</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本项目</w:t>
      </w:r>
      <w:r>
        <w:rPr>
          <w:rFonts w:hint="eastAsia" w:ascii="宋体" w:hAnsi="宋体" w:cs="宋体"/>
          <w:b w:val="0"/>
          <w:bCs/>
          <w:sz w:val="32"/>
          <w:szCs w:val="32"/>
          <w:lang w:val="en-US" w:eastAsia="zh-CN"/>
        </w:rPr>
        <w:t>由于考虑财政的压力，</w:t>
      </w:r>
      <w:r>
        <w:rPr>
          <w:rFonts w:hint="eastAsia" w:ascii="宋体" w:hAnsi="宋体" w:eastAsia="宋体" w:cs="宋体"/>
          <w:b w:val="0"/>
          <w:bCs/>
          <w:sz w:val="32"/>
          <w:szCs w:val="32"/>
          <w:lang w:val="en-US" w:eastAsia="zh-CN"/>
        </w:rPr>
        <w:t>可能存在这样的</w:t>
      </w:r>
      <w:r>
        <w:rPr>
          <w:rFonts w:hint="eastAsia" w:ascii="宋体" w:hAnsi="宋体" w:cs="宋体"/>
          <w:b w:val="0"/>
          <w:bCs/>
          <w:sz w:val="32"/>
          <w:szCs w:val="32"/>
          <w:lang w:val="en-US" w:eastAsia="zh-CN"/>
        </w:rPr>
        <w:t>情况</w:t>
      </w:r>
      <w:r>
        <w:rPr>
          <w:rFonts w:hint="eastAsia" w:ascii="宋体" w:hAnsi="宋体" w:eastAsia="宋体" w:cs="宋体"/>
          <w:b w:val="0"/>
          <w:bCs/>
          <w:sz w:val="32"/>
          <w:szCs w:val="32"/>
          <w:lang w:val="en-US" w:eastAsia="zh-CN"/>
        </w:rPr>
        <w:t>，具体表现</w:t>
      </w:r>
      <w:r>
        <w:rPr>
          <w:rFonts w:hint="eastAsia" w:ascii="宋体" w:hAnsi="宋体" w:eastAsia="宋体" w:cs="宋体"/>
          <w:b w:val="0"/>
          <w:bCs/>
          <w:color w:val="000000" w:themeColor="text1"/>
          <w:sz w:val="32"/>
          <w:szCs w:val="32"/>
          <w:lang w:val="en-US" w:eastAsia="zh-CN"/>
          <w14:textFill>
            <w14:solidFill>
              <w14:schemeClr w14:val="tx1"/>
            </w14:solidFill>
          </w14:textFill>
        </w:rPr>
        <w:t>如下：</w:t>
      </w:r>
    </w:p>
    <w:p w14:paraId="24B4DE9B">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000000" w:themeColor="text1"/>
          <w:sz w:val="32"/>
          <w:szCs w:val="32"/>
          <w:lang w:eastAsia="zh-CN"/>
          <w14:textFill>
            <w14:solidFill>
              <w14:schemeClr w14:val="tx1"/>
            </w14:solidFill>
          </w14:textFill>
        </w:rPr>
      </w:pPr>
      <w:r>
        <w:rPr>
          <w:rFonts w:hint="eastAsia" w:ascii="宋体" w:hAnsi="宋体" w:cs="宋体"/>
          <w:b w:val="0"/>
          <w:bCs/>
          <w:color w:val="000000" w:themeColor="text1"/>
          <w:sz w:val="32"/>
          <w:szCs w:val="32"/>
          <w:lang w:val="en-US" w:eastAsia="zh-CN"/>
          <w14:textFill>
            <w14:solidFill>
              <w14:schemeClr w14:val="tx1"/>
            </w14:solidFill>
          </w14:textFill>
        </w:rPr>
        <w:t>1、</w:t>
      </w:r>
      <w:r>
        <w:rPr>
          <w:rFonts w:hint="eastAsia" w:ascii="宋体" w:hAnsi="宋体" w:eastAsia="宋体" w:cs="宋体"/>
          <w:b w:val="0"/>
          <w:bCs/>
          <w:color w:val="000000" w:themeColor="text1"/>
          <w:sz w:val="32"/>
          <w:szCs w:val="32"/>
          <w:lang w:val="en-US" w:eastAsia="zh-CN"/>
          <w14:textFill>
            <w14:solidFill>
              <w14:schemeClr w14:val="tx1"/>
            </w14:solidFill>
          </w14:textFill>
        </w:rPr>
        <w:t>本项目污水收集率不高，仅有</w:t>
      </w:r>
      <w:r>
        <w:rPr>
          <w:rFonts w:hint="eastAsia" w:ascii="宋体" w:hAnsi="宋体" w:eastAsia="宋体" w:cs="宋体"/>
          <w:color w:val="000000" w:themeColor="text1"/>
          <w:kern w:val="0"/>
          <w:sz w:val="32"/>
          <w:szCs w:val="32"/>
          <w:lang w:val="en-US" w:eastAsia="zh-CN" w:bidi="ar"/>
          <w14:textFill>
            <w14:solidFill>
              <w14:schemeClr w14:val="tx1"/>
            </w14:solidFill>
          </w14:textFill>
        </w:rPr>
        <w:t>27.88%</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，造成这一问题的原因</w:t>
      </w:r>
      <w:r>
        <w:rPr>
          <w:rFonts w:hint="eastAsia" w:ascii="宋体" w:hAnsi="宋体" w:cs="宋体"/>
          <w:b w:val="0"/>
          <w:bCs/>
          <w:color w:val="000000" w:themeColor="text1"/>
          <w:kern w:val="0"/>
          <w:sz w:val="32"/>
          <w:szCs w:val="32"/>
          <w:lang w:val="en-US" w:eastAsia="zh-CN" w:bidi="ar"/>
          <w14:textFill>
            <w14:solidFill>
              <w14:schemeClr w14:val="tx1"/>
            </w14:solidFill>
          </w14:textFill>
        </w:rPr>
        <w:t>。首先，</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本项目</w:t>
      </w:r>
      <w:r>
        <w:rPr>
          <w:rFonts w:hint="eastAsia" w:ascii="宋体" w:hAnsi="宋体" w:cs="宋体"/>
          <w:b w:val="0"/>
          <w:bCs/>
          <w:color w:val="000000" w:themeColor="text1"/>
          <w:kern w:val="0"/>
          <w:sz w:val="32"/>
          <w:szCs w:val="32"/>
          <w:lang w:val="en-US" w:eastAsia="zh-CN" w:bidi="ar"/>
          <w14:textFill>
            <w14:solidFill>
              <w14:schemeClr w14:val="tx1"/>
            </w14:solidFill>
          </w14:textFill>
        </w:rPr>
        <w:t>目前</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干管</w:t>
      </w:r>
      <w:r>
        <w:rPr>
          <w:rFonts w:hint="eastAsia" w:ascii="宋体" w:hAnsi="宋体" w:cs="宋体"/>
          <w:b w:val="0"/>
          <w:bCs/>
          <w:color w:val="000000" w:themeColor="text1"/>
          <w:kern w:val="0"/>
          <w:sz w:val="32"/>
          <w:szCs w:val="32"/>
          <w:lang w:val="en-US" w:eastAsia="zh-CN" w:bidi="ar"/>
          <w14:textFill>
            <w14:solidFill>
              <w14:schemeClr w14:val="tx1"/>
            </w14:solidFill>
          </w14:textFill>
        </w:rPr>
        <w:t>的截入口</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是雨污合流式，即</w:t>
      </w:r>
      <w:r>
        <w:rPr>
          <w:rFonts w:hint="eastAsia" w:ascii="宋体" w:hAnsi="宋体" w:cs="宋体"/>
          <w:b w:val="0"/>
          <w:bCs/>
          <w:color w:val="000000" w:themeColor="text1"/>
          <w:kern w:val="0"/>
          <w:sz w:val="32"/>
          <w:szCs w:val="32"/>
          <w:lang w:val="en-US" w:eastAsia="zh-CN" w:bidi="ar"/>
          <w14:textFill>
            <w14:solidFill>
              <w14:schemeClr w14:val="tx1"/>
            </w14:solidFill>
          </w14:textFill>
        </w:rPr>
        <w:t>原</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雨水和污水</w:t>
      </w:r>
      <w:r>
        <w:rPr>
          <w:rFonts w:hint="eastAsia" w:ascii="宋体" w:hAnsi="宋体" w:cs="宋体"/>
          <w:b w:val="0"/>
          <w:bCs/>
          <w:color w:val="000000" w:themeColor="text1"/>
          <w:kern w:val="0"/>
          <w:sz w:val="32"/>
          <w:szCs w:val="32"/>
          <w:lang w:val="en-US" w:eastAsia="zh-CN" w:bidi="ar"/>
          <w14:textFill>
            <w14:solidFill>
              <w14:schemeClr w14:val="tx1"/>
            </w14:solidFill>
          </w14:textFill>
        </w:rPr>
        <w:t>管网未做分流，共同</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排流，雨天雨水自然溢出</w:t>
      </w:r>
      <w:r>
        <w:rPr>
          <w:rFonts w:hint="eastAsia" w:ascii="宋体" w:hAnsi="宋体" w:cs="宋体"/>
          <w:b w:val="0"/>
          <w:bCs/>
          <w:color w:val="000000" w:themeColor="text1"/>
          <w:kern w:val="0"/>
          <w:sz w:val="32"/>
          <w:szCs w:val="32"/>
          <w:lang w:val="en-US" w:eastAsia="zh-CN" w:bidi="ar"/>
          <w14:textFill>
            <w14:solidFill>
              <w14:schemeClr w14:val="tx1"/>
            </w14:solidFill>
          </w14:textFill>
        </w:rPr>
        <w:t>作为</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景观等用水</w:t>
      </w:r>
      <w:r>
        <w:rPr>
          <w:rFonts w:hint="eastAsia" w:ascii="宋体" w:hAnsi="宋体" w:cs="宋体"/>
          <w:b w:val="0"/>
          <w:bCs/>
          <w:color w:val="000000" w:themeColor="text1"/>
          <w:kern w:val="0"/>
          <w:sz w:val="32"/>
          <w:szCs w:val="32"/>
          <w:lang w:val="en-US" w:eastAsia="zh-CN" w:bidi="ar"/>
          <w14:textFill>
            <w14:solidFill>
              <w14:schemeClr w14:val="tx1"/>
            </w14:solidFill>
          </w14:textFill>
        </w:rPr>
        <w:t>，</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如此</w:t>
      </w:r>
      <w:r>
        <w:rPr>
          <w:rFonts w:hint="eastAsia" w:ascii="宋体" w:hAnsi="宋体" w:cs="宋体"/>
          <w:b w:val="0"/>
          <w:bCs/>
          <w:color w:val="000000" w:themeColor="text1"/>
          <w:kern w:val="0"/>
          <w:sz w:val="32"/>
          <w:szCs w:val="32"/>
          <w:lang w:val="en-US" w:eastAsia="zh-CN" w:bidi="ar"/>
          <w14:textFill>
            <w14:solidFill>
              <w14:schemeClr w14:val="tx1"/>
            </w14:solidFill>
          </w14:textFill>
        </w:rPr>
        <w:t>本项目仅建设了</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干管，原西城区所有雨水和污水管网基本</w:t>
      </w:r>
      <w:r>
        <w:rPr>
          <w:rFonts w:hint="eastAsia" w:ascii="宋体" w:hAnsi="宋体" w:cs="宋体"/>
          <w:b w:val="0"/>
          <w:bCs/>
          <w:color w:val="000000" w:themeColor="text1"/>
          <w:kern w:val="0"/>
          <w:sz w:val="32"/>
          <w:szCs w:val="32"/>
          <w:lang w:val="en-US" w:eastAsia="zh-CN" w:bidi="ar"/>
          <w14:textFill>
            <w14:solidFill>
              <w14:schemeClr w14:val="tx1"/>
            </w14:solidFill>
          </w14:textFill>
        </w:rPr>
        <w:t>未</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予改造、可以很多程度地节约投资</w:t>
      </w:r>
      <w:r>
        <w:rPr>
          <w:rFonts w:hint="eastAsia" w:ascii="宋体" w:hAnsi="宋体" w:cs="宋体"/>
          <w:b w:val="0"/>
          <w:bCs/>
          <w:color w:val="000000" w:themeColor="text1"/>
          <w:kern w:val="0"/>
          <w:sz w:val="32"/>
          <w:szCs w:val="32"/>
          <w:lang w:val="en-US" w:eastAsia="zh-CN" w:bidi="ar"/>
          <w14:textFill>
            <w14:solidFill>
              <w14:schemeClr w14:val="tx1"/>
            </w14:solidFill>
          </w14:textFill>
        </w:rPr>
        <w:t>；</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加之原有管道有相当部分已经“老化”或不同程度破损，景德镇市</w:t>
      </w:r>
      <w:r>
        <w:rPr>
          <w:rFonts w:hint="eastAsia" w:ascii="宋体" w:hAnsi="宋体" w:cs="宋体"/>
          <w:b w:val="0"/>
          <w:bCs/>
          <w:color w:val="000000" w:themeColor="text1"/>
          <w:kern w:val="0"/>
          <w:sz w:val="32"/>
          <w:szCs w:val="32"/>
          <w:lang w:val="en-US" w:eastAsia="zh-CN" w:bidi="ar"/>
          <w14:textFill>
            <w14:solidFill>
              <w14:schemeClr w14:val="tx1"/>
            </w14:solidFill>
          </w14:textFill>
        </w:rPr>
        <w:t>又</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是山城，山水进入管网，这样就会造成截流的污水“浓度”不够，无法进入污水厂，</w:t>
      </w:r>
      <w:r>
        <w:rPr>
          <w:rFonts w:hint="eastAsia" w:ascii="宋体" w:hAnsi="宋体" w:eastAsia="宋体" w:cs="宋体"/>
          <w:b w:val="0"/>
          <w:bCs/>
          <w:color w:val="000000" w:themeColor="text1"/>
          <w:sz w:val="32"/>
          <w:szCs w:val="32"/>
          <w14:textFill>
            <w14:solidFill>
              <w14:schemeClr w14:val="tx1"/>
            </w14:solidFill>
          </w14:textFill>
        </w:rPr>
        <w:t>为提高第二污水厂进水浓度，因此对新平桥北侧、长虹路、昌南艺墅清水源进行撇除，导致西城区截污干管进水量减小。</w:t>
      </w:r>
      <w:r>
        <w:rPr>
          <w:rFonts w:hint="eastAsia" w:ascii="宋体" w:hAnsi="宋体" w:cs="宋体"/>
          <w:b w:val="0"/>
          <w:bCs/>
          <w:color w:val="000000" w:themeColor="text1"/>
          <w:sz w:val="32"/>
          <w:szCs w:val="32"/>
          <w:lang w:eastAsia="zh-CN"/>
          <w14:textFill>
            <w14:solidFill>
              <w14:schemeClr w14:val="tx1"/>
            </w14:solidFill>
          </w14:textFill>
        </w:rPr>
        <w:t>其次，第二污水厂没有及时配套扩容，污水处理能力不足。随着本项目交付使用，截污流量迅速增加，截污流量</w:t>
      </w:r>
      <w:r>
        <w:rPr>
          <w:rStyle w:val="27"/>
          <w:rFonts w:hint="eastAsia" w:ascii="宋体" w:hAnsi="宋体" w:eastAsia="宋体" w:cs="宋体"/>
          <w:color w:val="000000" w:themeColor="text1"/>
          <w:sz w:val="32"/>
          <w:szCs w:val="32"/>
          <w:shd w:val="clear" w:fill="FFFFFF"/>
          <w:lang w:val="en-US" w:eastAsia="zh-CN"/>
          <w14:textFill>
            <w14:solidFill>
              <w14:schemeClr w14:val="tx1"/>
            </w14:solidFill>
          </w14:textFill>
        </w:rPr>
        <w:t>最大7</w:t>
      </w:r>
      <w:r>
        <w:rPr>
          <w:rFonts w:hint="eastAsia" w:ascii="宋体" w:hAnsi="宋体" w:eastAsia="宋体" w:cs="宋体"/>
          <w:color w:val="000000" w:themeColor="text1"/>
          <w:kern w:val="0"/>
          <w:sz w:val="32"/>
          <w:szCs w:val="32"/>
          <w:lang w:val="en-US" w:eastAsia="zh-CN" w:bidi="ar"/>
          <w14:textFill>
            <w14:solidFill>
              <w14:schemeClr w14:val="tx1"/>
            </w14:solidFill>
          </w14:textFill>
        </w:rPr>
        <w:t>0000</w:t>
      </w:r>
      <w:r>
        <w:rPr>
          <w:rStyle w:val="27"/>
          <w:rFonts w:hint="eastAsia" w:ascii="宋体" w:hAnsi="宋体" w:eastAsia="宋体" w:cs="宋体"/>
          <w:color w:val="000000" w:themeColor="text1"/>
          <w:sz w:val="32"/>
          <w:szCs w:val="32"/>
          <w:shd w:val="clear" w:fill="FFFFFF"/>
          <w14:textFill>
            <w14:solidFill>
              <w14:schemeClr w14:val="tx1"/>
            </w14:solidFill>
          </w14:textFill>
        </w:rPr>
        <w:t>m³</w:t>
      </w:r>
      <w:r>
        <w:rPr>
          <w:rStyle w:val="27"/>
          <w:rFonts w:hint="eastAsia" w:ascii="宋体" w:hAnsi="宋体" w:eastAsia="宋体" w:cs="宋体"/>
          <w:color w:val="000000" w:themeColor="text1"/>
          <w:sz w:val="32"/>
          <w:szCs w:val="32"/>
          <w:shd w:val="clear" w:fill="FFFFFF"/>
          <w:lang w:val="en-US" w:eastAsia="zh-CN"/>
          <w14:textFill>
            <w14:solidFill>
              <w14:schemeClr w14:val="tx1"/>
            </w14:solidFill>
          </w14:textFill>
        </w:rPr>
        <w:t>/</w:t>
      </w:r>
      <w:r>
        <w:rPr>
          <w:rStyle w:val="27"/>
          <w:rFonts w:hint="eastAsia" w:ascii="宋体" w:hAnsi="宋体" w:cs="宋体"/>
          <w:color w:val="000000" w:themeColor="text1"/>
          <w:sz w:val="32"/>
          <w:szCs w:val="32"/>
          <w:shd w:val="clear" w:fill="FFFFFF"/>
          <w:lang w:val="en-US" w:eastAsia="zh-CN"/>
          <w14:textFill>
            <w14:solidFill>
              <w14:schemeClr w14:val="tx1"/>
            </w14:solidFill>
          </w14:textFill>
        </w:rPr>
        <w:t>天（这是吕蒙二级提升泵站的电机最大流量，本项目一级提升泵站是白鹭泵站，其最大流量是40000</w:t>
      </w:r>
      <w:r>
        <w:rPr>
          <w:rStyle w:val="27"/>
          <w:rFonts w:hint="eastAsia" w:ascii="宋体" w:hAnsi="宋体" w:eastAsia="宋体" w:cs="宋体"/>
          <w:color w:val="000000" w:themeColor="text1"/>
          <w:sz w:val="32"/>
          <w:szCs w:val="32"/>
          <w:shd w:val="clear" w:fill="FFFFFF"/>
          <w14:textFill>
            <w14:solidFill>
              <w14:schemeClr w14:val="tx1"/>
            </w14:solidFill>
          </w14:textFill>
        </w:rPr>
        <w:t>m³</w:t>
      </w:r>
      <w:r>
        <w:rPr>
          <w:rStyle w:val="27"/>
          <w:rFonts w:hint="eastAsia" w:ascii="宋体" w:hAnsi="宋体" w:eastAsia="宋体" w:cs="宋体"/>
          <w:color w:val="000000" w:themeColor="text1"/>
          <w:sz w:val="32"/>
          <w:szCs w:val="32"/>
          <w:shd w:val="clear" w:fill="FFFFFF"/>
          <w:lang w:val="en-US" w:eastAsia="zh-CN"/>
          <w14:textFill>
            <w14:solidFill>
              <w14:schemeClr w14:val="tx1"/>
            </w14:solidFill>
          </w14:textFill>
        </w:rPr>
        <w:t>/</w:t>
      </w:r>
      <w:r>
        <w:rPr>
          <w:rStyle w:val="27"/>
          <w:rFonts w:hint="eastAsia" w:ascii="宋体" w:hAnsi="宋体" w:cs="宋体"/>
          <w:color w:val="000000" w:themeColor="text1"/>
          <w:sz w:val="32"/>
          <w:szCs w:val="32"/>
          <w:shd w:val="clear" w:fill="FFFFFF"/>
          <w:lang w:val="en-US" w:eastAsia="zh-CN"/>
          <w14:textFill>
            <w14:solidFill>
              <w14:schemeClr w14:val="tx1"/>
            </w14:solidFill>
          </w14:textFill>
        </w:rPr>
        <w:t>天），本项目截污水通过吕蒙泵站二级提升送入市第二污水厂，目前第二污水厂日处理污水能力为40000</w:t>
      </w:r>
      <w:r>
        <w:rPr>
          <w:rStyle w:val="27"/>
          <w:rFonts w:hint="eastAsia" w:ascii="宋体" w:hAnsi="宋体" w:eastAsia="宋体" w:cs="宋体"/>
          <w:color w:val="000000" w:themeColor="text1"/>
          <w:sz w:val="32"/>
          <w:szCs w:val="32"/>
          <w:shd w:val="clear" w:fill="FFFFFF"/>
          <w14:textFill>
            <w14:solidFill>
              <w14:schemeClr w14:val="tx1"/>
            </w14:solidFill>
          </w14:textFill>
        </w:rPr>
        <w:t>m³</w:t>
      </w:r>
      <w:r>
        <w:rPr>
          <w:rStyle w:val="27"/>
          <w:rFonts w:hint="eastAsia" w:ascii="宋体" w:hAnsi="宋体" w:eastAsia="宋体" w:cs="宋体"/>
          <w:color w:val="000000" w:themeColor="text1"/>
          <w:sz w:val="32"/>
          <w:szCs w:val="32"/>
          <w:shd w:val="clear" w:fill="FFFFFF"/>
          <w:lang w:val="en-US" w:eastAsia="zh-CN"/>
          <w14:textFill>
            <w14:solidFill>
              <w14:schemeClr w14:val="tx1"/>
            </w14:solidFill>
          </w14:textFill>
        </w:rPr>
        <w:t>/</w:t>
      </w:r>
      <w:r>
        <w:rPr>
          <w:rStyle w:val="27"/>
          <w:rFonts w:hint="eastAsia" w:ascii="宋体" w:hAnsi="宋体" w:cs="宋体"/>
          <w:color w:val="000000" w:themeColor="text1"/>
          <w:sz w:val="32"/>
          <w:szCs w:val="32"/>
          <w:shd w:val="clear" w:fill="FFFFFF"/>
          <w:lang w:val="en-US" w:eastAsia="zh-CN"/>
          <w14:textFill>
            <w14:solidFill>
              <w14:schemeClr w14:val="tx1"/>
            </w14:solidFill>
          </w14:textFill>
        </w:rPr>
        <w:t>天，其中处理生活污水能力为20000m</w:t>
      </w:r>
      <w:r>
        <w:rPr>
          <w:rStyle w:val="27"/>
          <w:rFonts w:hint="eastAsia" w:ascii="宋体" w:hAnsi="宋体" w:cs="宋体"/>
          <w:color w:val="000000" w:themeColor="text1"/>
          <w:sz w:val="32"/>
          <w:szCs w:val="32"/>
          <w:shd w:val="clear" w:fill="FFFFFF"/>
          <w:vertAlign w:val="superscript"/>
          <w:lang w:val="en-US" w:eastAsia="zh-CN"/>
          <w14:textFill>
            <w14:solidFill>
              <w14:schemeClr w14:val="tx1"/>
            </w14:solidFill>
          </w14:textFill>
        </w:rPr>
        <w:t>3</w:t>
      </w:r>
      <w:r>
        <w:rPr>
          <w:rStyle w:val="27"/>
          <w:rFonts w:hint="eastAsia" w:ascii="宋体" w:hAnsi="宋体" w:cs="宋体"/>
          <w:color w:val="000000" w:themeColor="text1"/>
          <w:sz w:val="32"/>
          <w:szCs w:val="32"/>
          <w:shd w:val="clear" w:fill="FFFFFF"/>
          <w:lang w:val="en-US" w:eastAsia="zh-CN"/>
          <w14:textFill>
            <w14:solidFill>
              <w14:schemeClr w14:val="tx1"/>
            </w14:solidFill>
          </w14:textFill>
        </w:rPr>
        <w:t>/天，这样就无法接纳截流的污水，造成项目污水收集率较低。</w:t>
      </w:r>
    </w:p>
    <w:p w14:paraId="2CA17BD9">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pPr>
      <w:r>
        <w:rPr>
          <w:rFonts w:hint="eastAsia" w:ascii="宋体" w:hAnsi="宋体" w:cs="宋体"/>
          <w:b w:val="0"/>
          <w:bCs/>
          <w:color w:val="000000" w:themeColor="text1"/>
          <w:sz w:val="32"/>
          <w:szCs w:val="32"/>
          <w:lang w:val="en-US" w:eastAsia="zh-CN"/>
          <w14:textFill>
            <w14:solidFill>
              <w14:schemeClr w14:val="tx1"/>
            </w14:solidFill>
          </w14:textFill>
        </w:rPr>
        <w:t>2、</w:t>
      </w:r>
      <w:r>
        <w:rPr>
          <w:rFonts w:hint="eastAsia" w:ascii="宋体" w:hAnsi="宋体" w:eastAsia="宋体" w:cs="宋体"/>
          <w:b w:val="0"/>
          <w:bCs/>
          <w:color w:val="000000" w:themeColor="text1"/>
          <w:sz w:val="32"/>
          <w:szCs w:val="32"/>
          <w:lang w:val="en-US" w:eastAsia="zh-CN"/>
          <w14:textFill>
            <w14:solidFill>
              <w14:schemeClr w14:val="tx1"/>
            </w14:solidFill>
          </w14:textFill>
        </w:rPr>
        <w:t>如上所</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述西城区原污水管网“老化、破损”，</w:t>
      </w:r>
      <w:r>
        <w:rPr>
          <w:rFonts w:hint="eastAsia" w:ascii="宋体" w:hAnsi="宋体" w:cs="宋体"/>
          <w:b w:val="0"/>
          <w:bCs/>
          <w:color w:val="000000" w:themeColor="text1"/>
          <w:kern w:val="0"/>
          <w:sz w:val="32"/>
          <w:szCs w:val="32"/>
          <w:lang w:val="en-US" w:eastAsia="zh-CN" w:bidi="ar"/>
          <w14:textFill>
            <w14:solidFill>
              <w14:schemeClr w14:val="tx1"/>
            </w14:solidFill>
          </w14:textFill>
        </w:rPr>
        <w:t>未做修缮整治，</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渗漏现象不同程度存在，太太降低了项目的截污效率。</w:t>
      </w:r>
    </w:p>
    <w:p w14:paraId="27F4390B">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cs="宋体"/>
          <w:b w:val="0"/>
          <w:bCs/>
          <w:color w:val="000000" w:themeColor="text1"/>
          <w:kern w:val="0"/>
          <w:sz w:val="32"/>
          <w:szCs w:val="32"/>
          <w:lang w:val="en-US" w:eastAsia="zh-CN" w:bidi="ar"/>
          <w14:textFill>
            <w14:solidFill>
              <w14:schemeClr w14:val="tx1"/>
            </w14:solidFill>
          </w14:textFill>
        </w:rPr>
        <w:t>3、</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管网实际</w:t>
      </w:r>
      <w:r>
        <w:rPr>
          <w:rFonts w:hint="eastAsia" w:ascii="宋体" w:hAnsi="宋体" w:eastAsia="宋体" w:cs="宋体"/>
          <w:b w:val="0"/>
          <w:bCs/>
          <w:color w:val="000000" w:themeColor="text1"/>
          <w:sz w:val="32"/>
          <w:szCs w:val="32"/>
          <w:lang w:eastAsia="zh-CN"/>
          <w14:textFill>
            <w14:solidFill>
              <w14:schemeClr w14:val="tx1"/>
            </w14:solidFill>
          </w14:textFill>
        </w:rPr>
        <w:t>建设长度21073.1米</w:t>
      </w:r>
      <w:r>
        <w:rPr>
          <w:rFonts w:hint="eastAsia" w:ascii="宋体" w:hAnsi="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lang w:eastAsia="zh-CN"/>
          <w14:textFill>
            <w14:solidFill>
              <w14:schemeClr w14:val="tx1"/>
            </w14:solidFill>
          </w14:textFill>
        </w:rPr>
        <w:t>较设计长度</w:t>
      </w:r>
      <w:r>
        <w:rPr>
          <w:rFonts w:hint="eastAsia" w:ascii="宋体" w:hAnsi="宋体" w:cs="宋体"/>
          <w:b w:val="0"/>
          <w:bCs/>
          <w:color w:val="000000" w:themeColor="text1"/>
          <w:sz w:val="32"/>
          <w:szCs w:val="32"/>
          <w:lang w:val="en-US" w:eastAsia="zh-CN"/>
          <w14:textFill>
            <w14:solidFill>
              <w14:schemeClr w14:val="tx1"/>
            </w14:solidFill>
          </w14:textFill>
        </w:rPr>
        <w:t>21924米少建851</w:t>
      </w:r>
      <w:r>
        <w:rPr>
          <w:rFonts w:hint="eastAsia" w:ascii="宋体" w:hAnsi="宋体" w:eastAsia="宋体" w:cs="宋体"/>
          <w:b w:val="0"/>
          <w:bCs/>
          <w:color w:val="000000" w:themeColor="text1"/>
          <w:sz w:val="32"/>
          <w:szCs w:val="32"/>
          <w:lang w:val="en-US" w:eastAsia="zh-CN"/>
          <w14:textFill>
            <w14:solidFill>
              <w14:schemeClr w14:val="tx1"/>
            </w14:solidFill>
          </w14:textFill>
        </w:rPr>
        <w:t>米，少完成3.88%。主要是人民公园北面西河至昌江段地形复杂，没有铺设。将会形成干管“</w:t>
      </w:r>
      <w:r>
        <w:rPr>
          <w:rFonts w:hint="eastAsia" w:ascii="宋体" w:hAnsi="宋体" w:cs="宋体"/>
          <w:b w:val="0"/>
          <w:bCs/>
          <w:color w:val="000000" w:themeColor="text1"/>
          <w:sz w:val="32"/>
          <w:szCs w:val="32"/>
          <w:lang w:val="en-US" w:eastAsia="zh-CN"/>
          <w14:textFill>
            <w14:solidFill>
              <w14:schemeClr w14:val="tx1"/>
            </w14:solidFill>
          </w14:textFill>
        </w:rPr>
        <w:t>断段</w:t>
      </w:r>
      <w:r>
        <w:rPr>
          <w:rFonts w:hint="eastAsia" w:ascii="宋体" w:hAnsi="宋体" w:eastAsia="宋体" w:cs="宋体"/>
          <w:b w:val="0"/>
          <w:bCs/>
          <w:color w:val="000000" w:themeColor="text1"/>
          <w:sz w:val="32"/>
          <w:szCs w:val="32"/>
          <w:lang w:val="en-US" w:eastAsia="zh-CN"/>
          <w14:textFill>
            <w14:solidFill>
              <w14:schemeClr w14:val="tx1"/>
            </w14:solidFill>
          </w14:textFill>
        </w:rPr>
        <w:t>”，污水收集率</w:t>
      </w:r>
      <w:r>
        <w:rPr>
          <w:rFonts w:hint="eastAsia" w:ascii="宋体" w:hAnsi="宋体" w:cs="宋体"/>
          <w:b w:val="0"/>
          <w:bCs/>
          <w:color w:val="000000" w:themeColor="text1"/>
          <w:sz w:val="32"/>
          <w:szCs w:val="32"/>
          <w:lang w:val="en-US" w:eastAsia="zh-CN"/>
          <w14:textFill>
            <w14:solidFill>
              <w14:schemeClr w14:val="tx1"/>
            </w14:solidFill>
          </w14:textFill>
        </w:rPr>
        <w:t>自然受</w:t>
      </w:r>
      <w:r>
        <w:rPr>
          <w:rFonts w:hint="eastAsia" w:ascii="宋体" w:hAnsi="宋体" w:eastAsia="宋体" w:cs="宋体"/>
          <w:b w:val="0"/>
          <w:bCs/>
          <w:color w:val="000000" w:themeColor="text1"/>
          <w:sz w:val="32"/>
          <w:szCs w:val="32"/>
          <w:lang w:val="en-US" w:eastAsia="zh-CN"/>
          <w14:textFill>
            <w14:solidFill>
              <w14:schemeClr w14:val="tx1"/>
            </w14:solidFill>
          </w14:textFill>
        </w:rPr>
        <w:t>到影响。</w:t>
      </w:r>
    </w:p>
    <w:p w14:paraId="59595413">
      <w:pPr>
        <w:pageBreakBefore w:val="0"/>
        <w:widowControl/>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center"/>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cs="宋体"/>
          <w:b w:val="0"/>
          <w:bCs/>
          <w:color w:val="000000" w:themeColor="text1"/>
          <w:sz w:val="32"/>
          <w:szCs w:val="32"/>
          <w:lang w:val="en-US" w:eastAsia="zh-CN"/>
          <w14:textFill>
            <w14:solidFill>
              <w14:schemeClr w14:val="tx1"/>
            </w14:solidFill>
          </w14:textFill>
        </w:rPr>
        <w:t>4、为了便于污水截流导入</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截污干管</w:t>
      </w:r>
      <w:r>
        <w:rPr>
          <w:rFonts w:hint="eastAsia" w:ascii="宋体" w:hAnsi="宋体" w:cs="宋体"/>
          <w:b w:val="0"/>
          <w:bCs/>
          <w:color w:val="000000" w:themeColor="text1"/>
          <w:kern w:val="0"/>
          <w:sz w:val="32"/>
          <w:szCs w:val="32"/>
          <w:lang w:val="en-US" w:eastAsia="zh-CN" w:bidi="ar"/>
          <w14:textFill>
            <w14:solidFill>
              <w14:schemeClr w14:val="tx1"/>
            </w14:solidFill>
          </w14:textFill>
        </w:rPr>
        <w:t>（原排污口大部分在河边），</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有部分</w:t>
      </w:r>
      <w:r>
        <w:rPr>
          <w:rFonts w:hint="eastAsia" w:ascii="宋体" w:hAnsi="宋体" w:cs="宋体"/>
          <w:b w:val="0"/>
          <w:bCs/>
          <w:color w:val="000000" w:themeColor="text1"/>
          <w:kern w:val="0"/>
          <w:sz w:val="32"/>
          <w:szCs w:val="32"/>
          <w:lang w:val="en-US" w:eastAsia="zh-CN" w:bidi="ar"/>
          <w14:textFill>
            <w14:solidFill>
              <w14:schemeClr w14:val="tx1"/>
            </w14:solidFill>
          </w14:textFill>
        </w:rPr>
        <w:t>干管铺设</w:t>
      </w:r>
      <w:r>
        <w:rPr>
          <w:rFonts w:hint="eastAsia" w:ascii="宋体" w:hAnsi="宋体" w:eastAsia="宋体" w:cs="宋体"/>
          <w:b w:val="0"/>
          <w:bCs/>
          <w:color w:val="000000" w:themeColor="text1"/>
          <w:kern w:val="0"/>
          <w:sz w:val="32"/>
          <w:szCs w:val="32"/>
          <w:lang w:val="en-US" w:eastAsia="zh-CN" w:bidi="ar"/>
          <w14:textFill>
            <w14:solidFill>
              <w14:schemeClr w14:val="tx1"/>
            </w14:solidFill>
          </w14:textFill>
        </w:rPr>
        <w:t>在昌江河边水下，虽然所有</w:t>
      </w:r>
      <w:r>
        <w:rPr>
          <w:rFonts w:hint="eastAsia" w:ascii="宋体" w:hAnsi="宋体" w:cs="宋体"/>
          <w:b w:val="0"/>
          <w:bCs/>
          <w:color w:val="000000" w:themeColor="text1"/>
          <w:kern w:val="0"/>
          <w:sz w:val="32"/>
          <w:szCs w:val="32"/>
          <w:lang w:val="en-US" w:eastAsia="zh-CN" w:bidi="ar"/>
          <w14:textFill>
            <w14:solidFill>
              <w14:schemeClr w14:val="tx1"/>
            </w14:solidFill>
          </w14:textFill>
        </w:rPr>
        <w:t>干管</w:t>
      </w:r>
      <w:r>
        <w:rPr>
          <w:rFonts w:hint="eastAsia" w:ascii="宋体" w:hAnsi="宋体" w:eastAsia="宋体" w:cs="宋体"/>
          <w:b w:val="0"/>
          <w:bCs/>
          <w:color w:val="000000" w:themeColor="text1"/>
          <w:sz w:val="32"/>
          <w:szCs w:val="32"/>
          <w:lang w:val="en-US" w:eastAsia="zh-CN"/>
          <w14:textFill>
            <w14:solidFill>
              <w14:schemeClr w14:val="tx1"/>
            </w14:solidFill>
          </w14:textFill>
        </w:rPr>
        <w:t>均采取</w:t>
      </w:r>
      <w:r>
        <w:rPr>
          <w:rFonts w:hint="eastAsia" w:ascii="宋体" w:hAnsi="宋体" w:cs="宋体"/>
          <w:b w:val="0"/>
          <w:bCs/>
          <w:color w:val="000000" w:themeColor="text1"/>
          <w:sz w:val="32"/>
          <w:szCs w:val="32"/>
          <w:lang w:val="en-US" w:eastAsia="zh-CN"/>
          <w14:textFill>
            <w14:solidFill>
              <w14:schemeClr w14:val="tx1"/>
            </w14:solidFill>
          </w14:textFill>
        </w:rPr>
        <w:t>360度</w:t>
      </w:r>
      <w:r>
        <w:rPr>
          <w:rFonts w:hint="eastAsia" w:ascii="宋体" w:hAnsi="宋体" w:eastAsia="宋体" w:cs="宋体"/>
          <w:b w:val="0"/>
          <w:bCs/>
          <w:color w:val="000000" w:themeColor="text1"/>
          <w:sz w:val="32"/>
          <w:szCs w:val="32"/>
          <w:lang w:val="en-US" w:eastAsia="zh-CN"/>
          <w14:textFill>
            <w14:solidFill>
              <w14:schemeClr w14:val="tx1"/>
            </w14:solidFill>
          </w14:textFill>
        </w:rPr>
        <w:t>钢筋混凝土</w:t>
      </w:r>
      <w:r>
        <w:rPr>
          <w:rFonts w:hint="eastAsia" w:ascii="宋体" w:hAnsi="宋体" w:cs="宋体"/>
          <w:b w:val="0"/>
          <w:bCs/>
          <w:color w:val="000000" w:themeColor="text1"/>
          <w:sz w:val="32"/>
          <w:szCs w:val="32"/>
          <w:lang w:val="en-US" w:eastAsia="zh-CN"/>
          <w14:textFill>
            <w14:solidFill>
              <w14:schemeClr w14:val="tx1"/>
            </w14:solidFill>
          </w14:textFill>
        </w:rPr>
        <w:t>全包</w:t>
      </w:r>
      <w:r>
        <w:rPr>
          <w:rFonts w:hint="eastAsia" w:ascii="宋体" w:hAnsi="宋体" w:eastAsia="宋体" w:cs="宋体"/>
          <w:b w:val="0"/>
          <w:bCs/>
          <w:color w:val="000000" w:themeColor="text1"/>
          <w:sz w:val="32"/>
          <w:szCs w:val="32"/>
          <w:lang w:val="en-US" w:eastAsia="zh-CN"/>
          <w14:textFill>
            <w14:solidFill>
              <w14:schemeClr w14:val="tx1"/>
            </w14:solidFill>
          </w14:textFill>
        </w:rPr>
        <w:t>封，在正常情况下保证使用无忧。但如遇特殊情况或“年久”等因素，需及时维修</w:t>
      </w:r>
      <w:r>
        <w:rPr>
          <w:rFonts w:hint="eastAsia" w:ascii="宋体" w:hAnsi="宋体" w:cs="宋体"/>
          <w:b w:val="0"/>
          <w:bCs/>
          <w:color w:val="000000" w:themeColor="text1"/>
          <w:sz w:val="32"/>
          <w:szCs w:val="32"/>
          <w:lang w:val="en-US" w:eastAsia="zh-CN"/>
          <w14:textFill>
            <w14:solidFill>
              <w14:schemeClr w14:val="tx1"/>
            </w14:solidFill>
          </w14:textFill>
        </w:rPr>
        <w:t>时</w:t>
      </w:r>
      <w:r>
        <w:rPr>
          <w:rFonts w:hint="eastAsia" w:ascii="宋体" w:hAnsi="宋体" w:eastAsia="宋体" w:cs="宋体"/>
          <w:b w:val="0"/>
          <w:bCs/>
          <w:color w:val="000000" w:themeColor="text1"/>
          <w:sz w:val="32"/>
          <w:szCs w:val="32"/>
          <w:lang w:val="en-US" w:eastAsia="zh-CN"/>
          <w14:textFill>
            <w14:solidFill>
              <w14:schemeClr w14:val="tx1"/>
            </w14:solidFill>
          </w14:textFill>
        </w:rPr>
        <w:t>，将会带来困难。</w:t>
      </w:r>
    </w:p>
    <w:bookmarkEnd w:id="80"/>
    <w:p w14:paraId="65C540E9">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outlineLvl w:val="1"/>
        <w:rPr>
          <w:rFonts w:hint="eastAsia" w:ascii="宋体" w:hAnsi="宋体" w:eastAsia="宋体" w:cs="宋体"/>
          <w:b w:val="0"/>
          <w:bCs/>
          <w:color w:val="000000" w:themeColor="text1"/>
          <w:sz w:val="32"/>
          <w:szCs w:val="32"/>
          <w:lang w:val="en-US" w:eastAsia="zh-CN"/>
          <w14:textFill>
            <w14:solidFill>
              <w14:schemeClr w14:val="tx1"/>
            </w14:solidFill>
          </w14:textFill>
        </w:rPr>
      </w:pPr>
      <w:bookmarkStart w:id="82" w:name="_Toc30554"/>
      <w:r>
        <w:rPr>
          <w:rFonts w:hint="eastAsia" w:ascii="宋体" w:hAnsi="宋体" w:cs="宋体"/>
          <w:b w:val="0"/>
          <w:bCs/>
          <w:color w:val="000000" w:themeColor="text1"/>
          <w:sz w:val="32"/>
          <w:szCs w:val="32"/>
          <w:lang w:val="en-US" w:eastAsia="zh-CN"/>
          <w14:textFill>
            <w14:solidFill>
              <w14:schemeClr w14:val="tx1"/>
            </w14:solidFill>
          </w14:textFill>
        </w:rPr>
        <w:t>（三）</w:t>
      </w:r>
      <w:bookmarkEnd w:id="82"/>
      <w:r>
        <w:rPr>
          <w:rFonts w:hint="eastAsia" w:ascii="宋体" w:hAnsi="宋体" w:eastAsia="宋体" w:cs="宋体"/>
          <w:b w:val="0"/>
          <w:bCs/>
          <w:color w:val="000000" w:themeColor="text1"/>
          <w:sz w:val="32"/>
          <w:szCs w:val="32"/>
          <w:lang w:val="en-US" w:eastAsia="zh-CN"/>
          <w14:textFill>
            <w14:solidFill>
              <w14:schemeClr w14:val="tx1"/>
            </w14:solidFill>
          </w14:textFill>
        </w:rPr>
        <w:t>管理有缺陷、</w:t>
      </w:r>
      <w:r>
        <w:rPr>
          <w:rFonts w:hint="eastAsia" w:ascii="宋体" w:hAnsi="宋体" w:cs="宋体"/>
          <w:b w:val="0"/>
          <w:bCs/>
          <w:color w:val="000000" w:themeColor="text1"/>
          <w:sz w:val="32"/>
          <w:szCs w:val="32"/>
          <w:lang w:val="en-US" w:eastAsia="zh-CN"/>
          <w14:textFill>
            <w14:solidFill>
              <w14:schemeClr w14:val="tx1"/>
            </w14:solidFill>
          </w14:textFill>
        </w:rPr>
        <w:t>存在</w:t>
      </w:r>
      <w:r>
        <w:rPr>
          <w:rFonts w:hint="eastAsia" w:ascii="宋体" w:hAnsi="宋体" w:eastAsia="宋体" w:cs="宋体"/>
          <w:b w:val="0"/>
          <w:bCs/>
          <w:color w:val="000000" w:themeColor="text1"/>
          <w:sz w:val="32"/>
          <w:szCs w:val="32"/>
          <w:lang w:val="en-US" w:eastAsia="zh-CN"/>
          <w14:textFill>
            <w14:solidFill>
              <w14:schemeClr w14:val="tx1"/>
            </w14:solidFill>
          </w14:textFill>
        </w:rPr>
        <w:t>个别</w:t>
      </w:r>
      <w:r>
        <w:rPr>
          <w:rFonts w:hint="eastAsia" w:ascii="宋体" w:hAnsi="宋体" w:cs="宋体"/>
          <w:b w:val="0"/>
          <w:bCs/>
          <w:color w:val="000000" w:themeColor="text1"/>
          <w:sz w:val="32"/>
          <w:szCs w:val="32"/>
          <w:lang w:val="en-US" w:eastAsia="zh-CN"/>
          <w14:textFill>
            <w14:solidFill>
              <w14:schemeClr w14:val="tx1"/>
            </w14:solidFill>
          </w14:textFill>
        </w:rPr>
        <w:t>制度和合同执行不到位现象</w:t>
      </w:r>
    </w:p>
    <w:p w14:paraId="1070CBF4">
      <w:pPr>
        <w:pageBreakBefore w:val="0"/>
        <w:widowControl/>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center"/>
        <w:rPr>
          <w:rFonts w:hint="eastAsia" w:ascii="宋体" w:hAnsi="宋体" w:eastAsia="宋体" w:cs="宋体"/>
          <w:b w:val="0"/>
          <w:bCs/>
          <w:color w:val="000000" w:themeColor="text1"/>
          <w:kern w:val="0"/>
          <w:sz w:val="32"/>
          <w:szCs w:val="32"/>
          <w:lang w:eastAsia="zh-CN"/>
          <w14:textFill>
            <w14:solidFill>
              <w14:schemeClr w14:val="tx1"/>
            </w14:solidFill>
          </w14:textFill>
        </w:rPr>
      </w:pPr>
      <w:r>
        <w:rPr>
          <w:rFonts w:hint="eastAsia" w:ascii="宋体" w:hAnsi="宋体" w:eastAsia="宋体" w:cs="宋体"/>
          <w:b w:val="0"/>
          <w:bCs/>
          <w:color w:val="000000" w:themeColor="text1"/>
          <w:kern w:val="0"/>
          <w:sz w:val="32"/>
          <w:szCs w:val="32"/>
          <w:lang w:eastAsia="zh-CN"/>
          <w14:textFill>
            <w14:solidFill>
              <w14:schemeClr w14:val="tx1"/>
            </w14:solidFill>
          </w14:textFill>
        </w:rPr>
        <w:t>虽然管理制度较健全，各环节合同也很完备、操作性也很强，但合同管理、制度执行</w:t>
      </w:r>
      <w:r>
        <w:rPr>
          <w:rFonts w:hint="eastAsia" w:ascii="宋体" w:hAnsi="宋体" w:cs="宋体"/>
          <w:b w:val="0"/>
          <w:bCs/>
          <w:color w:val="000000" w:themeColor="text1"/>
          <w:kern w:val="0"/>
          <w:sz w:val="32"/>
          <w:szCs w:val="32"/>
          <w:lang w:eastAsia="zh-CN"/>
          <w14:textFill>
            <w14:solidFill>
              <w14:schemeClr w14:val="tx1"/>
            </w14:solidFill>
          </w14:textFill>
        </w:rPr>
        <w:t>仍存在个别</w:t>
      </w:r>
      <w:r>
        <w:rPr>
          <w:rFonts w:hint="eastAsia" w:ascii="宋体" w:hAnsi="宋体" w:eastAsia="宋体" w:cs="宋体"/>
          <w:b w:val="0"/>
          <w:bCs/>
          <w:color w:val="000000" w:themeColor="text1"/>
          <w:kern w:val="0"/>
          <w:sz w:val="32"/>
          <w:szCs w:val="32"/>
          <w:lang w:eastAsia="zh-CN"/>
          <w14:textFill>
            <w14:solidFill>
              <w14:schemeClr w14:val="tx1"/>
            </w14:solidFill>
          </w14:textFill>
        </w:rPr>
        <w:t>缺陷。</w:t>
      </w:r>
    </w:p>
    <w:p w14:paraId="24B172D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kern w:val="0"/>
          <w:sz w:val="32"/>
          <w:szCs w:val="32"/>
          <w:lang w:val="en-US" w:eastAsia="zh-CN"/>
          <w14:textFill>
            <w14:solidFill>
              <w14:schemeClr w14:val="tx1"/>
            </w14:solidFill>
          </w14:textFill>
        </w:rPr>
        <w:t>1、</w:t>
      </w:r>
      <w:r>
        <w:rPr>
          <w:rFonts w:hint="eastAsia" w:ascii="宋体" w:hAnsi="宋体" w:eastAsia="宋体" w:cs="宋体"/>
          <w:b w:val="0"/>
          <w:bCs/>
          <w:color w:val="000000" w:themeColor="text1"/>
          <w:kern w:val="0"/>
          <w:sz w:val="32"/>
          <w:szCs w:val="32"/>
          <w:lang w:eastAsia="zh-CN"/>
          <w14:textFill>
            <w14:solidFill>
              <w14:schemeClr w14:val="tx1"/>
            </w14:solidFill>
          </w14:textFill>
        </w:rPr>
        <w:t>未严格遵守财政部令第</w:t>
      </w:r>
      <w:r>
        <w:rPr>
          <w:rFonts w:hint="eastAsia" w:ascii="宋体" w:hAnsi="宋体" w:eastAsia="宋体" w:cs="宋体"/>
          <w:b w:val="0"/>
          <w:bCs/>
          <w:color w:val="000000" w:themeColor="text1"/>
          <w:kern w:val="0"/>
          <w:sz w:val="32"/>
          <w:szCs w:val="32"/>
          <w:lang w:val="en-US" w:eastAsia="zh-CN"/>
          <w14:textFill>
            <w14:solidFill>
              <w14:schemeClr w14:val="tx1"/>
            </w14:solidFill>
          </w14:textFill>
        </w:rPr>
        <w:t>81号（2016年4月26日）</w:t>
      </w:r>
      <w:r>
        <w:rPr>
          <w:rFonts w:hint="eastAsia" w:ascii="宋体" w:hAnsi="宋体" w:eastAsia="宋体" w:cs="宋体"/>
          <w:b w:val="0"/>
          <w:bCs/>
          <w:color w:val="000000" w:themeColor="text1"/>
          <w:sz w:val="32"/>
          <w:szCs w:val="32"/>
          <w:shd w:val="clear" w:fill="FAFAFA"/>
          <w14:textFill>
            <w14:solidFill>
              <w14:schemeClr w14:val="tx1"/>
            </w14:solidFill>
          </w14:textFill>
        </w:rPr>
        <w:t>《基本建设财务规则》</w:t>
      </w:r>
      <w:r>
        <w:rPr>
          <w:rFonts w:hint="eastAsia" w:ascii="宋体" w:hAnsi="宋体" w:eastAsia="宋体" w:cs="宋体"/>
          <w:b w:val="0"/>
          <w:bCs/>
          <w:color w:val="000000" w:themeColor="text1"/>
          <w:sz w:val="32"/>
          <w:szCs w:val="32"/>
          <w:shd w:val="clear" w:fill="FAFAFA"/>
          <w:lang w:eastAsia="zh-CN"/>
          <w14:textFill>
            <w14:solidFill>
              <w14:schemeClr w14:val="tx1"/>
            </w14:solidFill>
          </w14:textFill>
        </w:rPr>
        <w:t>的规定，</w:t>
      </w:r>
      <w:r>
        <w:rPr>
          <w:rFonts w:hint="eastAsia" w:ascii="宋体" w:hAnsi="宋体" w:eastAsia="宋体" w:cs="宋体"/>
          <w:b w:val="0"/>
          <w:bCs/>
          <w:color w:val="000000" w:themeColor="text1"/>
          <w:kern w:val="0"/>
          <w:sz w:val="32"/>
          <w:szCs w:val="32"/>
          <w:lang w:eastAsia="zh-CN"/>
          <w14:textFill>
            <w14:solidFill>
              <w14:schemeClr w14:val="tx1"/>
            </w14:solidFill>
          </w14:textFill>
        </w:rPr>
        <w:t>本</w:t>
      </w:r>
      <w:r>
        <w:rPr>
          <w:rFonts w:hint="eastAsia" w:ascii="宋体" w:hAnsi="宋体" w:eastAsia="宋体" w:cs="宋体"/>
          <w:b w:val="0"/>
          <w:bCs/>
          <w:color w:val="000000" w:themeColor="text1"/>
          <w:sz w:val="32"/>
          <w:szCs w:val="32"/>
          <w:lang w:val="en-US" w:eastAsia="zh-CN"/>
          <w14:textFill>
            <w14:solidFill>
              <w14:schemeClr w14:val="tx1"/>
            </w14:solidFill>
          </w14:textFill>
        </w:rPr>
        <w:t>项目存在：A、266,383.00元支出未取得合法票据；B、不符合规定的支出票据金额14,318.80元，合计280,701.80元。不应计入本项目竣工决算成本之内。</w:t>
      </w:r>
    </w:p>
    <w:p w14:paraId="47BA3AD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color w:val="auto"/>
          <w:kern w:val="0"/>
          <w:sz w:val="32"/>
          <w:szCs w:val="32"/>
          <w:lang w:val="en-US" w:eastAsia="zh-CN"/>
        </w:rPr>
        <w:t>2、由于建设工期超期，经双方协商，签订BT补充协议，延期内项目自筹资金借款和工程垫资（项目融资）不计利息，双方违约，共同免责。</w:t>
      </w:r>
    </w:p>
    <w:p w14:paraId="36879F5E">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00" w:lineRule="exact"/>
        <w:ind w:firstLine="640" w:firstLineChars="200"/>
        <w:jc w:val="both"/>
        <w:textAlignment w:val="auto"/>
        <w:outlineLvl w:val="1"/>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w:t>
      </w:r>
      <w:r>
        <w:rPr>
          <w:rFonts w:hint="eastAsia" w:ascii="宋体" w:hAnsi="宋体" w:cs="宋体"/>
          <w:b w:val="0"/>
          <w:bCs/>
          <w:sz w:val="32"/>
          <w:szCs w:val="32"/>
          <w:lang w:val="en-US" w:eastAsia="zh-CN"/>
        </w:rPr>
        <w:t>四</w:t>
      </w:r>
      <w:r>
        <w:rPr>
          <w:rFonts w:hint="eastAsia" w:ascii="宋体" w:hAnsi="宋体" w:eastAsia="宋体" w:cs="宋体"/>
          <w:b w:val="0"/>
          <w:bCs/>
          <w:sz w:val="32"/>
          <w:szCs w:val="32"/>
          <w:lang w:val="en-US" w:eastAsia="zh-CN"/>
        </w:rPr>
        <w:t>）绩效</w:t>
      </w:r>
      <w:r>
        <w:rPr>
          <w:rFonts w:hint="eastAsia" w:ascii="宋体" w:hAnsi="宋体" w:cs="宋体"/>
          <w:b w:val="0"/>
          <w:bCs/>
          <w:sz w:val="32"/>
          <w:szCs w:val="32"/>
          <w:lang w:val="en-US" w:eastAsia="zh-CN"/>
        </w:rPr>
        <w:t>管理</w:t>
      </w:r>
      <w:r>
        <w:rPr>
          <w:rFonts w:hint="eastAsia" w:ascii="宋体" w:hAnsi="宋体" w:eastAsia="宋体" w:cs="宋体"/>
          <w:b w:val="0"/>
          <w:bCs/>
          <w:sz w:val="32"/>
          <w:szCs w:val="32"/>
          <w:lang w:val="en-US" w:eastAsia="zh-CN"/>
        </w:rPr>
        <w:t>观念淡薄、忽视绩效目标管理</w:t>
      </w:r>
    </w:p>
    <w:p w14:paraId="25EE6353">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cs="宋体"/>
          <w:b w:val="0"/>
          <w:bCs/>
          <w:sz w:val="32"/>
          <w:szCs w:val="32"/>
          <w:lang w:val="en-US" w:eastAsia="zh-CN"/>
        </w:rPr>
        <w:t>在绩效管理方面，本项目</w:t>
      </w:r>
      <w:r>
        <w:rPr>
          <w:rFonts w:hint="eastAsia" w:ascii="宋体" w:hAnsi="宋体" w:eastAsia="宋体" w:cs="宋体"/>
          <w:b w:val="0"/>
          <w:bCs/>
          <w:sz w:val="32"/>
          <w:szCs w:val="32"/>
          <w:lang w:val="en-US" w:eastAsia="zh-CN"/>
        </w:rPr>
        <w:t>建设规划</w:t>
      </w:r>
      <w:r>
        <w:rPr>
          <w:rFonts w:hint="eastAsia" w:ascii="宋体" w:hAnsi="宋体" w:cs="宋体"/>
          <w:b w:val="0"/>
          <w:bCs/>
          <w:sz w:val="32"/>
          <w:szCs w:val="32"/>
          <w:lang w:val="en-US" w:eastAsia="zh-CN"/>
        </w:rPr>
        <w:t>时</w:t>
      </w:r>
      <w:r>
        <w:rPr>
          <w:rFonts w:hint="eastAsia" w:ascii="宋体" w:hAnsi="宋体" w:eastAsia="宋体" w:cs="宋体"/>
          <w:b w:val="0"/>
          <w:bCs/>
          <w:sz w:val="32"/>
          <w:szCs w:val="32"/>
          <w:lang w:val="en-US" w:eastAsia="zh-CN"/>
        </w:rPr>
        <w:t>没有制定</w:t>
      </w:r>
      <w:r>
        <w:rPr>
          <w:rFonts w:hint="eastAsia" w:ascii="宋体" w:hAnsi="宋体" w:cs="宋体"/>
          <w:b w:val="0"/>
          <w:bCs/>
          <w:sz w:val="32"/>
          <w:szCs w:val="32"/>
          <w:lang w:val="en-US" w:eastAsia="zh-CN"/>
        </w:rPr>
        <w:t>、上报</w:t>
      </w:r>
      <w:r>
        <w:rPr>
          <w:rFonts w:hint="eastAsia" w:ascii="宋体" w:hAnsi="宋体" w:eastAsia="宋体" w:cs="宋体"/>
          <w:b w:val="0"/>
          <w:bCs/>
          <w:sz w:val="32"/>
          <w:szCs w:val="32"/>
          <w:lang w:val="en-US" w:eastAsia="zh-CN"/>
        </w:rPr>
        <w:t>项目绩效目标，</w:t>
      </w:r>
      <w:r>
        <w:rPr>
          <w:rFonts w:hint="eastAsia" w:ascii="宋体" w:hAnsi="宋体" w:eastAsia="宋体" w:cs="宋体"/>
          <w:b w:val="0"/>
          <w:bCs/>
          <w:color w:val="auto"/>
          <w:sz w:val="32"/>
          <w:szCs w:val="32"/>
          <w:lang w:val="en-US" w:eastAsia="zh-CN"/>
        </w:rPr>
        <w:t>可研报告也没有预期</w:t>
      </w:r>
      <w:r>
        <w:rPr>
          <w:rFonts w:hint="eastAsia" w:ascii="宋体" w:hAnsi="宋体" w:cs="宋体"/>
          <w:b w:val="0"/>
          <w:bCs/>
          <w:color w:val="auto"/>
          <w:sz w:val="32"/>
          <w:szCs w:val="32"/>
          <w:lang w:val="en-US" w:eastAsia="zh-CN"/>
        </w:rPr>
        <w:t>的</w:t>
      </w:r>
      <w:r>
        <w:rPr>
          <w:rFonts w:hint="eastAsia" w:ascii="宋体" w:hAnsi="宋体" w:eastAsia="宋体" w:cs="宋体"/>
          <w:b w:val="0"/>
          <w:bCs/>
          <w:color w:val="auto"/>
          <w:sz w:val="32"/>
          <w:szCs w:val="32"/>
          <w:lang w:val="en-US" w:eastAsia="zh-CN"/>
        </w:rPr>
        <w:t>效益（定量）指标，</w:t>
      </w:r>
      <w:r>
        <w:rPr>
          <w:rFonts w:hint="eastAsia" w:ascii="宋体" w:hAnsi="宋体" w:cs="宋体"/>
          <w:b w:val="0"/>
          <w:bCs/>
          <w:color w:val="auto"/>
          <w:sz w:val="32"/>
          <w:szCs w:val="32"/>
          <w:lang w:val="en-US" w:eastAsia="zh-CN"/>
        </w:rPr>
        <w:t>这样不仅</w:t>
      </w:r>
      <w:r>
        <w:rPr>
          <w:rFonts w:hint="eastAsia" w:ascii="宋体" w:hAnsi="宋体" w:eastAsia="宋体" w:cs="宋体"/>
          <w:b w:val="0"/>
          <w:bCs/>
          <w:color w:val="auto"/>
          <w:sz w:val="32"/>
          <w:szCs w:val="32"/>
          <w:lang w:val="en-US" w:eastAsia="zh-CN"/>
        </w:rPr>
        <w:t>不利于项目</w:t>
      </w:r>
      <w:r>
        <w:rPr>
          <w:rFonts w:hint="eastAsia" w:ascii="宋体" w:hAnsi="宋体" w:cs="宋体"/>
          <w:b w:val="0"/>
          <w:bCs/>
          <w:color w:val="auto"/>
          <w:sz w:val="32"/>
          <w:szCs w:val="32"/>
          <w:lang w:val="en-US" w:eastAsia="zh-CN"/>
        </w:rPr>
        <w:t>的规划和设计以及对项目实施过程的监控；而且也不利于对项目</w:t>
      </w:r>
      <w:r>
        <w:rPr>
          <w:rFonts w:hint="eastAsia" w:ascii="宋体" w:hAnsi="宋体" w:eastAsia="宋体" w:cs="宋体"/>
          <w:b w:val="0"/>
          <w:bCs/>
          <w:color w:val="auto"/>
          <w:sz w:val="32"/>
          <w:szCs w:val="32"/>
          <w:lang w:val="en-US" w:eastAsia="zh-CN"/>
        </w:rPr>
        <w:t>绩效考核和评价。</w:t>
      </w:r>
      <w:r>
        <w:rPr>
          <w:rFonts w:hint="eastAsia" w:ascii="宋体" w:hAnsi="宋体" w:eastAsia="宋体" w:cs="宋体"/>
          <w:b w:val="0"/>
          <w:bCs/>
          <w:sz w:val="32"/>
          <w:szCs w:val="32"/>
          <w:lang w:val="en-US" w:eastAsia="zh-CN"/>
        </w:rPr>
        <w:t>其原因就是绩效管理观念淡薄</w:t>
      </w:r>
      <w:r>
        <w:rPr>
          <w:rFonts w:hint="eastAsia" w:ascii="宋体" w:hAnsi="宋体" w:cs="宋体"/>
          <w:b w:val="0"/>
          <w:bCs/>
          <w:sz w:val="32"/>
          <w:szCs w:val="32"/>
          <w:lang w:val="en-US" w:eastAsia="zh-CN"/>
        </w:rPr>
        <w:t>，忽视绩效目标管理</w:t>
      </w:r>
      <w:r>
        <w:rPr>
          <w:rFonts w:hint="eastAsia" w:ascii="宋体" w:hAnsi="宋体" w:eastAsia="宋体" w:cs="宋体"/>
          <w:b w:val="0"/>
          <w:bCs/>
          <w:sz w:val="32"/>
          <w:szCs w:val="32"/>
          <w:lang w:val="en-US" w:eastAsia="zh-CN"/>
        </w:rPr>
        <w:t>所致。</w:t>
      </w:r>
    </w:p>
    <w:p w14:paraId="1363CBF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宋体" w:hAnsi="宋体" w:eastAsia="宋体" w:cs="宋体"/>
          <w:b w:val="0"/>
          <w:bCs/>
          <w:sz w:val="32"/>
          <w:szCs w:val="32"/>
        </w:rPr>
      </w:pPr>
      <w:bookmarkStart w:id="83" w:name="_Toc19958"/>
      <w:bookmarkStart w:id="84" w:name="_Toc15138"/>
      <w:bookmarkStart w:id="85" w:name="_Toc24799"/>
      <w:bookmarkStart w:id="86" w:name="_Toc26166"/>
      <w:r>
        <w:rPr>
          <w:rFonts w:hint="eastAsia" w:ascii="宋体" w:hAnsi="宋体" w:eastAsia="宋体" w:cs="宋体"/>
          <w:b w:val="0"/>
          <w:bCs/>
          <w:sz w:val="32"/>
          <w:szCs w:val="32"/>
        </w:rPr>
        <w:t>六、相关建议</w:t>
      </w:r>
      <w:bookmarkEnd w:id="83"/>
      <w:bookmarkEnd w:id="84"/>
      <w:bookmarkEnd w:id="85"/>
      <w:bookmarkEnd w:id="86"/>
    </w:p>
    <w:p w14:paraId="624207C7">
      <w:pPr>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本项目有较好的成效和较好的经验，同时也存在一些不足和问题，针对问题和不足，提出建议如下。</w:t>
      </w:r>
    </w:p>
    <w:p w14:paraId="4E38CFD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lang w:val="en-US" w:eastAsia="zh-CN"/>
        </w:rPr>
      </w:pPr>
      <w:bookmarkStart w:id="87" w:name="_Toc29701"/>
      <w:r>
        <w:rPr>
          <w:rFonts w:hint="eastAsia" w:ascii="宋体" w:hAnsi="宋体" w:cs="宋体"/>
          <w:b w:val="0"/>
          <w:bCs/>
          <w:sz w:val="32"/>
          <w:szCs w:val="32"/>
          <w:lang w:val="en-US" w:eastAsia="zh-CN"/>
        </w:rPr>
        <w:t>（一）</w:t>
      </w:r>
      <w:bookmarkEnd w:id="87"/>
      <w:bookmarkStart w:id="88" w:name="_Toc1058"/>
      <w:r>
        <w:rPr>
          <w:rFonts w:hint="eastAsia" w:ascii="宋体" w:hAnsi="宋体" w:cs="宋体"/>
          <w:b w:val="0"/>
          <w:bCs/>
          <w:sz w:val="32"/>
          <w:szCs w:val="32"/>
          <w:lang w:val="en-US" w:eastAsia="zh-CN"/>
        </w:rPr>
        <w:t>坚持</w:t>
      </w:r>
      <w:r>
        <w:rPr>
          <w:rFonts w:hint="eastAsia" w:ascii="宋体" w:hAnsi="宋体" w:eastAsia="宋体" w:cs="宋体"/>
          <w:b w:val="0"/>
          <w:bCs/>
          <w:sz w:val="32"/>
          <w:szCs w:val="32"/>
          <w:lang w:val="en-US" w:eastAsia="zh-CN"/>
        </w:rPr>
        <w:t>项目经济、效率、效益</w:t>
      </w:r>
      <w:r>
        <w:rPr>
          <w:rFonts w:hint="eastAsia" w:ascii="宋体" w:hAnsi="宋体" w:cs="宋体"/>
          <w:b w:val="0"/>
          <w:bCs/>
          <w:sz w:val="32"/>
          <w:szCs w:val="32"/>
          <w:lang w:val="en-US" w:eastAsia="zh-CN"/>
        </w:rPr>
        <w:t>相统一原则</w:t>
      </w:r>
      <w:r>
        <w:rPr>
          <w:rFonts w:hint="eastAsia" w:ascii="宋体" w:hAnsi="宋体" w:eastAsia="宋体" w:cs="宋体"/>
          <w:b w:val="0"/>
          <w:bCs/>
          <w:sz w:val="32"/>
          <w:szCs w:val="32"/>
          <w:lang w:val="en-US" w:eastAsia="zh-CN"/>
        </w:rPr>
        <w:t>，进一步完善项目</w:t>
      </w:r>
      <w:bookmarkEnd w:id="88"/>
    </w:p>
    <w:p w14:paraId="521ADDFD">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项目建设设计规划，首先要明确建设目的和目标，在确保目标实现的前提下，再考虑它的经济性，就是以最少的投入，达到理想的效率，即</w:t>
      </w:r>
      <w:r>
        <w:rPr>
          <w:rFonts w:hint="eastAsia" w:ascii="宋体" w:hAnsi="宋体" w:cs="宋体"/>
          <w:b w:val="0"/>
          <w:bCs/>
          <w:color w:val="000000" w:themeColor="text1"/>
          <w:sz w:val="32"/>
          <w:szCs w:val="32"/>
          <w:lang w:val="en-US" w:eastAsia="zh-CN"/>
          <w14:textFill>
            <w14:solidFill>
              <w14:schemeClr w14:val="tx1"/>
            </w14:solidFill>
          </w14:textFill>
        </w:rPr>
        <w:t>完成预定的</w:t>
      </w:r>
      <w:r>
        <w:rPr>
          <w:rFonts w:hint="eastAsia" w:ascii="宋体" w:hAnsi="宋体" w:eastAsia="宋体" w:cs="宋体"/>
          <w:b w:val="0"/>
          <w:bCs/>
          <w:color w:val="000000" w:themeColor="text1"/>
          <w:sz w:val="32"/>
          <w:szCs w:val="32"/>
          <w:lang w:val="en-US" w:eastAsia="zh-CN"/>
          <w14:textFill>
            <w14:solidFill>
              <w14:schemeClr w14:val="tx1"/>
            </w14:solidFill>
          </w14:textFill>
        </w:rPr>
        <w:t>产出数量、质量和时效，实现最大的效益，收到最好的效果。本着</w:t>
      </w:r>
      <w:r>
        <w:rPr>
          <w:rFonts w:hint="eastAsia" w:ascii="宋体" w:hAnsi="宋体" w:cs="宋体"/>
          <w:b w:val="0"/>
          <w:bCs/>
          <w:color w:val="000000" w:themeColor="text1"/>
          <w:sz w:val="32"/>
          <w:szCs w:val="32"/>
          <w:lang w:val="en-US" w:eastAsia="zh-CN"/>
          <w14:textFill>
            <w14:solidFill>
              <w14:schemeClr w14:val="tx1"/>
            </w14:solidFill>
          </w14:textFill>
        </w:rPr>
        <w:t>以上</w:t>
      </w:r>
      <w:r>
        <w:rPr>
          <w:rFonts w:hint="eastAsia" w:ascii="宋体" w:hAnsi="宋体" w:eastAsia="宋体" w:cs="宋体"/>
          <w:b w:val="0"/>
          <w:bCs/>
          <w:color w:val="000000" w:themeColor="text1"/>
          <w:sz w:val="32"/>
          <w:szCs w:val="32"/>
          <w:lang w:val="en-US" w:eastAsia="zh-CN"/>
          <w14:textFill>
            <w14:solidFill>
              <w14:schemeClr w14:val="tx1"/>
            </w14:solidFill>
          </w14:textFill>
        </w:rPr>
        <w:t>原则，针对</w:t>
      </w:r>
      <w:r>
        <w:rPr>
          <w:rFonts w:hint="eastAsia" w:ascii="宋体" w:hAnsi="宋体" w:cs="宋体"/>
          <w:b w:val="0"/>
          <w:bCs/>
          <w:color w:val="000000" w:themeColor="text1"/>
          <w:sz w:val="32"/>
          <w:szCs w:val="32"/>
          <w:lang w:val="en-US" w:eastAsia="zh-CN"/>
          <w14:textFill>
            <w14:solidFill>
              <w14:schemeClr w14:val="tx1"/>
            </w14:solidFill>
          </w14:textFill>
        </w:rPr>
        <w:t>本</w:t>
      </w:r>
      <w:r>
        <w:rPr>
          <w:rFonts w:hint="eastAsia" w:ascii="宋体" w:hAnsi="宋体" w:eastAsia="宋体" w:cs="宋体"/>
          <w:b w:val="0"/>
          <w:bCs/>
          <w:color w:val="000000" w:themeColor="text1"/>
          <w:sz w:val="32"/>
          <w:szCs w:val="32"/>
          <w:lang w:val="en-US" w:eastAsia="zh-CN"/>
          <w14:textFill>
            <w14:solidFill>
              <w14:schemeClr w14:val="tx1"/>
            </w14:solidFill>
          </w14:textFill>
        </w:rPr>
        <w:t>项目存在的问题，应做好</w:t>
      </w:r>
      <w:r>
        <w:rPr>
          <w:rFonts w:hint="eastAsia" w:ascii="宋体" w:hAnsi="宋体" w:cs="宋体"/>
          <w:b w:val="0"/>
          <w:bCs/>
          <w:color w:val="000000" w:themeColor="text1"/>
          <w:sz w:val="32"/>
          <w:szCs w:val="32"/>
          <w:lang w:val="en-US" w:eastAsia="zh-CN"/>
          <w14:textFill>
            <w14:solidFill>
              <w14:schemeClr w14:val="tx1"/>
            </w14:solidFill>
          </w14:textFill>
        </w:rPr>
        <w:t>本</w:t>
      </w:r>
      <w:r>
        <w:rPr>
          <w:rFonts w:hint="eastAsia" w:ascii="宋体" w:hAnsi="宋体" w:eastAsia="宋体" w:cs="宋体"/>
          <w:b w:val="0"/>
          <w:bCs/>
          <w:color w:val="000000" w:themeColor="text1"/>
          <w:sz w:val="32"/>
          <w:szCs w:val="32"/>
          <w:lang w:val="en-US" w:eastAsia="zh-CN"/>
          <w14:textFill>
            <w14:solidFill>
              <w14:schemeClr w14:val="tx1"/>
            </w14:solidFill>
          </w14:textFill>
        </w:rPr>
        <w:t>项目后续规划、实施等完善工作，最终实现项目目标</w:t>
      </w:r>
      <w:r>
        <w:rPr>
          <w:rFonts w:hint="eastAsia" w:ascii="宋体" w:hAnsi="宋体" w:cs="宋体"/>
          <w:b w:val="0"/>
          <w:bCs/>
          <w:color w:val="000000" w:themeColor="text1"/>
          <w:sz w:val="32"/>
          <w:szCs w:val="32"/>
          <w:lang w:val="en-US" w:eastAsia="zh-CN"/>
          <w14:textFill>
            <w14:solidFill>
              <w14:schemeClr w14:val="tx1"/>
            </w14:solidFill>
          </w14:textFill>
        </w:rPr>
        <w:t>，提高项目效率</w:t>
      </w:r>
      <w:r>
        <w:rPr>
          <w:rFonts w:hint="eastAsia" w:ascii="宋体" w:hAnsi="宋体" w:eastAsia="宋体" w:cs="宋体"/>
          <w:b w:val="0"/>
          <w:bCs/>
          <w:color w:val="000000" w:themeColor="text1"/>
          <w:sz w:val="32"/>
          <w:szCs w:val="32"/>
          <w:lang w:val="en-US" w:eastAsia="zh-CN"/>
          <w14:textFill>
            <w14:solidFill>
              <w14:schemeClr w14:val="tx1"/>
            </w14:solidFill>
          </w14:textFill>
        </w:rPr>
        <w:t>。</w:t>
      </w:r>
    </w:p>
    <w:p w14:paraId="36383036">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outlineLvl w:val="1"/>
        <w:rPr>
          <w:rFonts w:hint="eastAsia" w:ascii="宋体" w:hAnsi="宋体" w:eastAsia="宋体" w:cs="宋体"/>
          <w:b w:val="0"/>
          <w:bCs/>
          <w:color w:val="000000" w:themeColor="text1"/>
          <w:sz w:val="32"/>
          <w:szCs w:val="32"/>
          <w:lang w:val="en-US" w:eastAsia="zh-CN"/>
          <w14:textFill>
            <w14:solidFill>
              <w14:schemeClr w14:val="tx1"/>
            </w14:solidFill>
          </w14:textFill>
        </w:rPr>
      </w:pPr>
      <w:bookmarkStart w:id="89" w:name="_Toc3348"/>
      <w:r>
        <w:rPr>
          <w:rFonts w:hint="eastAsia" w:ascii="宋体" w:hAnsi="宋体" w:cs="宋体"/>
          <w:b w:val="0"/>
          <w:bCs/>
          <w:color w:val="000000" w:themeColor="text1"/>
          <w:sz w:val="32"/>
          <w:szCs w:val="32"/>
          <w:lang w:val="en-US" w:eastAsia="zh-CN"/>
          <w14:textFill>
            <w14:solidFill>
              <w14:schemeClr w14:val="tx1"/>
            </w14:solidFill>
          </w14:textFill>
        </w:rPr>
        <w:t>（二）</w:t>
      </w:r>
      <w:r>
        <w:rPr>
          <w:rFonts w:hint="eastAsia" w:ascii="宋体" w:hAnsi="宋体" w:eastAsia="宋体" w:cs="宋体"/>
          <w:b w:val="0"/>
          <w:bCs/>
          <w:color w:val="000000" w:themeColor="text1"/>
          <w:sz w:val="32"/>
          <w:szCs w:val="32"/>
          <w:lang w:val="en-US" w:eastAsia="zh-CN"/>
          <w14:textFill>
            <w14:solidFill>
              <w14:schemeClr w14:val="tx1"/>
            </w14:solidFill>
          </w14:textFill>
        </w:rPr>
        <w:t>提高污水收集率、降低污水渗漏率</w:t>
      </w:r>
      <w:bookmarkEnd w:id="89"/>
    </w:p>
    <w:p w14:paraId="27027A43">
      <w:pPr>
        <w:pageBreakBefore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污水收集率和污水渗漏率是考核截污项目的核心指标，既可以考核项目的质量，又可以评价项目的效果。</w:t>
      </w:r>
      <w:r>
        <w:rPr>
          <w:rFonts w:hint="eastAsia" w:ascii="宋体" w:hAnsi="宋体" w:cs="宋体"/>
          <w:b w:val="0"/>
          <w:bCs/>
          <w:color w:val="000000" w:themeColor="text1"/>
          <w:sz w:val="32"/>
          <w:szCs w:val="32"/>
          <w:lang w:val="en-US" w:eastAsia="zh-CN"/>
          <w14:textFill>
            <w14:solidFill>
              <w14:schemeClr w14:val="tx1"/>
            </w14:solidFill>
          </w14:textFill>
        </w:rPr>
        <w:t>针对</w:t>
      </w:r>
      <w:r>
        <w:rPr>
          <w:rFonts w:hint="eastAsia" w:ascii="宋体" w:hAnsi="宋体" w:eastAsia="宋体" w:cs="宋体"/>
          <w:b w:val="0"/>
          <w:bCs/>
          <w:color w:val="000000" w:themeColor="text1"/>
          <w:sz w:val="32"/>
          <w:szCs w:val="32"/>
          <w:lang w:val="en-US" w:eastAsia="zh-CN"/>
          <w14:textFill>
            <w14:solidFill>
              <w14:schemeClr w14:val="tx1"/>
            </w14:solidFill>
          </w14:textFill>
        </w:rPr>
        <w:t>上述本项目污水收集率较低</w:t>
      </w:r>
      <w:r>
        <w:rPr>
          <w:rFonts w:hint="eastAsia" w:ascii="宋体" w:hAnsi="宋体" w:cs="宋体"/>
          <w:b w:val="0"/>
          <w:bCs/>
          <w:color w:val="000000" w:themeColor="text1"/>
          <w:sz w:val="32"/>
          <w:szCs w:val="32"/>
          <w:lang w:val="en-US" w:eastAsia="zh-CN"/>
          <w14:textFill>
            <w14:solidFill>
              <w14:schemeClr w14:val="tx1"/>
            </w14:solidFill>
          </w14:textFill>
        </w:rPr>
        <w:t>情况</w:t>
      </w:r>
      <w:r>
        <w:rPr>
          <w:rFonts w:hint="eastAsia" w:ascii="宋体" w:hAnsi="宋体" w:eastAsia="宋体" w:cs="宋体"/>
          <w:b w:val="0"/>
          <w:bCs/>
          <w:color w:val="000000" w:themeColor="text1"/>
          <w:sz w:val="32"/>
          <w:szCs w:val="32"/>
          <w:lang w:val="en-US" w:eastAsia="zh-CN"/>
          <w14:textFill>
            <w14:solidFill>
              <w14:schemeClr w14:val="tx1"/>
            </w14:solidFill>
          </w14:textFill>
        </w:rPr>
        <w:t>，</w:t>
      </w:r>
      <w:r>
        <w:rPr>
          <w:rFonts w:hint="eastAsia" w:ascii="宋体" w:hAnsi="宋体" w:cs="宋体"/>
          <w:b w:val="0"/>
          <w:bCs/>
          <w:color w:val="000000" w:themeColor="text1"/>
          <w:sz w:val="32"/>
          <w:szCs w:val="32"/>
          <w:lang w:val="en-US" w:eastAsia="zh-CN"/>
          <w14:textFill>
            <w14:solidFill>
              <w14:schemeClr w14:val="tx1"/>
            </w14:solidFill>
          </w14:textFill>
        </w:rPr>
        <w:t>目前，</w:t>
      </w:r>
      <w:r>
        <w:rPr>
          <w:rFonts w:hint="eastAsia" w:ascii="宋体" w:hAnsi="宋体" w:eastAsia="宋体" w:cs="宋体"/>
          <w:b w:val="0"/>
          <w:bCs/>
          <w:color w:val="000000" w:themeColor="text1"/>
          <w:sz w:val="32"/>
          <w:szCs w:val="32"/>
          <w:lang w:val="en-US" w:eastAsia="zh-CN"/>
          <w14:textFill>
            <w14:solidFill>
              <w14:schemeClr w14:val="tx1"/>
            </w14:solidFill>
          </w14:textFill>
        </w:rPr>
        <w:t>市政正对西城区老污水管网整修和分路线、分阶段进行雨污管网分流，减少管网污水渗漏、撇除雨水、提高污水收集率。</w:t>
      </w:r>
    </w:p>
    <w:p w14:paraId="0834A659">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提高污水收集率，解决了管网问题后，还要解决污水收集的“瓶颈”问题，即污水厂污水</w:t>
      </w:r>
      <w:r>
        <w:rPr>
          <w:rFonts w:hint="eastAsia" w:ascii="宋体" w:hAnsi="宋体" w:cs="宋体"/>
          <w:b w:val="0"/>
          <w:bCs/>
          <w:color w:val="000000" w:themeColor="text1"/>
          <w:sz w:val="32"/>
          <w:szCs w:val="32"/>
          <w:lang w:val="en-US" w:eastAsia="zh-CN"/>
          <w14:textFill>
            <w14:solidFill>
              <w14:schemeClr w14:val="tx1"/>
            </w14:solidFill>
          </w14:textFill>
        </w:rPr>
        <w:t>接</w:t>
      </w:r>
      <w:r>
        <w:rPr>
          <w:rFonts w:hint="eastAsia" w:ascii="宋体" w:hAnsi="宋体" w:eastAsia="宋体" w:cs="宋体"/>
          <w:b w:val="0"/>
          <w:bCs/>
          <w:color w:val="000000" w:themeColor="text1"/>
          <w:sz w:val="32"/>
          <w:szCs w:val="32"/>
          <w:lang w:val="en-US" w:eastAsia="zh-CN"/>
          <w14:textFill>
            <w14:solidFill>
              <w14:schemeClr w14:val="tx1"/>
            </w14:solidFill>
          </w14:textFill>
        </w:rPr>
        <w:t>纳处理能力。据</w:t>
      </w:r>
      <w:r>
        <w:rPr>
          <w:rFonts w:hint="eastAsia" w:ascii="宋体" w:hAnsi="宋体" w:cs="宋体"/>
          <w:b w:val="0"/>
          <w:bCs/>
          <w:color w:val="000000" w:themeColor="text1"/>
          <w:sz w:val="32"/>
          <w:szCs w:val="32"/>
          <w:lang w:val="en-US" w:eastAsia="zh-CN"/>
          <w14:textFill>
            <w14:solidFill>
              <w14:schemeClr w14:val="tx1"/>
            </w14:solidFill>
          </w14:textFill>
        </w:rPr>
        <w:t>悉市政府对市污水二厂正计划扩容，解决项目配套问题，提高污水收集率</w:t>
      </w:r>
      <w:r>
        <w:rPr>
          <w:rFonts w:hint="eastAsia" w:ascii="宋体" w:hAnsi="宋体" w:eastAsia="宋体" w:cs="宋体"/>
          <w:b w:val="0"/>
          <w:bCs/>
          <w:color w:val="000000" w:themeColor="text1"/>
          <w:sz w:val="32"/>
          <w:szCs w:val="32"/>
          <w:lang w:val="en-US" w:eastAsia="zh-CN"/>
          <w14:textFill>
            <w14:solidFill>
              <w14:schemeClr w14:val="tx1"/>
            </w14:solidFill>
          </w14:textFill>
        </w:rPr>
        <w:t>。</w:t>
      </w:r>
    </w:p>
    <w:p w14:paraId="34918ECE">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color w:val="000000" w:themeColor="text1"/>
          <w:sz w:val="32"/>
          <w:szCs w:val="32"/>
          <w:lang w:val="en-US" w:eastAsia="zh-CN"/>
          <w14:textFill>
            <w14:solidFill>
              <w14:schemeClr w14:val="tx1"/>
            </w14:solidFill>
          </w14:textFill>
        </w:rPr>
        <w:t>降低污水渗漏率，除对原污水管网整修、改造、打通连接截污干管</w:t>
      </w:r>
      <w:r>
        <w:rPr>
          <w:rFonts w:hint="eastAsia" w:cs="宋体"/>
          <w:b w:val="0"/>
          <w:bCs/>
          <w:color w:val="000000" w:themeColor="text1"/>
          <w:sz w:val="32"/>
          <w:szCs w:val="32"/>
          <w:lang w:val="en-US" w:eastAsia="zh-CN"/>
          <w14:textFill>
            <w14:solidFill>
              <w14:schemeClr w14:val="tx1"/>
            </w14:solidFill>
          </w14:textFill>
        </w:rPr>
        <w:t>，</w:t>
      </w:r>
      <w:r>
        <w:rPr>
          <w:rFonts w:hint="eastAsia" w:ascii="宋体" w:hAnsi="宋体" w:eastAsia="宋体" w:cs="宋体"/>
          <w:b w:val="0"/>
          <w:bCs/>
          <w:color w:val="000000" w:themeColor="text1"/>
          <w:sz w:val="32"/>
          <w:szCs w:val="32"/>
          <w:lang w:val="en-US" w:eastAsia="zh-CN"/>
          <w14:textFill>
            <w14:solidFill>
              <w14:schemeClr w14:val="tx1"/>
            </w14:solidFill>
          </w14:textFill>
        </w:rPr>
        <w:t>消除管网破损</w:t>
      </w:r>
      <w:r>
        <w:rPr>
          <w:rFonts w:hint="eastAsia" w:cs="宋体"/>
          <w:b w:val="0"/>
          <w:bCs/>
          <w:color w:val="000000" w:themeColor="text1"/>
          <w:sz w:val="32"/>
          <w:szCs w:val="32"/>
          <w:lang w:val="en-US" w:eastAsia="zh-CN"/>
          <w14:textFill>
            <w14:solidFill>
              <w14:schemeClr w14:val="tx1"/>
            </w14:solidFill>
          </w14:textFill>
        </w:rPr>
        <w:t>、</w:t>
      </w:r>
      <w:r>
        <w:rPr>
          <w:rFonts w:hint="eastAsia" w:ascii="宋体" w:hAnsi="宋体" w:eastAsia="宋体" w:cs="宋体"/>
          <w:b w:val="0"/>
          <w:bCs/>
          <w:color w:val="000000" w:themeColor="text1"/>
          <w:sz w:val="32"/>
          <w:szCs w:val="32"/>
          <w:lang w:val="en-US" w:eastAsia="zh-CN"/>
          <w14:textFill>
            <w14:solidFill>
              <w14:schemeClr w14:val="tx1"/>
            </w14:solidFill>
          </w14:textFill>
        </w:rPr>
        <w:t>污水滴漏</w:t>
      </w:r>
      <w:r>
        <w:rPr>
          <w:rFonts w:hint="eastAsia" w:ascii="宋体" w:hAnsi="宋体" w:cs="宋体"/>
          <w:b w:val="0"/>
          <w:bCs/>
          <w:color w:val="000000" w:themeColor="text1"/>
          <w:sz w:val="32"/>
          <w:szCs w:val="32"/>
          <w:lang w:val="en-US" w:eastAsia="zh-CN"/>
          <w14:textFill>
            <w14:solidFill>
              <w14:schemeClr w14:val="tx1"/>
            </w14:solidFill>
          </w14:textFill>
        </w:rPr>
        <w:t>、“断段”</w:t>
      </w:r>
      <w:r>
        <w:rPr>
          <w:rFonts w:hint="eastAsia" w:ascii="宋体" w:hAnsi="宋体" w:eastAsia="宋体" w:cs="宋体"/>
          <w:b w:val="0"/>
          <w:bCs/>
          <w:color w:val="000000" w:themeColor="text1"/>
          <w:sz w:val="32"/>
          <w:szCs w:val="32"/>
          <w:lang w:val="en-US" w:eastAsia="zh-CN"/>
          <w14:textFill>
            <w14:solidFill>
              <w14:schemeClr w14:val="tx1"/>
            </w14:solidFill>
          </w14:textFill>
        </w:rPr>
        <w:t>外；还要</w:t>
      </w:r>
      <w:r>
        <w:rPr>
          <w:rFonts w:hint="eastAsia" w:cs="宋体"/>
          <w:b w:val="0"/>
          <w:bCs/>
          <w:color w:val="000000" w:themeColor="text1"/>
          <w:sz w:val="32"/>
          <w:szCs w:val="32"/>
          <w:lang w:val="en-US" w:eastAsia="zh-CN"/>
          <w14:textFill>
            <w14:solidFill>
              <w14:schemeClr w14:val="tx1"/>
            </w14:solidFill>
          </w14:textFill>
        </w:rPr>
        <w:t>做好截污</w:t>
      </w:r>
      <w:r>
        <w:rPr>
          <w:rFonts w:hint="eastAsia" w:ascii="宋体" w:hAnsi="宋体" w:eastAsia="宋体" w:cs="宋体"/>
          <w:b w:val="0"/>
          <w:bCs/>
          <w:color w:val="000000" w:themeColor="text1"/>
          <w:sz w:val="32"/>
          <w:szCs w:val="32"/>
          <w:lang w:val="en-US" w:eastAsia="zh-CN"/>
          <w14:textFill>
            <w14:solidFill>
              <w14:schemeClr w14:val="tx1"/>
            </w14:solidFill>
          </w14:textFill>
        </w:rPr>
        <w:t>干管的维护保修工作</w:t>
      </w:r>
      <w:r>
        <w:rPr>
          <w:rFonts w:hint="eastAsia" w:cs="宋体"/>
          <w:b w:val="0"/>
          <w:bCs/>
          <w:color w:val="000000" w:themeColor="text1"/>
          <w:sz w:val="32"/>
          <w:szCs w:val="32"/>
          <w:lang w:val="en-US" w:eastAsia="zh-CN"/>
          <w14:textFill>
            <w14:solidFill>
              <w14:schemeClr w14:val="tx1"/>
            </w14:solidFill>
          </w14:textFill>
        </w:rPr>
        <w:t>。</w:t>
      </w:r>
      <w:r>
        <w:rPr>
          <w:rFonts w:hint="eastAsia" w:ascii="宋体" w:hAnsi="宋体" w:eastAsia="宋体" w:cs="宋体"/>
          <w:b w:val="0"/>
          <w:bCs/>
          <w:sz w:val="32"/>
          <w:szCs w:val="32"/>
          <w:lang w:eastAsia="zh-CN"/>
        </w:rPr>
        <w:t>《西城区截污干管</w:t>
      </w:r>
      <w:r>
        <w:rPr>
          <w:rFonts w:hint="eastAsia" w:ascii="宋体" w:hAnsi="宋体" w:eastAsia="宋体" w:cs="宋体"/>
          <w:b w:val="0"/>
          <w:bCs/>
          <w:sz w:val="32"/>
          <w:szCs w:val="32"/>
          <w:lang w:val="en-US" w:eastAsia="zh-CN"/>
        </w:rPr>
        <w:t>CCTV检测报告</w:t>
      </w:r>
      <w:r>
        <w:rPr>
          <w:rFonts w:hint="eastAsia" w:ascii="宋体" w:hAnsi="宋体" w:eastAsia="宋体" w:cs="宋体"/>
          <w:b w:val="0"/>
          <w:bCs/>
          <w:sz w:val="32"/>
          <w:szCs w:val="32"/>
          <w:lang w:eastAsia="zh-CN"/>
        </w:rPr>
        <w:t>》</w:t>
      </w:r>
      <w:r>
        <w:rPr>
          <w:rFonts w:hint="eastAsia" w:cs="宋体"/>
          <w:b w:val="0"/>
          <w:bCs/>
          <w:sz w:val="32"/>
          <w:szCs w:val="32"/>
          <w:lang w:eastAsia="zh-CN"/>
        </w:rPr>
        <w:t>即机器人视频检测了</w:t>
      </w:r>
      <w:r>
        <w:rPr>
          <w:rFonts w:hint="eastAsia" w:ascii="宋体" w:hAnsi="宋体" w:eastAsia="宋体" w:cs="宋体"/>
          <w:b w:val="0"/>
          <w:bCs/>
          <w:sz w:val="32"/>
          <w:szCs w:val="32"/>
          <w:lang w:eastAsia="zh-CN"/>
        </w:rPr>
        <w:t>二十三个单元，检测长度</w:t>
      </w:r>
      <w:r>
        <w:rPr>
          <w:rFonts w:hint="eastAsia" w:ascii="宋体" w:hAnsi="宋体" w:eastAsia="宋体" w:cs="宋体"/>
          <w:b w:val="0"/>
          <w:bCs/>
          <w:sz w:val="32"/>
          <w:szCs w:val="32"/>
          <w:lang w:val="en-US" w:eastAsia="zh-CN"/>
        </w:rPr>
        <w:t>17052.31</w:t>
      </w:r>
      <w:r>
        <w:rPr>
          <w:rFonts w:hint="eastAsia" w:cs="宋体"/>
          <w:b w:val="0"/>
          <w:bCs/>
          <w:sz w:val="32"/>
          <w:szCs w:val="32"/>
          <w:lang w:val="en-US" w:eastAsia="zh-CN"/>
        </w:rPr>
        <w:t>米、</w:t>
      </w:r>
      <w:r>
        <w:rPr>
          <w:rFonts w:hint="eastAsia" w:ascii="宋体" w:hAnsi="宋体" w:eastAsia="宋体" w:cs="宋体"/>
          <w:b w:val="0"/>
          <w:bCs/>
          <w:sz w:val="32"/>
          <w:szCs w:val="32"/>
          <w:lang w:val="en-US" w:eastAsia="zh-CN"/>
        </w:rPr>
        <w:t>303段</w:t>
      </w:r>
      <w:r>
        <w:rPr>
          <w:rFonts w:hint="eastAsia" w:cs="宋体"/>
          <w:b w:val="0"/>
          <w:bCs/>
          <w:sz w:val="32"/>
          <w:szCs w:val="32"/>
          <w:lang w:val="en-US" w:eastAsia="zh-CN"/>
        </w:rPr>
        <w:t>，其</w:t>
      </w:r>
      <w:r>
        <w:rPr>
          <w:rFonts w:hint="eastAsia" w:cs="宋体"/>
          <w:b w:val="0"/>
          <w:bCs/>
          <w:sz w:val="32"/>
          <w:szCs w:val="32"/>
          <w:lang w:eastAsia="zh-CN"/>
        </w:rPr>
        <w:t>结果：</w:t>
      </w:r>
      <w:r>
        <w:rPr>
          <w:rFonts w:hint="eastAsia" w:ascii="宋体" w:hAnsi="宋体" w:eastAsia="宋体" w:cs="宋体"/>
          <w:b w:val="0"/>
          <w:bCs/>
          <w:sz w:val="32"/>
          <w:szCs w:val="32"/>
          <w:lang w:val="en-US" w:eastAsia="zh-CN"/>
        </w:rPr>
        <w:t>一级渗漏点（无或有轻微缺陷，结构状况基本不受影响，但具有潜在变坏的可能，不修复）304个；二级渗漏点（管缺陷明显超过一级，具有变坏的趋势，运行受影响不大，但应做修复计划，）114个；三级渗漏点（管段缺陷严重，结构状况受到影响，应尽快修复，）20个；四级渗漏点（管段存在重大缺陷，破坏严重或即将导致破坏，即将或已经导致运行瘫痪，应立即修复）0个。</w:t>
      </w:r>
      <w:r>
        <w:rPr>
          <w:rFonts w:hint="eastAsia" w:cs="宋体"/>
          <w:b w:val="0"/>
          <w:bCs/>
          <w:sz w:val="32"/>
          <w:szCs w:val="32"/>
          <w:lang w:eastAsia="zh-CN"/>
        </w:rPr>
        <w:t>针对以上检测结果，除已修复好的外，今后应跟踪检测，必要时，有计划地安排修复。</w:t>
      </w:r>
    </w:p>
    <w:p w14:paraId="6983944E">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outlineLvl w:val="1"/>
        <w:rPr>
          <w:rFonts w:hint="eastAsia" w:ascii="宋体" w:hAnsi="宋体" w:eastAsia="宋体" w:cs="宋体"/>
          <w:b w:val="0"/>
          <w:bCs/>
          <w:color w:val="000000" w:themeColor="text1"/>
          <w:sz w:val="32"/>
          <w:szCs w:val="32"/>
          <w:lang w:val="en-US" w:eastAsia="zh-CN"/>
          <w14:textFill>
            <w14:solidFill>
              <w14:schemeClr w14:val="tx1"/>
            </w14:solidFill>
          </w14:textFill>
        </w:rPr>
      </w:pPr>
      <w:bookmarkStart w:id="90" w:name="_Toc17553"/>
      <w:r>
        <w:rPr>
          <w:rFonts w:hint="eastAsia" w:ascii="宋体" w:hAnsi="宋体" w:cs="宋体"/>
          <w:b w:val="0"/>
          <w:bCs/>
          <w:color w:val="000000" w:themeColor="text1"/>
          <w:sz w:val="32"/>
          <w:szCs w:val="32"/>
          <w:lang w:val="en-US" w:eastAsia="zh-CN"/>
          <w14:textFill>
            <w14:solidFill>
              <w14:schemeClr w14:val="tx1"/>
            </w14:solidFill>
          </w14:textFill>
        </w:rPr>
        <w:t>（三）</w:t>
      </w:r>
      <w:r>
        <w:rPr>
          <w:rFonts w:hint="eastAsia" w:ascii="宋体" w:hAnsi="宋体" w:eastAsia="宋体" w:cs="宋体"/>
          <w:b w:val="0"/>
          <w:bCs/>
          <w:color w:val="000000" w:themeColor="text1"/>
          <w:sz w:val="32"/>
          <w:szCs w:val="32"/>
          <w:lang w:val="en-US" w:eastAsia="zh-CN"/>
          <w14:textFill>
            <w14:solidFill>
              <w14:schemeClr w14:val="tx1"/>
            </w14:solidFill>
          </w14:textFill>
        </w:rPr>
        <w:t>强化管理，落实监督责任，提高管网运营效率</w:t>
      </w:r>
      <w:bookmarkEnd w:id="90"/>
    </w:p>
    <w:p w14:paraId="4B295CEE">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鉴于本项目建设</w:t>
      </w:r>
      <w:r>
        <w:rPr>
          <w:rFonts w:hint="eastAsia" w:ascii="宋体" w:hAnsi="宋体" w:cs="宋体"/>
          <w:b w:val="0"/>
          <w:bCs/>
          <w:color w:val="000000" w:themeColor="text1"/>
          <w:sz w:val="32"/>
          <w:szCs w:val="32"/>
          <w:lang w:val="en-US" w:eastAsia="zh-CN"/>
          <w14:textFill>
            <w14:solidFill>
              <w14:schemeClr w14:val="tx1"/>
            </w14:solidFill>
          </w14:textFill>
        </w:rPr>
        <w:t>支出中</w:t>
      </w:r>
      <w:r>
        <w:rPr>
          <w:rFonts w:hint="eastAsia" w:ascii="宋体" w:hAnsi="宋体" w:eastAsia="宋体" w:cs="宋体"/>
          <w:b w:val="0"/>
          <w:bCs/>
          <w:color w:val="000000" w:themeColor="text1"/>
          <w:sz w:val="32"/>
          <w:szCs w:val="32"/>
          <w:lang w:val="en-US" w:eastAsia="zh-CN"/>
          <w14:textFill>
            <w14:solidFill>
              <w14:schemeClr w14:val="tx1"/>
            </w14:solidFill>
          </w14:textFill>
        </w:rPr>
        <w:t>存在</w:t>
      </w:r>
      <w:r>
        <w:rPr>
          <w:rFonts w:hint="eastAsia" w:ascii="宋体" w:hAnsi="宋体" w:cs="宋体"/>
          <w:b w:val="0"/>
          <w:bCs/>
          <w:color w:val="000000" w:themeColor="text1"/>
          <w:sz w:val="32"/>
          <w:szCs w:val="32"/>
          <w:lang w:val="en-US" w:eastAsia="zh-CN"/>
          <w14:textFill>
            <w14:solidFill>
              <w14:schemeClr w14:val="tx1"/>
            </w14:solidFill>
          </w14:textFill>
        </w:rPr>
        <w:t>不符合规定的报账凭证和不符合规定的支出项目</w:t>
      </w:r>
      <w:r>
        <w:rPr>
          <w:rFonts w:hint="eastAsia" w:ascii="宋体" w:hAnsi="宋体" w:eastAsia="宋体" w:cs="宋体"/>
          <w:b w:val="0"/>
          <w:bCs/>
          <w:color w:val="000000" w:themeColor="text1"/>
          <w:sz w:val="32"/>
          <w:szCs w:val="32"/>
          <w:lang w:val="en-US" w:eastAsia="zh-CN"/>
          <w14:textFill>
            <w14:solidFill>
              <w14:schemeClr w14:val="tx1"/>
            </w14:solidFill>
          </w14:textFill>
        </w:rPr>
        <w:t>、BT合同存在执行不到位的现象</w:t>
      </w:r>
      <w:r>
        <w:rPr>
          <w:rFonts w:hint="eastAsia" w:ascii="宋体" w:hAnsi="宋体" w:cs="宋体"/>
          <w:b w:val="0"/>
          <w:bCs/>
          <w:color w:val="000000" w:themeColor="text1"/>
          <w:sz w:val="32"/>
          <w:szCs w:val="32"/>
          <w:lang w:val="en-US" w:eastAsia="zh-CN"/>
          <w14:textFill>
            <w14:solidFill>
              <w14:schemeClr w14:val="tx1"/>
            </w14:solidFill>
          </w14:textFill>
        </w:rPr>
        <w:t>等</w:t>
      </w:r>
      <w:r>
        <w:rPr>
          <w:rFonts w:hint="eastAsia" w:ascii="宋体" w:hAnsi="宋体" w:eastAsia="宋体" w:cs="宋体"/>
          <w:b w:val="0"/>
          <w:bCs/>
          <w:color w:val="000000" w:themeColor="text1"/>
          <w:sz w:val="32"/>
          <w:szCs w:val="32"/>
          <w:lang w:val="en-US" w:eastAsia="zh-CN"/>
          <w14:textFill>
            <w14:solidFill>
              <w14:schemeClr w14:val="tx1"/>
            </w14:solidFill>
          </w14:textFill>
        </w:rPr>
        <w:t>。应强化管理，严格执行制度和合同，加强监控，落实监督责任，保证管网日常维护和运营，充分发挥管网效能。</w:t>
      </w:r>
    </w:p>
    <w:p w14:paraId="59AAD911">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cs="宋体"/>
          <w:b w:val="0"/>
          <w:bCs/>
          <w:sz w:val="32"/>
          <w:szCs w:val="32"/>
          <w:lang w:val="en-US" w:eastAsia="zh-CN"/>
        </w:rPr>
      </w:pPr>
      <w:r>
        <w:rPr>
          <w:rFonts w:hint="eastAsia" w:ascii="宋体" w:hAnsi="宋体" w:cs="宋体"/>
          <w:b w:val="0"/>
          <w:bCs/>
          <w:color w:val="000000" w:themeColor="text1"/>
          <w:sz w:val="32"/>
          <w:szCs w:val="32"/>
          <w:lang w:val="en-US" w:eastAsia="zh-CN"/>
          <w14:textFill>
            <w14:solidFill>
              <w14:schemeClr w14:val="tx1"/>
            </w14:solidFill>
          </w14:textFill>
        </w:rPr>
        <w:t>项目建设期财务存在的问题，应分别进行整改，对未取得合法票据的支出应获取合法报账凭证；对</w:t>
      </w:r>
      <w:r>
        <w:rPr>
          <w:rFonts w:hint="eastAsia" w:ascii="宋体" w:hAnsi="宋体" w:eastAsia="宋体" w:cs="宋体"/>
          <w:b w:val="0"/>
          <w:bCs/>
          <w:sz w:val="32"/>
          <w:szCs w:val="32"/>
          <w:lang w:val="en-US" w:eastAsia="zh-CN"/>
        </w:rPr>
        <w:t>不符合规定的支出票据</w:t>
      </w:r>
      <w:r>
        <w:rPr>
          <w:rFonts w:hint="eastAsia" w:ascii="宋体" w:hAnsi="宋体" w:cs="宋体"/>
          <w:b w:val="0"/>
          <w:bCs/>
          <w:sz w:val="32"/>
          <w:szCs w:val="32"/>
          <w:lang w:val="en-US" w:eastAsia="zh-CN"/>
        </w:rPr>
        <w:t>应收回报账款，调减成本等。</w:t>
      </w:r>
    </w:p>
    <w:p w14:paraId="5A2BB739">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关于</w:t>
      </w:r>
      <w:r>
        <w:rPr>
          <w:rFonts w:hint="eastAsia" w:ascii="宋体" w:hAnsi="宋体" w:eastAsia="宋体" w:cs="宋体"/>
          <w:b w:val="0"/>
          <w:bCs/>
          <w:sz w:val="32"/>
          <w:szCs w:val="32"/>
        </w:rPr>
        <w:t>运营维护服务费</w:t>
      </w:r>
      <w:r>
        <w:rPr>
          <w:rFonts w:hint="eastAsia" w:ascii="宋体" w:hAnsi="宋体" w:eastAsia="宋体" w:cs="宋体"/>
          <w:b w:val="0"/>
          <w:bCs/>
          <w:sz w:val="32"/>
          <w:szCs w:val="32"/>
          <w:lang w:eastAsia="zh-CN"/>
        </w:rPr>
        <w:t>支付，年度终结后应对费用（成本）预估值进行审计，并根据当年的支付金额及审计结果（</w:t>
      </w:r>
      <w:r>
        <w:rPr>
          <w:rFonts w:hint="eastAsia" w:ascii="宋体" w:hAnsi="宋体" w:eastAsia="宋体" w:cs="宋体"/>
          <w:b w:val="0"/>
          <w:bCs/>
          <w:sz w:val="32"/>
          <w:szCs w:val="32"/>
        </w:rPr>
        <w:t>审计结果经双方共同确认后为当年度最后运营维护服务费</w:t>
      </w:r>
      <w:r>
        <w:rPr>
          <w:rFonts w:hint="eastAsia" w:ascii="宋体" w:hAnsi="宋体" w:eastAsia="宋体" w:cs="宋体"/>
          <w:b w:val="0"/>
          <w:bCs/>
          <w:sz w:val="32"/>
          <w:szCs w:val="32"/>
          <w:lang w:eastAsia="zh-CN"/>
        </w:rPr>
        <w:t>），在下一最近支付时点进行核增或核减调整。</w:t>
      </w:r>
    </w:p>
    <w:p w14:paraId="4B889417">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outlineLvl w:val="1"/>
        <w:rPr>
          <w:rFonts w:hint="eastAsia" w:ascii="宋体" w:hAnsi="宋体" w:eastAsia="宋体" w:cs="宋体"/>
          <w:b w:val="0"/>
          <w:bCs/>
          <w:sz w:val="32"/>
          <w:szCs w:val="32"/>
          <w:lang w:val="en-US" w:eastAsia="zh-CN"/>
        </w:rPr>
      </w:pPr>
      <w:r>
        <w:rPr>
          <w:rFonts w:hint="eastAsia" w:ascii="宋体" w:hAnsi="宋体" w:cs="宋体"/>
          <w:b w:val="0"/>
          <w:bCs/>
          <w:sz w:val="32"/>
          <w:szCs w:val="32"/>
          <w:lang w:val="en-US" w:eastAsia="zh-CN"/>
        </w:rPr>
        <w:t>（四）</w:t>
      </w:r>
      <w:r>
        <w:rPr>
          <w:rFonts w:hint="eastAsia" w:ascii="宋体" w:hAnsi="宋体" w:eastAsia="宋体" w:cs="宋体"/>
          <w:b w:val="0"/>
          <w:bCs/>
          <w:sz w:val="32"/>
          <w:szCs w:val="32"/>
          <w:lang w:val="en-US" w:eastAsia="zh-CN"/>
        </w:rPr>
        <w:t>预算绩效管理实现全方位、全过程、全覆盖</w:t>
      </w:r>
    </w:p>
    <w:p w14:paraId="23B4239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leftChars="0" w:firstLine="640" w:firstLineChars="200"/>
        <w:jc w:val="both"/>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依照中共中央、国务院《关于全面实施预算绩效管理的意见》（中发</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2018</w:t>
      </w:r>
      <w:r>
        <w:rPr>
          <w:rFonts w:hint="eastAsia" w:ascii="宋体" w:hAnsi="宋体" w:cs="宋体"/>
          <w:b w:val="0"/>
          <w:bCs/>
          <w:sz w:val="32"/>
          <w:szCs w:val="32"/>
          <w:lang w:val="en-US" w:eastAsia="zh-CN"/>
        </w:rPr>
        <w:t>〕</w:t>
      </w:r>
      <w:r>
        <w:rPr>
          <w:rFonts w:hint="eastAsia" w:ascii="宋体" w:hAnsi="宋体" w:eastAsia="宋体" w:cs="宋体"/>
          <w:b w:val="0"/>
          <w:bCs/>
          <w:sz w:val="32"/>
          <w:szCs w:val="32"/>
          <w:lang w:val="en-US" w:eastAsia="zh-CN"/>
        </w:rPr>
        <w:t>34号）要求，提高绩效管理认识，</w:t>
      </w:r>
      <w:r>
        <w:rPr>
          <w:rFonts w:hint="eastAsia" w:ascii="宋体" w:hAnsi="宋体" w:cs="宋体"/>
          <w:b w:val="0"/>
          <w:bCs/>
          <w:sz w:val="32"/>
          <w:szCs w:val="32"/>
          <w:lang w:val="en-US" w:eastAsia="zh-CN"/>
        </w:rPr>
        <w:t>重视和加强绩效管理，</w:t>
      </w:r>
      <w:r>
        <w:rPr>
          <w:rFonts w:hint="eastAsia" w:ascii="宋体" w:hAnsi="宋体" w:eastAsia="宋体" w:cs="宋体"/>
          <w:b w:val="0"/>
          <w:bCs/>
          <w:sz w:val="32"/>
          <w:szCs w:val="32"/>
          <w:lang w:val="en-US" w:eastAsia="zh-CN"/>
        </w:rPr>
        <w:t>实现预算绩效管理全方位、全过程、全覆盖。</w:t>
      </w:r>
      <w:r>
        <w:rPr>
          <w:rFonts w:hint="eastAsia" w:ascii="宋体" w:hAnsi="宋体" w:eastAsia="宋体" w:cs="宋体"/>
          <w:b w:val="0"/>
          <w:bCs/>
          <w:color w:val="222222"/>
          <w:kern w:val="0"/>
          <w:sz w:val="32"/>
          <w:szCs w:val="32"/>
          <w:lang w:val="en-US" w:eastAsia="zh-CN" w:bidi="ar"/>
        </w:rPr>
        <w:t>全方位：将各级政府收支预算全面纳入绩效管理；将部门和单位预算收支全面纳入绩效管理；将政策和项目预算全面纳入绩效管理。全过程：建立绩效评估机制</w:t>
      </w:r>
      <w:r>
        <w:rPr>
          <w:rFonts w:hint="eastAsia" w:ascii="宋体" w:hAnsi="宋体" w:eastAsia="宋体" w:cs="宋体"/>
          <w:b w:val="0"/>
          <w:bCs/>
          <w:color w:val="000000"/>
          <w:kern w:val="0"/>
          <w:sz w:val="32"/>
          <w:szCs w:val="32"/>
          <w:lang w:val="en-US" w:eastAsia="zh-CN" w:bidi="ar"/>
        </w:rPr>
        <w:t>；</w:t>
      </w:r>
      <w:r>
        <w:rPr>
          <w:rFonts w:hint="eastAsia" w:ascii="宋体" w:hAnsi="宋体" w:eastAsia="宋体" w:cs="宋体"/>
          <w:b w:val="0"/>
          <w:bCs/>
          <w:color w:val="222222"/>
          <w:kern w:val="0"/>
          <w:sz w:val="32"/>
          <w:szCs w:val="32"/>
          <w:lang w:val="en-US" w:eastAsia="zh-CN" w:bidi="ar"/>
        </w:rPr>
        <w:t>强化绩效目标管理；做好绩效运行监控；开展绩效评价和结果应用。全覆盖：“四本”预算全部纳入绩效管理，开展政府投资基金、政府和社会资本合作（PPP）、政府采购、政府购买服务、政府债务等绩效管理。</w:t>
      </w:r>
    </w:p>
    <w:p w14:paraId="778344CD">
      <w:pPr>
        <w:pageBreakBefore w:val="0"/>
        <w:numPr>
          <w:ilvl w:val="0"/>
          <w:numId w:val="3"/>
        </w:numPr>
        <w:kinsoku/>
        <w:wordWrap/>
        <w:overflowPunct/>
        <w:topLinePunct w:val="0"/>
        <w:autoSpaceDE/>
        <w:autoSpaceDN/>
        <w:bidi w:val="0"/>
        <w:adjustRightInd/>
        <w:snapToGrid/>
        <w:spacing w:beforeAutospacing="0" w:after="0" w:afterAutospacing="0" w:line="600" w:lineRule="exact"/>
        <w:ind w:firstLine="640" w:firstLineChars="200"/>
        <w:jc w:val="both"/>
        <w:rPr>
          <w:rFonts w:hint="eastAsia" w:ascii="宋体" w:hAnsi="宋体" w:cs="宋体"/>
          <w:b w:val="0"/>
          <w:bCs/>
          <w:sz w:val="32"/>
          <w:szCs w:val="32"/>
          <w:lang w:eastAsia="zh-CN"/>
        </w:rPr>
      </w:pPr>
      <w:r>
        <w:rPr>
          <w:rFonts w:hint="eastAsia" w:ascii="宋体" w:hAnsi="宋体" w:cs="宋体"/>
          <w:b w:val="0"/>
          <w:bCs/>
          <w:sz w:val="32"/>
          <w:szCs w:val="32"/>
          <w:lang w:eastAsia="zh-CN"/>
        </w:rPr>
        <w:t>加强项目时效管理，强化预算执行力</w:t>
      </w:r>
    </w:p>
    <w:p w14:paraId="4D97F57F">
      <w:pPr>
        <w:pageBreakBefore w:val="0"/>
        <w:numPr>
          <w:ilvl w:val="0"/>
          <w:numId w:val="0"/>
        </w:numPr>
        <w:kinsoku/>
        <w:wordWrap/>
        <w:overflowPunct/>
        <w:topLinePunct w:val="0"/>
        <w:autoSpaceDE/>
        <w:autoSpaceDN/>
        <w:bidi w:val="0"/>
        <w:adjustRightInd/>
        <w:snapToGrid/>
        <w:spacing w:beforeAutospacing="0" w:after="0" w:afterAutospacing="0" w:line="600" w:lineRule="exact"/>
        <w:ind w:firstLine="640" w:firstLineChars="200"/>
        <w:jc w:val="both"/>
        <w:rPr>
          <w:rFonts w:hint="default" w:ascii="宋体" w:hAnsi="宋体" w:cs="宋体"/>
          <w:b w:val="0"/>
          <w:bCs/>
          <w:sz w:val="32"/>
          <w:szCs w:val="32"/>
          <w:lang w:val="en-US" w:eastAsia="zh-CN"/>
        </w:rPr>
        <w:sectPr>
          <w:footerReference r:id="rId6" w:type="default"/>
          <w:pgSz w:w="11906" w:h="16838"/>
          <w:pgMar w:top="1440" w:right="1800" w:bottom="1361" w:left="1800" w:header="851" w:footer="992" w:gutter="0"/>
          <w:pgNumType w:start="1"/>
          <w:cols w:space="720" w:num="1"/>
          <w:docGrid w:type="lines" w:linePitch="312" w:charSpace="0"/>
        </w:sectPr>
      </w:pPr>
      <w:r>
        <w:rPr>
          <w:rFonts w:hint="eastAsia" w:ascii="宋体" w:hAnsi="宋体" w:cs="宋体"/>
          <w:b w:val="0"/>
          <w:bCs/>
          <w:sz w:val="32"/>
          <w:szCs w:val="32"/>
          <w:lang w:val="en-US" w:eastAsia="zh-CN"/>
        </w:rPr>
        <w:t>鉴于本项目</w:t>
      </w:r>
      <w:r>
        <w:rPr>
          <w:rFonts w:hint="eastAsia" w:ascii="宋体" w:hAnsi="宋体" w:eastAsia="宋体" w:cs="宋体"/>
          <w:b w:val="0"/>
          <w:bCs/>
          <w:sz w:val="32"/>
          <w:szCs w:val="32"/>
          <w:lang w:val="en-US" w:eastAsia="zh-CN"/>
        </w:rPr>
        <w:t>建设工期超期、项目成本超支</w:t>
      </w:r>
      <w:r>
        <w:rPr>
          <w:rFonts w:hint="eastAsia" w:ascii="宋体" w:hAnsi="宋体" w:cs="宋体"/>
          <w:b w:val="0"/>
          <w:bCs/>
          <w:sz w:val="32"/>
          <w:szCs w:val="32"/>
          <w:lang w:val="en-US" w:eastAsia="zh-CN"/>
        </w:rPr>
        <w:t>问题，建议政府有关部门今后在城市项目建项目中，应加强项目的工程进度管理，工程进度、工期等在施工合同中要有明确的约定，并有相应的处罚“规定”，提高项目的时效性。同时要加强项目的预算管理，强化预算执行力，实现最佳效益。</w:t>
      </w:r>
    </w:p>
    <w:p w14:paraId="5F9E511E">
      <w:pPr>
        <w:pStyle w:val="21"/>
        <w:pageBreakBefore w:val="0"/>
        <w:kinsoku/>
        <w:wordWrap/>
        <w:overflowPunct/>
        <w:topLinePunct w:val="0"/>
        <w:autoSpaceDE/>
        <w:autoSpaceDN/>
        <w:bidi w:val="0"/>
        <w:adjustRightInd/>
        <w:snapToGrid/>
        <w:spacing w:before="0" w:beforeAutospacing="0" w:after="0" w:afterAutospacing="0" w:line="600" w:lineRule="exact"/>
        <w:jc w:val="both"/>
        <w:rPr>
          <w:rFonts w:hint="eastAsia" w:ascii="宋体" w:hAnsi="宋体" w:eastAsia="宋体" w:cs="宋体"/>
          <w:b w:val="0"/>
          <w:bCs/>
          <w:sz w:val="32"/>
          <w:szCs w:val="32"/>
        </w:rPr>
      </w:pPr>
      <w:bookmarkStart w:id="91" w:name="_Toc25172"/>
      <w:bookmarkStart w:id="92" w:name="_Toc11917"/>
      <w:bookmarkStart w:id="93" w:name="_Toc29519"/>
      <w:bookmarkStart w:id="94" w:name="_Toc27794"/>
      <w:r>
        <w:rPr>
          <w:rFonts w:hint="eastAsia" w:ascii="宋体" w:hAnsi="宋体" w:eastAsia="宋体" w:cs="宋体"/>
          <w:b w:val="0"/>
          <w:bCs/>
          <w:sz w:val="32"/>
          <w:szCs w:val="32"/>
        </w:rPr>
        <w:t>附件1 综合评分表</w:t>
      </w:r>
      <w:bookmarkEnd w:id="91"/>
      <w:bookmarkEnd w:id="92"/>
      <w:bookmarkEnd w:id="93"/>
      <w:bookmarkEnd w:id="94"/>
    </w:p>
    <w:tbl>
      <w:tblPr>
        <w:tblStyle w:val="11"/>
        <w:tblpPr w:leftFromText="180" w:rightFromText="180" w:vertAnchor="text" w:horzAnchor="page" w:tblpX="1173" w:tblpY="317"/>
        <w:tblOverlap w:val="never"/>
        <w:tblW w:w="14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678"/>
        <w:gridCol w:w="1067"/>
        <w:gridCol w:w="1260"/>
        <w:gridCol w:w="1632"/>
        <w:gridCol w:w="348"/>
        <w:gridCol w:w="15"/>
        <w:gridCol w:w="1785"/>
        <w:gridCol w:w="1980"/>
        <w:gridCol w:w="3919"/>
        <w:gridCol w:w="899"/>
        <w:gridCol w:w="801"/>
      </w:tblGrid>
      <w:tr w14:paraId="3DAB8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145" w:hRule="atLeast"/>
          <w:tblHeader/>
        </w:trPr>
        <w:tc>
          <w:tcPr>
            <w:tcW w:w="678" w:type="dxa"/>
            <w:tcBorders>
              <w:left w:val="single" w:color="auto" w:sz="4" w:space="0"/>
              <w:bottom w:val="single" w:color="auto" w:sz="4" w:space="0"/>
              <w:right w:val="single" w:color="auto" w:sz="4" w:space="0"/>
            </w:tcBorders>
            <w:noWrap w:val="0"/>
            <w:vAlign w:val="center"/>
          </w:tcPr>
          <w:p w14:paraId="7B105DEC">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bookmarkStart w:id="95" w:name="_Toc15393"/>
            <w:r>
              <w:rPr>
                <w:rFonts w:hint="eastAsia" w:ascii="宋体" w:hAnsi="宋体" w:cs="宋体"/>
                <w:color w:val="000000"/>
                <w:kern w:val="0"/>
                <w:sz w:val="24"/>
                <w:szCs w:val="28"/>
                <w:lang w:val="en-US" w:eastAsia="zh-CN" w:bidi="ar-SA"/>
              </w:rPr>
              <w:t>一级指标</w:t>
            </w:r>
          </w:p>
        </w:tc>
        <w:tc>
          <w:tcPr>
            <w:tcW w:w="1067" w:type="dxa"/>
            <w:tcBorders>
              <w:left w:val="single" w:color="auto" w:sz="4" w:space="0"/>
              <w:bottom w:val="single" w:color="auto" w:sz="4" w:space="0"/>
              <w:right w:val="single" w:color="auto" w:sz="4" w:space="0"/>
            </w:tcBorders>
            <w:noWrap w:val="0"/>
            <w:vAlign w:val="center"/>
          </w:tcPr>
          <w:p w14:paraId="56ACE395">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二级</w:t>
            </w:r>
          </w:p>
          <w:p w14:paraId="26D04372">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260" w:type="dxa"/>
            <w:tcBorders>
              <w:left w:val="single" w:color="auto" w:sz="4" w:space="0"/>
              <w:bottom w:val="single" w:color="auto" w:sz="4" w:space="0"/>
              <w:right w:val="single" w:color="auto" w:sz="4" w:space="0"/>
            </w:tcBorders>
            <w:noWrap w:val="0"/>
            <w:vAlign w:val="center"/>
          </w:tcPr>
          <w:p w14:paraId="4BF1CB3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三级</w:t>
            </w:r>
          </w:p>
          <w:p w14:paraId="7293F30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995" w:type="dxa"/>
            <w:gridSpan w:val="3"/>
            <w:tcBorders>
              <w:left w:val="single" w:color="000000" w:sz="4" w:space="0"/>
              <w:bottom w:val="single" w:color="000000" w:sz="4" w:space="0"/>
              <w:right w:val="single" w:color="000000" w:sz="4" w:space="0"/>
            </w:tcBorders>
            <w:noWrap w:val="0"/>
            <w:vAlign w:val="center"/>
          </w:tcPr>
          <w:p w14:paraId="3936B081">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指标解释</w:t>
            </w:r>
          </w:p>
        </w:tc>
        <w:tc>
          <w:tcPr>
            <w:tcW w:w="1785" w:type="dxa"/>
            <w:tcBorders>
              <w:left w:val="single" w:color="000000" w:sz="4" w:space="0"/>
              <w:bottom w:val="single" w:color="000000" w:sz="4" w:space="0"/>
              <w:right w:val="single" w:color="000000" w:sz="4" w:space="0"/>
            </w:tcBorders>
            <w:noWrap w:val="0"/>
            <w:vAlign w:val="center"/>
          </w:tcPr>
          <w:p w14:paraId="0BE4F54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评价依据</w:t>
            </w:r>
          </w:p>
        </w:tc>
        <w:tc>
          <w:tcPr>
            <w:tcW w:w="1980" w:type="dxa"/>
            <w:tcBorders>
              <w:left w:val="single" w:color="000000" w:sz="4" w:space="0"/>
              <w:bottom w:val="single" w:color="000000" w:sz="4" w:space="0"/>
              <w:right w:val="single" w:color="000000" w:sz="4" w:space="0"/>
            </w:tcBorders>
            <w:noWrap w:val="0"/>
            <w:vAlign w:val="center"/>
          </w:tcPr>
          <w:p w14:paraId="54650F2B">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评分标准</w:t>
            </w:r>
          </w:p>
        </w:tc>
        <w:tc>
          <w:tcPr>
            <w:tcW w:w="3919" w:type="dxa"/>
            <w:tcBorders>
              <w:left w:val="single" w:color="000000" w:sz="4" w:space="0"/>
              <w:bottom w:val="single" w:color="000000" w:sz="4" w:space="0"/>
              <w:right w:val="single" w:color="000000" w:sz="4" w:space="0"/>
            </w:tcBorders>
            <w:noWrap w:val="0"/>
            <w:vAlign w:val="center"/>
          </w:tcPr>
          <w:p w14:paraId="33CDC2B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完成情况</w:t>
            </w:r>
          </w:p>
        </w:tc>
        <w:tc>
          <w:tcPr>
            <w:tcW w:w="899" w:type="dxa"/>
            <w:tcBorders>
              <w:left w:val="single" w:color="000000" w:sz="4" w:space="0"/>
              <w:bottom w:val="single" w:color="000000" w:sz="4" w:space="0"/>
              <w:right w:val="single" w:color="000000" w:sz="4" w:space="0"/>
            </w:tcBorders>
            <w:noWrap w:val="0"/>
            <w:vAlign w:val="center"/>
          </w:tcPr>
          <w:p w14:paraId="48068AA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权重</w:t>
            </w:r>
          </w:p>
        </w:tc>
        <w:tc>
          <w:tcPr>
            <w:tcW w:w="801" w:type="dxa"/>
            <w:tcBorders>
              <w:left w:val="single" w:color="000000" w:sz="4" w:space="0"/>
              <w:bottom w:val="single" w:color="000000" w:sz="4" w:space="0"/>
              <w:right w:val="single" w:color="000000" w:sz="4" w:space="0"/>
            </w:tcBorders>
            <w:noWrap w:val="0"/>
            <w:vAlign w:val="center"/>
          </w:tcPr>
          <w:p w14:paraId="29C85EC6">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p w14:paraId="47D77D95">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得分</w:t>
            </w:r>
          </w:p>
        </w:tc>
      </w:tr>
      <w:tr w14:paraId="6F9D5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59" w:hRule="atLeast"/>
        </w:trPr>
        <w:tc>
          <w:tcPr>
            <w:tcW w:w="678" w:type="dxa"/>
            <w:vMerge w:val="restart"/>
            <w:tcBorders>
              <w:top w:val="single" w:color="auto" w:sz="4" w:space="0"/>
              <w:left w:val="single" w:color="000000" w:sz="4" w:space="0"/>
              <w:right w:val="single" w:color="000000" w:sz="4" w:space="0"/>
            </w:tcBorders>
            <w:noWrap w:val="0"/>
            <w:vAlign w:val="center"/>
          </w:tcPr>
          <w:p w14:paraId="43C3B3F0">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决策</w:t>
            </w:r>
          </w:p>
          <w:p w14:paraId="4B0DDD3E">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（10）</w:t>
            </w:r>
          </w:p>
        </w:tc>
        <w:tc>
          <w:tcPr>
            <w:tcW w:w="1067" w:type="dxa"/>
            <w:vMerge w:val="restart"/>
            <w:tcBorders>
              <w:top w:val="single" w:color="auto" w:sz="4" w:space="0"/>
              <w:left w:val="single" w:color="000000" w:sz="4" w:space="0"/>
              <w:right w:val="single" w:color="000000" w:sz="4" w:space="0"/>
            </w:tcBorders>
            <w:noWrap w:val="0"/>
            <w:vAlign w:val="center"/>
          </w:tcPr>
          <w:p w14:paraId="24FBC954">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项目立项</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11C569F3">
            <w:pPr>
              <w:widowControl/>
              <w:spacing w:line="240" w:lineRule="exact"/>
              <w:jc w:val="both"/>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立项依据的充分性</w:t>
            </w:r>
          </w:p>
        </w:tc>
        <w:tc>
          <w:tcPr>
            <w:tcW w:w="1995" w:type="dxa"/>
            <w:gridSpan w:val="3"/>
            <w:tcBorders>
              <w:top w:val="single" w:color="000000" w:sz="4" w:space="0"/>
              <w:left w:val="single" w:color="000000" w:sz="4" w:space="0"/>
              <w:bottom w:val="single" w:color="000000" w:sz="4" w:space="0"/>
            </w:tcBorders>
            <w:noWrap w:val="0"/>
            <w:vAlign w:val="center"/>
          </w:tcPr>
          <w:p w14:paraId="75AA4ECB">
            <w:pPr>
              <w:pStyle w:val="28"/>
              <w:spacing w:before="1" w:line="240" w:lineRule="exact"/>
              <w:jc w:val="both"/>
              <w:rPr>
                <w:rFonts w:hint="eastAsia"/>
                <w:sz w:val="21"/>
                <w:szCs w:val="21"/>
              </w:rPr>
            </w:pPr>
          </w:p>
          <w:p w14:paraId="542F9D8C">
            <w:pPr>
              <w:pStyle w:val="28"/>
              <w:spacing w:line="240" w:lineRule="exact"/>
              <w:ind w:right="67"/>
              <w:jc w:val="both"/>
              <w:rPr>
                <w:rFonts w:hint="eastAsia"/>
                <w:color w:val="000000"/>
                <w:kern w:val="0"/>
                <w:sz w:val="21"/>
                <w:szCs w:val="21"/>
              </w:rPr>
            </w:pPr>
            <w:r>
              <w:rPr>
                <w:rFonts w:hint="eastAsia" w:ascii="宋体" w:hAnsi="宋体" w:eastAsia="宋体" w:cs="宋体"/>
                <w:color w:val="auto"/>
                <w:kern w:val="0"/>
                <w:sz w:val="21"/>
                <w:szCs w:val="21"/>
              </w:rPr>
              <w:t>项目的申请是否</w:t>
            </w:r>
            <w:r>
              <w:rPr>
                <w:rFonts w:hint="eastAsia" w:ascii="宋体" w:hAnsi="宋体" w:eastAsia="宋体" w:cs="宋体"/>
                <w:color w:val="auto"/>
                <w:kern w:val="0"/>
                <w:sz w:val="21"/>
                <w:szCs w:val="21"/>
                <w:lang w:eastAsia="zh-CN"/>
              </w:rPr>
              <w:t>理由充分</w:t>
            </w:r>
            <w:r>
              <w:rPr>
                <w:rFonts w:hint="eastAsia" w:ascii="宋体" w:hAnsi="宋体" w:eastAsia="宋体" w:cs="宋体"/>
                <w:color w:val="auto"/>
                <w:kern w:val="0"/>
                <w:sz w:val="21"/>
                <w:szCs w:val="21"/>
              </w:rPr>
              <w:t>，用以反映和考核项目申请</w:t>
            </w:r>
            <w:r>
              <w:rPr>
                <w:rFonts w:hint="eastAsia" w:ascii="宋体" w:hAnsi="宋体" w:eastAsia="宋体" w:cs="宋体"/>
                <w:color w:val="auto"/>
                <w:kern w:val="0"/>
                <w:sz w:val="21"/>
                <w:szCs w:val="21"/>
                <w:lang w:eastAsia="zh-CN"/>
              </w:rPr>
              <w:t>依据情况</w:t>
            </w:r>
            <w:r>
              <w:rPr>
                <w:rFonts w:hint="eastAsia" w:ascii="宋体" w:hAnsi="宋体" w:eastAsia="宋体" w:cs="宋体"/>
                <w:color w:val="auto"/>
                <w:kern w:val="0"/>
                <w:sz w:val="21"/>
                <w:szCs w:val="21"/>
              </w:rPr>
              <w:t>。</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798BA6E">
            <w:pPr>
              <w:pStyle w:val="28"/>
              <w:keepNext w:val="0"/>
              <w:keepLines w:val="0"/>
              <w:pageBreakBefore w:val="0"/>
              <w:widowControl/>
              <w:kinsoku/>
              <w:wordWrap/>
              <w:overflowPunct/>
              <w:topLinePunct w:val="0"/>
              <w:autoSpaceDE/>
              <w:autoSpaceDN/>
              <w:bidi w:val="0"/>
              <w:adjustRightInd/>
              <w:snapToGrid/>
              <w:spacing w:after="0" w:line="220" w:lineRule="exact"/>
              <w:ind w:left="31"/>
              <w:jc w:val="both"/>
              <w:textAlignment w:val="auto"/>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①</w:t>
            </w:r>
            <w:r>
              <w:rPr>
                <w:rFonts w:hint="eastAsia" w:ascii="宋体" w:hAnsi="宋体" w:cs="宋体"/>
                <w:color w:val="auto"/>
                <w:kern w:val="0"/>
                <w:sz w:val="21"/>
                <w:szCs w:val="21"/>
                <w:lang w:eastAsia="zh-CN"/>
              </w:rPr>
              <w:t>项目立项依据</w:t>
            </w:r>
            <w:r>
              <w:rPr>
                <w:rFonts w:hint="eastAsia" w:ascii="宋体" w:hAnsi="宋体" w:eastAsia="宋体" w:cs="宋体"/>
                <w:color w:val="auto"/>
                <w:sz w:val="21"/>
                <w:szCs w:val="21"/>
                <w:lang w:val="en-US" w:eastAsia="zh-CN"/>
              </w:rPr>
              <w:t>景建项</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2013</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5号</w:t>
            </w:r>
            <w:r>
              <w:rPr>
                <w:rFonts w:hint="eastAsia" w:eastAsia="宋体" w:cs="宋体"/>
                <w:color w:val="auto"/>
                <w:sz w:val="21"/>
                <w:szCs w:val="21"/>
                <w:lang w:val="en-US" w:eastAsia="zh-CN"/>
              </w:rPr>
              <w:t>和</w:t>
            </w:r>
            <w:r>
              <w:rPr>
                <w:rFonts w:hint="eastAsia" w:ascii="宋体" w:hAnsi="宋体" w:eastAsia="宋体" w:cs="宋体"/>
                <w:b w:val="0"/>
                <w:bCs/>
                <w:color w:val="auto"/>
                <w:sz w:val="21"/>
                <w:szCs w:val="21"/>
                <w:lang w:val="en-US" w:eastAsia="zh-CN"/>
              </w:rPr>
              <w:t>（景建项</w:t>
            </w:r>
            <w:r>
              <w:rPr>
                <w:rFonts w:hint="eastAsia" w:cs="宋体"/>
                <w:b w:val="0"/>
                <w:bCs/>
                <w:color w:val="auto"/>
                <w:sz w:val="21"/>
                <w:szCs w:val="21"/>
                <w:lang w:val="en-US" w:eastAsia="zh-CN"/>
              </w:rPr>
              <w:t>〔</w:t>
            </w:r>
            <w:r>
              <w:rPr>
                <w:rFonts w:hint="eastAsia" w:ascii="宋体" w:hAnsi="宋体" w:eastAsia="宋体" w:cs="宋体"/>
                <w:b w:val="0"/>
                <w:bCs/>
                <w:color w:val="auto"/>
                <w:sz w:val="21"/>
                <w:szCs w:val="21"/>
                <w:lang w:val="en-US" w:eastAsia="zh-CN"/>
              </w:rPr>
              <w:t>2013</w:t>
            </w:r>
            <w:r>
              <w:rPr>
                <w:rFonts w:hint="eastAsia" w:cs="宋体"/>
                <w:b w:val="0"/>
                <w:bCs/>
                <w:color w:val="auto"/>
                <w:sz w:val="21"/>
                <w:szCs w:val="21"/>
                <w:lang w:val="en-US" w:eastAsia="zh-CN"/>
              </w:rPr>
              <w:t>〕</w:t>
            </w:r>
            <w:r>
              <w:rPr>
                <w:rFonts w:hint="eastAsia" w:ascii="宋体" w:hAnsi="宋体" w:cs="宋体"/>
                <w:b w:val="0"/>
                <w:bCs/>
                <w:color w:val="auto"/>
                <w:sz w:val="21"/>
                <w:szCs w:val="21"/>
                <w:lang w:val="en-US" w:eastAsia="zh-CN"/>
              </w:rPr>
              <w:t>11</w:t>
            </w:r>
            <w:r>
              <w:rPr>
                <w:rFonts w:hint="eastAsia" w:ascii="宋体" w:hAnsi="宋体" w:eastAsia="宋体" w:cs="宋体"/>
                <w:b w:val="0"/>
                <w:bCs/>
                <w:color w:val="auto"/>
                <w:sz w:val="21"/>
                <w:szCs w:val="21"/>
                <w:lang w:val="en-US" w:eastAsia="zh-CN"/>
              </w:rPr>
              <w:t>号）</w:t>
            </w:r>
            <w:r>
              <w:rPr>
                <w:rFonts w:hint="eastAsia" w:eastAsia="宋体" w:cs="宋体"/>
                <w:b w:val="0"/>
                <w:bCs/>
                <w:color w:val="auto"/>
                <w:sz w:val="21"/>
                <w:szCs w:val="21"/>
                <w:lang w:val="en-US" w:eastAsia="zh-CN"/>
              </w:rPr>
              <w:t>、</w:t>
            </w:r>
            <w:r>
              <w:rPr>
                <w:rFonts w:hint="eastAsia" w:eastAsia="宋体" w:cs="宋体"/>
                <w:color w:val="auto"/>
                <w:sz w:val="21"/>
                <w:szCs w:val="21"/>
                <w:lang w:val="en-US" w:eastAsia="zh-CN"/>
              </w:rPr>
              <w:t>申请立项资料</w:t>
            </w:r>
            <w:r>
              <w:rPr>
                <w:rFonts w:hint="eastAsia" w:ascii="宋体" w:hAnsi="宋体" w:cs="宋体"/>
                <w:color w:val="auto"/>
                <w:kern w:val="0"/>
                <w:sz w:val="21"/>
                <w:szCs w:val="21"/>
                <w:lang w:eastAsia="zh-CN"/>
              </w:rPr>
              <w:t>；</w:t>
            </w:r>
          </w:p>
          <w:p w14:paraId="2A15F690">
            <w:pPr>
              <w:pStyle w:val="28"/>
              <w:keepNext w:val="0"/>
              <w:keepLines w:val="0"/>
              <w:pageBreakBefore w:val="0"/>
              <w:widowControl/>
              <w:kinsoku/>
              <w:wordWrap/>
              <w:overflowPunct/>
              <w:topLinePunct w:val="0"/>
              <w:autoSpaceDE/>
              <w:autoSpaceDN/>
              <w:bidi w:val="0"/>
              <w:adjustRightInd/>
              <w:snapToGrid/>
              <w:spacing w:after="0" w:line="220" w:lineRule="exact"/>
              <w:ind w:left="31"/>
              <w:jc w:val="both"/>
              <w:textAlignment w:val="auto"/>
              <w:rPr>
                <w:rFonts w:hint="eastAsia" w:eastAsia="宋体"/>
                <w:sz w:val="21"/>
                <w:szCs w:val="21"/>
                <w:lang w:val="en-US" w:eastAsia="zh-CN"/>
              </w:rPr>
            </w:pPr>
            <w:r>
              <w:rPr>
                <w:rFonts w:hint="eastAsia" w:ascii="宋体" w:hAnsi="宋体" w:eastAsia="宋体" w:cs="宋体"/>
                <w:color w:val="auto"/>
                <w:kern w:val="0"/>
                <w:sz w:val="21"/>
                <w:szCs w:val="21"/>
              </w:rPr>
              <w:t>②</w:t>
            </w:r>
            <w:r>
              <w:rPr>
                <w:rFonts w:hint="eastAsia" w:eastAsia="宋体" w:cs="宋体"/>
                <w:color w:val="auto"/>
                <w:kern w:val="0"/>
                <w:sz w:val="21"/>
                <w:szCs w:val="21"/>
                <w:lang w:eastAsia="zh-CN"/>
              </w:rPr>
              <w:t>依据《景德镇市西城区截污管网工程可行研究报告》等确认，</w:t>
            </w:r>
            <w:r>
              <w:rPr>
                <w:rFonts w:hint="eastAsia" w:ascii="宋体" w:hAnsi="宋体" w:eastAsia="宋体" w:cs="宋体"/>
                <w:color w:val="auto"/>
                <w:kern w:val="0"/>
                <w:sz w:val="21"/>
                <w:szCs w:val="21"/>
                <w:lang w:eastAsia="zh-CN"/>
              </w:rPr>
              <w:t>理由客观</w:t>
            </w:r>
            <w:r>
              <w:rPr>
                <w:rFonts w:hint="eastAsia" w:eastAsia="宋体" w:cs="宋体"/>
                <w:color w:val="auto"/>
                <w:kern w:val="0"/>
                <w:sz w:val="21"/>
                <w:szCs w:val="21"/>
                <w:lang w:eastAsia="zh-CN"/>
              </w:rPr>
              <w:t>，如：污水直排昌江、污染严重</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719D8C1">
            <w:pPr>
              <w:pStyle w:val="28"/>
              <w:spacing w:line="240" w:lineRule="exact"/>
              <w:ind w:left="31"/>
              <w:jc w:val="both"/>
              <w:rPr>
                <w:rFonts w:hint="eastAsia"/>
                <w:sz w:val="21"/>
                <w:szCs w:val="21"/>
              </w:rPr>
            </w:pPr>
            <w:r>
              <w:rPr>
                <w:rFonts w:hint="eastAsia" w:ascii="宋体" w:hAnsi="宋体" w:eastAsia="宋体" w:cs="宋体"/>
                <w:color w:val="auto"/>
                <w:kern w:val="0"/>
                <w:sz w:val="21"/>
                <w:szCs w:val="21"/>
              </w:rPr>
              <w:t>①</w:t>
            </w:r>
            <w:r>
              <w:rPr>
                <w:rFonts w:hint="eastAsia" w:ascii="宋体" w:hAnsi="宋体" w:cs="宋体"/>
                <w:color w:val="auto"/>
                <w:kern w:val="0"/>
                <w:sz w:val="21"/>
                <w:szCs w:val="21"/>
                <w:lang w:eastAsia="zh-CN"/>
              </w:rPr>
              <w:t>项目立项依据否充分；</w:t>
            </w:r>
            <w:r>
              <w:rPr>
                <w:rFonts w:hint="eastAsia" w:ascii="宋体" w:hAnsi="宋体" w:eastAsia="宋体" w:cs="宋体"/>
                <w:color w:val="auto"/>
                <w:kern w:val="0"/>
                <w:sz w:val="21"/>
                <w:szCs w:val="21"/>
              </w:rPr>
              <w:t>②</w:t>
            </w:r>
            <w:r>
              <w:rPr>
                <w:rFonts w:hint="eastAsia" w:ascii="宋体" w:hAnsi="宋体" w:eastAsia="宋体" w:cs="宋体"/>
                <w:color w:val="auto"/>
                <w:kern w:val="0"/>
                <w:sz w:val="21"/>
                <w:szCs w:val="21"/>
                <w:lang w:eastAsia="zh-CN"/>
              </w:rPr>
              <w:t>立项理由客观。各占权重</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每出现一项不符扣相应权重分，扣完为止。</w:t>
            </w:r>
          </w:p>
        </w:tc>
        <w:tc>
          <w:tcPr>
            <w:tcW w:w="3919" w:type="dxa"/>
            <w:tcBorders>
              <w:top w:val="single" w:color="000000" w:sz="4" w:space="0"/>
              <w:bottom w:val="single" w:color="000000" w:sz="4" w:space="0"/>
              <w:right w:val="single" w:color="000000" w:sz="4" w:space="0"/>
            </w:tcBorders>
            <w:noWrap w:val="0"/>
            <w:vAlign w:val="center"/>
          </w:tcPr>
          <w:p w14:paraId="6BBBF4BA">
            <w:pPr>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景德镇市发展和改革委员会立项批复：《关于同意景德镇市西城区截污管网工程开展前期工作的复函》（景发改环资函</w:t>
            </w:r>
            <w:r>
              <w:rPr>
                <w:rFonts w:hint="eastAsia" w:ascii="宋体" w:hAnsi="宋体" w:cs="宋体"/>
                <w:color w:val="auto"/>
                <w:kern w:val="0"/>
                <w:sz w:val="21"/>
                <w:szCs w:val="21"/>
                <w:lang w:val="en-US" w:eastAsia="zh-CN" w:bidi="zh-CN"/>
              </w:rPr>
              <w:t>〔</w:t>
            </w:r>
            <w:r>
              <w:rPr>
                <w:rFonts w:hint="eastAsia" w:ascii="宋体" w:hAnsi="宋体" w:eastAsia="宋体" w:cs="宋体"/>
                <w:color w:val="auto"/>
                <w:kern w:val="0"/>
                <w:sz w:val="21"/>
                <w:szCs w:val="21"/>
                <w:lang w:val="en-US" w:eastAsia="zh-CN" w:bidi="zh-CN"/>
              </w:rPr>
              <w:t>2013</w:t>
            </w:r>
            <w:r>
              <w:rPr>
                <w:rFonts w:hint="eastAsia" w:ascii="宋体" w:hAnsi="宋体" w:cs="宋体"/>
                <w:color w:val="auto"/>
                <w:kern w:val="0"/>
                <w:sz w:val="21"/>
                <w:szCs w:val="21"/>
                <w:lang w:val="en-US" w:eastAsia="zh-CN" w:bidi="zh-CN"/>
              </w:rPr>
              <w:t>〕</w:t>
            </w:r>
            <w:r>
              <w:rPr>
                <w:rFonts w:hint="eastAsia" w:ascii="宋体" w:hAnsi="宋体" w:eastAsia="宋体" w:cs="宋体"/>
                <w:color w:val="auto"/>
                <w:kern w:val="0"/>
                <w:sz w:val="21"/>
                <w:szCs w:val="21"/>
                <w:lang w:val="en-US" w:eastAsia="zh-CN" w:bidi="zh-CN"/>
              </w:rPr>
              <w:t>226号）、《关于核准景德镇市西城区截污管网工程可行性研究报告的批复》（景发改环资字</w:t>
            </w:r>
            <w:r>
              <w:rPr>
                <w:rFonts w:hint="eastAsia" w:ascii="宋体" w:hAnsi="宋体" w:cs="宋体"/>
                <w:color w:val="auto"/>
                <w:kern w:val="0"/>
                <w:sz w:val="21"/>
                <w:szCs w:val="21"/>
                <w:lang w:val="en-US" w:eastAsia="zh-CN" w:bidi="zh-CN"/>
              </w:rPr>
              <w:t>〔</w:t>
            </w:r>
            <w:r>
              <w:rPr>
                <w:rFonts w:hint="eastAsia" w:ascii="宋体" w:hAnsi="宋体" w:eastAsia="宋体" w:cs="宋体"/>
                <w:color w:val="auto"/>
                <w:kern w:val="0"/>
                <w:sz w:val="21"/>
                <w:szCs w:val="21"/>
                <w:lang w:val="en-US" w:eastAsia="zh-CN" w:bidi="zh-CN"/>
              </w:rPr>
              <w:t>2013</w:t>
            </w:r>
            <w:r>
              <w:rPr>
                <w:rFonts w:hint="eastAsia" w:ascii="宋体" w:hAnsi="宋体" w:cs="宋体"/>
                <w:color w:val="auto"/>
                <w:kern w:val="0"/>
                <w:sz w:val="21"/>
                <w:szCs w:val="21"/>
                <w:lang w:val="en-US" w:eastAsia="zh-CN" w:bidi="zh-CN"/>
              </w:rPr>
              <w:t>〕</w:t>
            </w:r>
            <w:r>
              <w:rPr>
                <w:rFonts w:hint="eastAsia" w:ascii="宋体" w:hAnsi="宋体" w:eastAsia="宋体" w:cs="宋体"/>
                <w:color w:val="auto"/>
                <w:kern w:val="0"/>
                <w:sz w:val="21"/>
                <w:szCs w:val="21"/>
                <w:lang w:val="en-US" w:eastAsia="zh-CN" w:bidi="zh-CN"/>
              </w:rPr>
              <w:t>376号））。</w:t>
            </w:r>
          </w:p>
          <w:p w14:paraId="11B234E0">
            <w:pPr>
              <w:keepNext w:val="0"/>
              <w:keepLines w:val="0"/>
              <w:pageBreakBefore w:val="0"/>
              <w:widowControl/>
              <w:kinsoku/>
              <w:wordWrap/>
              <w:overflowPunct/>
              <w:topLinePunct w:val="0"/>
              <w:autoSpaceDE/>
              <w:autoSpaceDN/>
              <w:bidi w:val="0"/>
              <w:adjustRightInd/>
              <w:snapToGrid/>
              <w:spacing w:after="0" w:line="280" w:lineRule="exact"/>
              <w:jc w:val="both"/>
              <w:textAlignment w:val="center"/>
              <w:rPr>
                <w:rFonts w:hint="eastAsia" w:ascii="宋体" w:hAnsi="宋体" w:cs="宋体"/>
                <w:color w:val="000000"/>
                <w:sz w:val="21"/>
                <w:szCs w:val="21"/>
              </w:rPr>
            </w:pPr>
            <w:r>
              <w:rPr>
                <w:rFonts w:hint="eastAsia" w:ascii="宋体" w:hAnsi="宋体" w:eastAsia="宋体" w:cs="宋体"/>
                <w:color w:val="auto"/>
                <w:kern w:val="0"/>
                <w:sz w:val="21"/>
                <w:szCs w:val="21"/>
                <w:lang w:val="en-US" w:eastAsia="zh-CN" w:bidi="zh-CN"/>
              </w:rPr>
              <w:t>依据评分标准，本项得满分。</w:t>
            </w:r>
          </w:p>
        </w:tc>
        <w:tc>
          <w:tcPr>
            <w:tcW w:w="899" w:type="dxa"/>
            <w:tcBorders>
              <w:top w:val="single" w:color="000000" w:sz="4" w:space="0"/>
              <w:bottom w:val="single" w:color="000000" w:sz="4" w:space="0"/>
              <w:right w:val="single" w:color="000000" w:sz="4" w:space="0"/>
            </w:tcBorders>
            <w:noWrap w:val="0"/>
            <w:vAlign w:val="center"/>
          </w:tcPr>
          <w:p w14:paraId="0FBFB2F4">
            <w:pPr>
              <w:widowControl/>
              <w:spacing w:line="240" w:lineRule="exact"/>
              <w:jc w:val="center"/>
              <w:textAlignment w:val="center"/>
              <w:rPr>
                <w:rFonts w:hint="eastAsia" w:ascii="宋体" w:hAnsi="宋体" w:cs="宋体" w:eastAsiaTheme="minorEastAsia"/>
                <w:color w:val="000000"/>
                <w:sz w:val="24"/>
                <w:szCs w:val="28"/>
                <w:lang w:eastAsia="zh-CN"/>
              </w:rPr>
            </w:pPr>
            <w:r>
              <w:rPr>
                <w:rFonts w:hint="eastAsia" w:ascii="宋体" w:hAnsi="宋体" w:cs="宋体"/>
                <w:color w:val="000000"/>
                <w:kern w:val="0"/>
                <w:sz w:val="24"/>
                <w:szCs w:val="28"/>
                <w:lang w:val="en-US" w:eastAsia="zh-CN"/>
              </w:rPr>
              <w:t>2</w:t>
            </w:r>
          </w:p>
        </w:tc>
        <w:tc>
          <w:tcPr>
            <w:tcW w:w="801" w:type="dxa"/>
            <w:tcBorders>
              <w:top w:val="single" w:color="000000" w:sz="4" w:space="0"/>
              <w:bottom w:val="single" w:color="000000" w:sz="4" w:space="0"/>
              <w:right w:val="single" w:color="000000" w:sz="4" w:space="0"/>
            </w:tcBorders>
            <w:noWrap w:val="0"/>
            <w:vAlign w:val="center"/>
          </w:tcPr>
          <w:p w14:paraId="10E66723">
            <w:pPr>
              <w:widowControl/>
              <w:spacing w:line="240" w:lineRule="exact"/>
              <w:jc w:val="center"/>
              <w:textAlignment w:val="center"/>
              <w:rPr>
                <w:rFonts w:hint="eastAsia" w:ascii="宋体" w:hAnsi="宋体" w:cs="宋体" w:eastAsiaTheme="minorEastAsia"/>
                <w:color w:val="000000"/>
                <w:sz w:val="24"/>
                <w:szCs w:val="28"/>
                <w:lang w:eastAsia="zh-CN"/>
              </w:rPr>
            </w:pPr>
            <w:r>
              <w:rPr>
                <w:rFonts w:hint="eastAsia" w:ascii="宋体" w:hAnsi="宋体" w:cs="宋体"/>
                <w:color w:val="000000"/>
                <w:sz w:val="24"/>
                <w:szCs w:val="28"/>
                <w:lang w:val="en-US" w:eastAsia="zh-CN"/>
              </w:rPr>
              <w:t>2</w:t>
            </w:r>
          </w:p>
        </w:tc>
      </w:tr>
      <w:tr w14:paraId="32290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224" w:hRule="atLeast"/>
        </w:trPr>
        <w:tc>
          <w:tcPr>
            <w:tcW w:w="678" w:type="dxa"/>
            <w:vMerge w:val="continue"/>
            <w:tcBorders>
              <w:left w:val="single" w:color="000000" w:sz="4" w:space="0"/>
              <w:bottom w:val="single" w:color="000000" w:sz="4" w:space="0"/>
              <w:right w:val="single" w:color="000000" w:sz="4" w:space="0"/>
            </w:tcBorders>
            <w:noWrap w:val="0"/>
            <w:vAlign w:val="center"/>
          </w:tcPr>
          <w:p w14:paraId="31598455">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vMerge w:val="continue"/>
            <w:tcBorders>
              <w:left w:val="single" w:color="000000" w:sz="4" w:space="0"/>
              <w:bottom w:val="single" w:color="000000" w:sz="4" w:space="0"/>
              <w:right w:val="single" w:color="000000" w:sz="4" w:space="0"/>
            </w:tcBorders>
            <w:noWrap w:val="0"/>
            <w:vAlign w:val="center"/>
          </w:tcPr>
          <w:p w14:paraId="185FA25F">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46B3EE82">
            <w:pPr>
              <w:widowControl/>
              <w:spacing w:line="240" w:lineRule="exact"/>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rPr>
              <w:t>项目</w:t>
            </w:r>
            <w:r>
              <w:rPr>
                <w:rFonts w:hint="eastAsia" w:ascii="宋体" w:hAnsi="宋体" w:eastAsia="宋体" w:cs="宋体"/>
                <w:color w:val="auto"/>
                <w:kern w:val="0"/>
                <w:sz w:val="21"/>
                <w:szCs w:val="21"/>
                <w:lang w:eastAsia="zh-CN"/>
              </w:rPr>
              <w:t>立项的</w:t>
            </w:r>
            <w:r>
              <w:rPr>
                <w:rFonts w:hint="eastAsia" w:ascii="宋体" w:hAnsi="宋体" w:eastAsia="宋体" w:cs="宋体"/>
                <w:color w:val="auto"/>
                <w:kern w:val="0"/>
                <w:sz w:val="21"/>
                <w:szCs w:val="21"/>
              </w:rPr>
              <w:t>规范性</w:t>
            </w:r>
          </w:p>
        </w:tc>
        <w:tc>
          <w:tcPr>
            <w:tcW w:w="1995" w:type="dxa"/>
            <w:gridSpan w:val="3"/>
            <w:tcBorders>
              <w:top w:val="single" w:color="000000" w:sz="4" w:space="0"/>
              <w:left w:val="single" w:color="000000" w:sz="4" w:space="0"/>
              <w:bottom w:val="single" w:color="000000" w:sz="4" w:space="0"/>
            </w:tcBorders>
            <w:noWrap w:val="0"/>
            <w:vAlign w:val="center"/>
          </w:tcPr>
          <w:p w14:paraId="56DDE129">
            <w:pPr>
              <w:pStyle w:val="28"/>
              <w:spacing w:line="240" w:lineRule="exact"/>
              <w:ind w:right="67"/>
              <w:jc w:val="both"/>
              <w:rPr>
                <w:rFonts w:hint="eastAsia"/>
                <w:color w:val="000000"/>
                <w:kern w:val="0"/>
                <w:sz w:val="21"/>
                <w:szCs w:val="21"/>
              </w:rPr>
            </w:pPr>
            <w:r>
              <w:rPr>
                <w:rFonts w:hint="eastAsia" w:ascii="宋体" w:hAnsi="宋体" w:eastAsia="宋体" w:cs="宋体"/>
                <w:color w:val="auto"/>
                <w:kern w:val="0"/>
                <w:sz w:val="21"/>
                <w:szCs w:val="21"/>
              </w:rPr>
              <w:t>项目的申请是否符合相关要求，用以反映和考核项目申请的规范情况。</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D835C43">
            <w:pPr>
              <w:pStyle w:val="28"/>
              <w:spacing w:line="240" w:lineRule="exact"/>
              <w:ind w:left="31"/>
              <w:jc w:val="both"/>
              <w:rPr>
                <w:rFonts w:hint="eastAsia" w:eastAsia="宋体" w:cs="宋体"/>
                <w:color w:val="auto"/>
                <w:kern w:val="0"/>
                <w:sz w:val="21"/>
                <w:szCs w:val="21"/>
                <w:lang w:eastAsia="zh-CN"/>
              </w:rPr>
            </w:pPr>
            <w:r>
              <w:rPr>
                <w:rFonts w:hint="eastAsia" w:ascii="宋体" w:hAnsi="宋体" w:eastAsia="宋体" w:cs="宋体"/>
                <w:color w:val="auto"/>
                <w:kern w:val="0"/>
                <w:sz w:val="21"/>
                <w:szCs w:val="21"/>
              </w:rPr>
              <w:t>①</w:t>
            </w:r>
            <w:r>
              <w:rPr>
                <w:rFonts w:hint="eastAsia" w:eastAsia="宋体" w:cs="宋体"/>
                <w:color w:val="auto"/>
                <w:kern w:val="0"/>
                <w:sz w:val="21"/>
                <w:szCs w:val="21"/>
                <w:lang w:eastAsia="zh-CN"/>
              </w:rPr>
              <w:t>收集的</w:t>
            </w:r>
            <w:r>
              <w:rPr>
                <w:rFonts w:hint="eastAsia" w:ascii="宋体" w:hAnsi="宋体" w:eastAsia="宋体" w:cs="宋体"/>
                <w:color w:val="auto"/>
                <w:kern w:val="0"/>
                <w:sz w:val="21"/>
                <w:szCs w:val="21"/>
              </w:rPr>
              <w:t>项目</w:t>
            </w:r>
            <w:r>
              <w:rPr>
                <w:rFonts w:hint="eastAsia" w:eastAsia="宋体" w:cs="宋体"/>
                <w:color w:val="auto"/>
                <w:kern w:val="0"/>
                <w:sz w:val="21"/>
                <w:szCs w:val="21"/>
                <w:lang w:eastAsia="zh-CN"/>
              </w:rPr>
              <w:t>申请资料。</w:t>
            </w:r>
          </w:p>
          <w:p w14:paraId="1F211547">
            <w:pPr>
              <w:pStyle w:val="28"/>
              <w:spacing w:line="240" w:lineRule="exact"/>
              <w:jc w:val="both"/>
              <w:rPr>
                <w:rFonts w:hint="eastAsia"/>
                <w:sz w:val="21"/>
                <w:szCs w:val="21"/>
              </w:rPr>
            </w:pPr>
            <w:r>
              <w:rPr>
                <w:rFonts w:hint="eastAsia" w:ascii="宋体" w:hAnsi="宋体" w:eastAsia="宋体" w:cs="宋体"/>
                <w:color w:val="auto"/>
                <w:kern w:val="0"/>
                <w:sz w:val="21"/>
                <w:szCs w:val="21"/>
              </w:rPr>
              <w:t>②可行性研究</w:t>
            </w:r>
            <w:r>
              <w:rPr>
                <w:rFonts w:hint="eastAsia" w:eastAsia="宋体" w:cs="宋体"/>
                <w:color w:val="auto"/>
                <w:kern w:val="0"/>
                <w:sz w:val="21"/>
                <w:szCs w:val="21"/>
                <w:lang w:eastAsia="zh-CN"/>
              </w:rPr>
              <w:t>报告</w:t>
            </w:r>
            <w:r>
              <w:rPr>
                <w:rFonts w:hint="eastAsia" w:ascii="宋体" w:hAnsi="宋体" w:eastAsia="宋体" w:cs="宋体"/>
                <w:color w:val="auto"/>
                <w:kern w:val="0"/>
                <w:sz w:val="21"/>
                <w:szCs w:val="21"/>
                <w:lang w:val="en-US" w:eastAsia="zh-CN" w:bidi="ar"/>
              </w:rPr>
              <w:t>、风险评估、</w:t>
            </w:r>
            <w:r>
              <w:rPr>
                <w:rFonts w:hint="eastAsia" w:eastAsia="宋体" w:cs="宋体"/>
                <w:color w:val="auto"/>
                <w:kern w:val="0"/>
                <w:sz w:val="21"/>
                <w:szCs w:val="21"/>
                <w:lang w:val="en-US" w:eastAsia="zh-CN" w:bidi="ar"/>
              </w:rPr>
              <w:t xml:space="preserve"> 政府相关部门文件等资料</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CB4AC15">
            <w:pPr>
              <w:pStyle w:val="28"/>
              <w:spacing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①项目是否按照规定的程序申请设立；②所提交的文件、材料是否符合相关要求；③项目申请前已经过必要的可行性研究</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bidi="ar"/>
              </w:rPr>
              <w:t>专家论证、风险评估、集体决策等</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rPr>
              <w:t>各占权重分的1/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，每出现一项不符扣相应权重分，扣完为止。</w:t>
            </w:r>
          </w:p>
        </w:tc>
        <w:tc>
          <w:tcPr>
            <w:tcW w:w="3919" w:type="dxa"/>
            <w:tcBorders>
              <w:top w:val="single" w:color="000000" w:sz="4" w:space="0"/>
              <w:bottom w:val="single" w:color="000000" w:sz="4" w:space="0"/>
              <w:right w:val="single" w:color="000000" w:sz="4" w:space="0"/>
            </w:tcBorders>
            <w:noWrap w:val="0"/>
            <w:vAlign w:val="center"/>
          </w:tcPr>
          <w:p w14:paraId="11068CA8">
            <w:pPr>
              <w:keepNext w:val="0"/>
              <w:keepLines w:val="0"/>
              <w:pageBreakBefore w:val="0"/>
              <w:widowControl/>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①项目</w:t>
            </w:r>
            <w:r>
              <w:rPr>
                <w:rFonts w:hint="eastAsia" w:eastAsia="宋体" w:cs="宋体"/>
                <w:color w:val="auto"/>
                <w:kern w:val="0"/>
                <w:sz w:val="21"/>
                <w:szCs w:val="21"/>
                <w:lang w:eastAsia="zh-CN"/>
              </w:rPr>
              <w:t>已</w:t>
            </w:r>
            <w:r>
              <w:rPr>
                <w:rFonts w:hint="eastAsia" w:ascii="宋体" w:hAnsi="宋体" w:eastAsia="宋体" w:cs="宋体"/>
                <w:color w:val="auto"/>
                <w:kern w:val="0"/>
                <w:sz w:val="21"/>
                <w:szCs w:val="21"/>
              </w:rPr>
              <w:t>按照规定的程序申请</w:t>
            </w:r>
            <w:r>
              <w:rPr>
                <w:rFonts w:hint="eastAsia" w:ascii="宋体" w:hAnsi="宋体" w:eastAsia="宋体" w:cs="宋体"/>
                <w:color w:val="auto"/>
                <w:kern w:val="0"/>
                <w:sz w:val="21"/>
                <w:szCs w:val="21"/>
                <w:lang w:eastAsia="zh-CN"/>
              </w:rPr>
              <w:t>批复立项（申请报告和立项批文）；</w:t>
            </w:r>
          </w:p>
          <w:p w14:paraId="480A5623">
            <w:pPr>
              <w:keepNext w:val="0"/>
              <w:keepLines w:val="0"/>
              <w:pageBreakBefore w:val="0"/>
              <w:widowControl/>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②所提交的文件、材料符合相关要求</w:t>
            </w:r>
            <w:r>
              <w:rPr>
                <w:rFonts w:hint="eastAsia" w:ascii="宋体" w:hAnsi="宋体" w:eastAsia="宋体" w:cs="宋体"/>
                <w:color w:val="auto"/>
                <w:kern w:val="0"/>
                <w:sz w:val="21"/>
                <w:szCs w:val="21"/>
                <w:lang w:eastAsia="zh-CN"/>
              </w:rPr>
              <w:t>（详见相关认证和许可）</w:t>
            </w:r>
            <w:r>
              <w:rPr>
                <w:rFonts w:hint="eastAsia" w:ascii="宋体" w:hAnsi="宋体" w:eastAsia="宋体" w:cs="宋体"/>
                <w:color w:val="auto"/>
                <w:kern w:val="0"/>
                <w:sz w:val="21"/>
                <w:szCs w:val="21"/>
              </w:rPr>
              <w:t>；</w:t>
            </w:r>
          </w:p>
          <w:p w14:paraId="7C179221">
            <w:pPr>
              <w:keepNext w:val="0"/>
              <w:keepLines w:val="0"/>
              <w:pageBreakBefore w:val="0"/>
              <w:widowControl/>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③项目</w:t>
            </w:r>
            <w:r>
              <w:rPr>
                <w:rFonts w:hint="eastAsia" w:ascii="宋体" w:hAnsi="宋体" w:eastAsia="宋体" w:cs="宋体"/>
                <w:color w:val="auto"/>
                <w:kern w:val="0"/>
                <w:sz w:val="21"/>
                <w:szCs w:val="21"/>
                <w:lang w:eastAsia="zh-CN"/>
              </w:rPr>
              <w:t>有</w:t>
            </w:r>
            <w:r>
              <w:rPr>
                <w:rFonts w:hint="eastAsia" w:ascii="宋体" w:hAnsi="宋体" w:eastAsia="宋体" w:cs="宋体"/>
                <w:color w:val="auto"/>
                <w:kern w:val="0"/>
                <w:sz w:val="21"/>
                <w:szCs w:val="21"/>
              </w:rPr>
              <w:t>可行性研究</w:t>
            </w:r>
            <w:r>
              <w:rPr>
                <w:rFonts w:hint="eastAsia" w:ascii="宋体" w:hAnsi="宋体" w:eastAsia="宋体" w:cs="宋体"/>
                <w:color w:val="auto"/>
                <w:kern w:val="0"/>
                <w:sz w:val="21"/>
                <w:szCs w:val="21"/>
                <w:lang w:eastAsia="zh-CN"/>
              </w:rPr>
              <w:t>报告、</w:t>
            </w:r>
            <w:r>
              <w:rPr>
                <w:rFonts w:hint="eastAsia" w:ascii="宋体" w:hAnsi="宋体" w:eastAsia="宋体" w:cs="宋体"/>
                <w:color w:val="auto"/>
                <w:kern w:val="0"/>
                <w:sz w:val="21"/>
                <w:szCs w:val="21"/>
                <w:lang w:val="en-US" w:eastAsia="zh-CN" w:bidi="ar"/>
              </w:rPr>
              <w:t>专家论证、环境评估报告等、集体决策</w:t>
            </w:r>
            <w:r>
              <w:rPr>
                <w:rFonts w:hint="eastAsia" w:eastAsia="宋体" w:cs="宋体"/>
                <w:color w:val="auto"/>
                <w:kern w:val="0"/>
                <w:sz w:val="21"/>
                <w:szCs w:val="21"/>
                <w:lang w:val="en-US" w:eastAsia="zh-CN" w:bidi="ar"/>
              </w:rPr>
              <w:t>程序</w:t>
            </w:r>
            <w:r>
              <w:rPr>
                <w:rFonts w:hint="eastAsia" w:ascii="宋体" w:hAnsi="宋体" w:eastAsia="宋体" w:cs="宋体"/>
                <w:color w:val="auto"/>
                <w:kern w:val="0"/>
                <w:sz w:val="21"/>
                <w:szCs w:val="21"/>
                <w:lang w:val="en-US" w:eastAsia="zh-CN" w:bidi="ar"/>
              </w:rPr>
              <w:t>等并附有相关材料。</w:t>
            </w:r>
          </w:p>
          <w:p w14:paraId="182C87C5">
            <w:pPr>
              <w:keepNext w:val="0"/>
              <w:keepLines w:val="0"/>
              <w:pageBreakBefore w:val="0"/>
              <w:widowControl/>
              <w:kinsoku/>
              <w:wordWrap/>
              <w:overflowPunct/>
              <w:topLinePunct w:val="0"/>
              <w:autoSpaceDE/>
              <w:autoSpaceDN/>
              <w:bidi w:val="0"/>
              <w:adjustRightInd/>
              <w:snapToGrid/>
              <w:spacing w:after="0" w:line="240" w:lineRule="auto"/>
              <w:jc w:val="both"/>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依据评分标准，本项得满分。</w:t>
            </w:r>
          </w:p>
        </w:tc>
        <w:tc>
          <w:tcPr>
            <w:tcW w:w="899" w:type="dxa"/>
            <w:tcBorders>
              <w:top w:val="single" w:color="000000" w:sz="4" w:space="0"/>
              <w:bottom w:val="single" w:color="000000" w:sz="4" w:space="0"/>
              <w:right w:val="single" w:color="000000" w:sz="4" w:space="0"/>
            </w:tcBorders>
            <w:noWrap w:val="0"/>
            <w:vAlign w:val="center"/>
          </w:tcPr>
          <w:p w14:paraId="2CE163A3">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3</w:t>
            </w:r>
          </w:p>
        </w:tc>
        <w:tc>
          <w:tcPr>
            <w:tcW w:w="801" w:type="dxa"/>
            <w:tcBorders>
              <w:top w:val="single" w:color="000000" w:sz="4" w:space="0"/>
              <w:bottom w:val="single" w:color="000000" w:sz="4" w:space="0"/>
              <w:right w:val="single" w:color="000000" w:sz="4" w:space="0"/>
            </w:tcBorders>
            <w:noWrap w:val="0"/>
            <w:vAlign w:val="center"/>
          </w:tcPr>
          <w:p w14:paraId="3A0EF3C6">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3</w:t>
            </w:r>
          </w:p>
        </w:tc>
      </w:tr>
      <w:tr w14:paraId="76C88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89" w:hRule="atLeast"/>
        </w:trPr>
        <w:tc>
          <w:tcPr>
            <w:tcW w:w="678" w:type="dxa"/>
            <w:tcBorders>
              <w:top w:val="single" w:color="auto" w:sz="4" w:space="0"/>
              <w:left w:val="single" w:color="000000" w:sz="4" w:space="0"/>
              <w:right w:val="single" w:color="000000" w:sz="4" w:space="0"/>
            </w:tcBorders>
            <w:noWrap w:val="0"/>
            <w:vAlign w:val="center"/>
          </w:tcPr>
          <w:p w14:paraId="3458A61C">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一级指标</w:t>
            </w:r>
          </w:p>
        </w:tc>
        <w:tc>
          <w:tcPr>
            <w:tcW w:w="1067" w:type="dxa"/>
            <w:tcBorders>
              <w:top w:val="single" w:color="auto" w:sz="4" w:space="0"/>
              <w:left w:val="single" w:color="000000" w:sz="4" w:space="0"/>
              <w:right w:val="single" w:color="000000" w:sz="4" w:space="0"/>
            </w:tcBorders>
            <w:noWrap w:val="0"/>
            <w:vAlign w:val="center"/>
          </w:tcPr>
          <w:p w14:paraId="790BC921">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二级</w:t>
            </w:r>
          </w:p>
          <w:p w14:paraId="1E618C8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0B2BF6D2">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三级</w:t>
            </w:r>
          </w:p>
          <w:p w14:paraId="6C07C21A">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995" w:type="dxa"/>
            <w:gridSpan w:val="3"/>
            <w:tcBorders>
              <w:top w:val="single" w:color="000000" w:sz="4" w:space="0"/>
              <w:left w:val="single" w:color="000000" w:sz="4" w:space="0"/>
              <w:bottom w:val="single" w:color="000000" w:sz="4" w:space="0"/>
            </w:tcBorders>
            <w:noWrap w:val="0"/>
            <w:vAlign w:val="center"/>
          </w:tcPr>
          <w:p w14:paraId="502755B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指标解释</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7F5811A">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评价依据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979B000">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评分标准</w:t>
            </w:r>
          </w:p>
        </w:tc>
        <w:tc>
          <w:tcPr>
            <w:tcW w:w="3919" w:type="dxa"/>
            <w:tcBorders>
              <w:top w:val="single" w:color="000000" w:sz="4" w:space="0"/>
              <w:bottom w:val="single" w:color="000000" w:sz="4" w:space="0"/>
              <w:right w:val="single" w:color="000000" w:sz="4" w:space="0"/>
            </w:tcBorders>
            <w:noWrap w:val="0"/>
            <w:vAlign w:val="center"/>
          </w:tcPr>
          <w:p w14:paraId="4E2828F1">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完成情况</w:t>
            </w:r>
          </w:p>
        </w:tc>
        <w:tc>
          <w:tcPr>
            <w:tcW w:w="899" w:type="dxa"/>
            <w:tcBorders>
              <w:top w:val="single" w:color="000000" w:sz="4" w:space="0"/>
              <w:bottom w:val="single" w:color="000000" w:sz="4" w:space="0"/>
              <w:right w:val="single" w:color="000000" w:sz="4" w:space="0"/>
            </w:tcBorders>
            <w:noWrap w:val="0"/>
            <w:vAlign w:val="center"/>
          </w:tcPr>
          <w:p w14:paraId="539A0021">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权重</w:t>
            </w:r>
          </w:p>
        </w:tc>
        <w:tc>
          <w:tcPr>
            <w:tcW w:w="801" w:type="dxa"/>
            <w:tcBorders>
              <w:top w:val="single" w:color="000000" w:sz="4" w:space="0"/>
              <w:bottom w:val="single" w:color="000000" w:sz="4" w:space="0"/>
              <w:right w:val="single" w:color="000000" w:sz="4" w:space="0"/>
            </w:tcBorders>
            <w:noWrap w:val="0"/>
            <w:vAlign w:val="center"/>
          </w:tcPr>
          <w:p w14:paraId="21B64AB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p w14:paraId="2CCF467A">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得分</w:t>
            </w:r>
          </w:p>
        </w:tc>
      </w:tr>
      <w:tr w14:paraId="22FCE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489" w:hRule="atLeast"/>
        </w:trPr>
        <w:tc>
          <w:tcPr>
            <w:tcW w:w="678" w:type="dxa"/>
            <w:vMerge w:val="restart"/>
            <w:tcBorders>
              <w:top w:val="single" w:color="auto" w:sz="4" w:space="0"/>
              <w:left w:val="single" w:color="000000" w:sz="4" w:space="0"/>
              <w:right w:val="single" w:color="000000" w:sz="4" w:space="0"/>
            </w:tcBorders>
            <w:noWrap w:val="0"/>
            <w:vAlign w:val="center"/>
          </w:tcPr>
          <w:p w14:paraId="4764135C">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决策</w:t>
            </w:r>
          </w:p>
          <w:p w14:paraId="1EA157A7">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（10）</w:t>
            </w:r>
          </w:p>
        </w:tc>
        <w:tc>
          <w:tcPr>
            <w:tcW w:w="1067" w:type="dxa"/>
            <w:vMerge w:val="restart"/>
            <w:tcBorders>
              <w:top w:val="single" w:color="auto" w:sz="4" w:space="0"/>
              <w:left w:val="single" w:color="000000" w:sz="4" w:space="0"/>
              <w:right w:val="single" w:color="000000" w:sz="4" w:space="0"/>
            </w:tcBorders>
            <w:noWrap w:val="0"/>
            <w:vAlign w:val="center"/>
          </w:tcPr>
          <w:p w14:paraId="37FC8DD8">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绩效目标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5EC2D25C">
            <w:pPr>
              <w:keepNext w:val="0"/>
              <w:keepLines w:val="0"/>
              <w:widowControl/>
              <w:suppressLineNumbers w:val="0"/>
              <w:jc w:val="left"/>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lang w:val="en-US" w:eastAsia="zh-CN" w:bidi="ar"/>
              </w:rPr>
              <w:t>绩效目标合理性</w:t>
            </w:r>
          </w:p>
        </w:tc>
        <w:tc>
          <w:tcPr>
            <w:tcW w:w="1995" w:type="dxa"/>
            <w:gridSpan w:val="3"/>
            <w:tcBorders>
              <w:top w:val="single" w:color="000000" w:sz="4" w:space="0"/>
              <w:left w:val="single" w:color="000000" w:sz="4" w:space="0"/>
              <w:bottom w:val="single" w:color="000000" w:sz="4" w:space="0"/>
            </w:tcBorders>
            <w:noWrap w:val="0"/>
            <w:vAlign w:val="center"/>
          </w:tcPr>
          <w:p w14:paraId="735DAA2E">
            <w:pPr>
              <w:pStyle w:val="28"/>
              <w:spacing w:line="240" w:lineRule="exact"/>
              <w:ind w:right="67"/>
              <w:jc w:val="left"/>
              <w:rPr>
                <w:rFonts w:hint="eastAsia"/>
                <w:color w:val="000000"/>
                <w:kern w:val="0"/>
                <w:sz w:val="21"/>
                <w:szCs w:val="21"/>
              </w:rPr>
            </w:pPr>
            <w:r>
              <w:rPr>
                <w:rFonts w:hint="eastAsia" w:ascii="宋体" w:hAnsi="宋体" w:eastAsia="宋体" w:cs="宋体"/>
                <w:color w:val="auto"/>
                <w:kern w:val="0"/>
                <w:sz w:val="21"/>
                <w:szCs w:val="21"/>
                <w:lang w:val="en-US" w:eastAsia="zh-CN" w:bidi="ar"/>
              </w:rPr>
              <w:t>项目所设定的绩效目标是否依据充分，是否符合客观实际，用以反映和考核项目绩效目标与项目实施的相符情况。</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EE8104F">
            <w:pPr>
              <w:pStyle w:val="28"/>
              <w:spacing w:line="240" w:lineRule="exact"/>
              <w:ind w:left="31"/>
              <w:jc w:val="left"/>
              <w:rPr>
                <w:rFonts w:hint="eastAsia" w:eastAsiaTheme="minorEastAsia"/>
                <w:sz w:val="21"/>
                <w:szCs w:val="21"/>
                <w:lang w:eastAsia="zh-CN"/>
              </w:rPr>
            </w:pPr>
            <w:r>
              <w:rPr>
                <w:rFonts w:hint="eastAsia"/>
                <w:sz w:val="21"/>
                <w:szCs w:val="21"/>
                <w:lang w:eastAsia="zh-CN"/>
              </w:rPr>
              <w:t>没有制定或上报项目绩效目标</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1CBA038">
            <w:pPr>
              <w:pStyle w:val="28"/>
              <w:keepNext w:val="0"/>
              <w:keepLines w:val="0"/>
              <w:pageBreakBefore w:val="0"/>
              <w:widowControl/>
              <w:kinsoku/>
              <w:wordWrap/>
              <w:overflowPunct/>
              <w:topLinePunct w:val="0"/>
              <w:autoSpaceDE/>
              <w:autoSpaceDN/>
              <w:bidi w:val="0"/>
              <w:adjustRightInd/>
              <w:snapToGrid/>
              <w:spacing w:after="0" w:line="240" w:lineRule="exact"/>
              <w:ind w:left="31"/>
              <w:jc w:val="both"/>
              <w:textAlignment w:val="auto"/>
              <w:rPr>
                <w:rFonts w:hint="eastAsia" w:ascii="宋体" w:hAnsi="宋体" w:cs="宋体"/>
                <w:color w:val="auto"/>
                <w:kern w:val="0"/>
                <w:sz w:val="21"/>
                <w:szCs w:val="21"/>
                <w:lang w:val="en-US" w:eastAsia="zh-CN" w:bidi="ar"/>
              </w:rPr>
            </w:pPr>
            <w:r>
              <w:rPr>
                <w:rFonts w:hint="eastAsia"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①是否符合国家相关法律法规、国民经济发展规划和政府决策</w:t>
            </w:r>
            <w:r>
              <w:rPr>
                <w:rFonts w:hint="eastAsia" w:ascii="宋体" w:hAnsi="宋体" w:cs="宋体"/>
                <w:color w:val="auto"/>
                <w:kern w:val="0"/>
                <w:sz w:val="21"/>
                <w:szCs w:val="21"/>
                <w:lang w:val="en-US" w:eastAsia="zh-CN" w:bidi="ar"/>
              </w:rPr>
              <w:t>；</w:t>
            </w:r>
          </w:p>
          <w:p w14:paraId="5E830836">
            <w:pPr>
              <w:pStyle w:val="28"/>
              <w:keepNext w:val="0"/>
              <w:keepLines w:val="0"/>
              <w:pageBreakBefore w:val="0"/>
              <w:widowControl/>
              <w:kinsoku/>
              <w:wordWrap/>
              <w:overflowPunct/>
              <w:topLinePunct w:val="0"/>
              <w:autoSpaceDE/>
              <w:autoSpaceDN/>
              <w:bidi w:val="0"/>
              <w:adjustRightInd/>
              <w:snapToGrid/>
              <w:spacing w:after="0" w:line="240" w:lineRule="exact"/>
              <w:ind w:left="31"/>
              <w:jc w:val="distribute"/>
              <w:textAlignment w:val="auto"/>
              <w:rPr>
                <w:rFonts w:hint="eastAsia" w:ascii="宋体" w:hAnsi="宋体" w:eastAsia="宋体" w:cs="宋体"/>
                <w:color w:val="auto"/>
                <w:kern w:val="0"/>
                <w:sz w:val="21"/>
                <w:szCs w:val="21"/>
              </w:rPr>
            </w:pPr>
            <w:r>
              <w:rPr>
                <w:rFonts w:hint="eastAsia"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②项目是否为促进城市发展所必需；</w:t>
            </w:r>
            <w:r>
              <w:rPr>
                <w:rFonts w:hint="eastAsia" w:ascii="宋体" w:hAnsi="宋体" w:eastAsia="宋体" w:cs="宋体"/>
                <w:color w:val="auto"/>
                <w:kern w:val="0"/>
                <w:sz w:val="21"/>
                <w:szCs w:val="21"/>
              </w:rPr>
              <w:t>各占权重分的1/</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，每出现一项不符扣相应权重分，扣完为止。</w:t>
            </w:r>
          </w:p>
        </w:tc>
        <w:tc>
          <w:tcPr>
            <w:tcW w:w="3919" w:type="dxa"/>
            <w:tcBorders>
              <w:top w:val="single" w:color="000000" w:sz="4" w:space="0"/>
              <w:bottom w:val="single" w:color="000000" w:sz="4" w:space="0"/>
              <w:right w:val="single" w:color="000000" w:sz="4" w:space="0"/>
            </w:tcBorders>
            <w:noWrap w:val="0"/>
            <w:vAlign w:val="center"/>
          </w:tcPr>
          <w:p w14:paraId="134965A2">
            <w:pPr>
              <w:widowControl/>
              <w:spacing w:line="240" w:lineRule="exact"/>
              <w:jc w:val="left"/>
              <w:textAlignment w:val="center"/>
              <w:rPr>
                <w:rFonts w:hint="eastAsia" w:ascii="宋体" w:hAnsi="宋体" w:cs="宋体" w:eastAsiaTheme="minorEastAsia"/>
                <w:color w:val="000000"/>
                <w:sz w:val="21"/>
                <w:szCs w:val="21"/>
                <w:lang w:eastAsia="zh-CN"/>
              </w:rPr>
            </w:pPr>
            <w:r>
              <w:rPr>
                <w:rFonts w:hint="eastAsia" w:ascii="宋体" w:hAnsi="宋体" w:cs="宋体"/>
                <w:color w:val="000000"/>
                <w:sz w:val="21"/>
                <w:szCs w:val="21"/>
                <w:lang w:eastAsia="zh-CN"/>
              </w:rPr>
              <w:t>未完成，依据评分标准，本项不得分。</w:t>
            </w:r>
          </w:p>
        </w:tc>
        <w:tc>
          <w:tcPr>
            <w:tcW w:w="899" w:type="dxa"/>
            <w:tcBorders>
              <w:top w:val="single" w:color="000000" w:sz="4" w:space="0"/>
              <w:bottom w:val="single" w:color="000000" w:sz="4" w:space="0"/>
              <w:right w:val="single" w:color="000000" w:sz="4" w:space="0"/>
            </w:tcBorders>
            <w:noWrap w:val="0"/>
            <w:vAlign w:val="center"/>
          </w:tcPr>
          <w:p w14:paraId="4D711F3F">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2</w:t>
            </w:r>
          </w:p>
        </w:tc>
        <w:tc>
          <w:tcPr>
            <w:tcW w:w="801" w:type="dxa"/>
            <w:tcBorders>
              <w:top w:val="single" w:color="000000" w:sz="4" w:space="0"/>
              <w:bottom w:val="single" w:color="000000" w:sz="4" w:space="0"/>
              <w:right w:val="single" w:color="000000" w:sz="4" w:space="0"/>
            </w:tcBorders>
            <w:noWrap w:val="0"/>
            <w:vAlign w:val="center"/>
          </w:tcPr>
          <w:p w14:paraId="740B8381">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0</w:t>
            </w:r>
          </w:p>
        </w:tc>
      </w:tr>
      <w:tr w14:paraId="34B2E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504" w:hRule="atLeast"/>
        </w:trPr>
        <w:tc>
          <w:tcPr>
            <w:tcW w:w="678" w:type="dxa"/>
            <w:vMerge w:val="continue"/>
            <w:tcBorders>
              <w:left w:val="single" w:color="000000" w:sz="4" w:space="0"/>
              <w:bottom w:val="single" w:color="000000" w:sz="4" w:space="0"/>
              <w:right w:val="single" w:color="000000" w:sz="4" w:space="0"/>
            </w:tcBorders>
            <w:noWrap w:val="0"/>
            <w:vAlign w:val="center"/>
          </w:tcPr>
          <w:p w14:paraId="51613FA3">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vMerge w:val="continue"/>
            <w:tcBorders>
              <w:left w:val="single" w:color="000000" w:sz="4" w:space="0"/>
              <w:bottom w:val="single" w:color="000000" w:sz="4" w:space="0"/>
              <w:right w:val="single" w:color="000000" w:sz="4" w:space="0"/>
            </w:tcBorders>
            <w:noWrap w:val="0"/>
            <w:vAlign w:val="center"/>
          </w:tcPr>
          <w:p w14:paraId="6A02ED4B">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7AC9549F">
            <w:pPr>
              <w:widowControl/>
              <w:spacing w:line="2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rPr>
              <w:t>绩效目标明确性</w:t>
            </w:r>
          </w:p>
        </w:tc>
        <w:tc>
          <w:tcPr>
            <w:tcW w:w="1995" w:type="dxa"/>
            <w:gridSpan w:val="3"/>
            <w:tcBorders>
              <w:top w:val="single" w:color="000000" w:sz="4" w:space="0"/>
              <w:left w:val="single" w:color="000000" w:sz="4" w:space="0"/>
              <w:bottom w:val="single" w:color="000000" w:sz="4" w:space="0"/>
            </w:tcBorders>
            <w:noWrap w:val="0"/>
            <w:vAlign w:val="center"/>
          </w:tcPr>
          <w:p w14:paraId="7D9224FB">
            <w:pPr>
              <w:pStyle w:val="28"/>
              <w:spacing w:line="240" w:lineRule="exact"/>
              <w:ind w:right="67"/>
              <w:jc w:val="left"/>
              <w:rPr>
                <w:rFonts w:hint="eastAsia"/>
                <w:color w:val="000000"/>
                <w:kern w:val="0"/>
                <w:sz w:val="21"/>
                <w:szCs w:val="21"/>
              </w:rPr>
            </w:pPr>
            <w:r>
              <w:rPr>
                <w:rFonts w:hint="eastAsia" w:ascii="宋体" w:hAnsi="宋体" w:eastAsia="宋体" w:cs="宋体"/>
                <w:color w:val="auto"/>
                <w:kern w:val="0"/>
                <w:sz w:val="21"/>
                <w:szCs w:val="21"/>
              </w:rPr>
              <w:t>项目所设定的绩效目标是否依据充分，是否符合实际情况；指标是否清晰、细化、可衡量等，用以反映和考核项目绩效目标与项目实施的相符情况及绩效目标的明细化情况。</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7C0A04B">
            <w:pPr>
              <w:pStyle w:val="28"/>
              <w:spacing w:line="240" w:lineRule="exact"/>
              <w:ind w:left="31"/>
              <w:jc w:val="left"/>
              <w:rPr>
                <w:rFonts w:hint="eastAsia" w:eastAsiaTheme="minorEastAsia"/>
                <w:sz w:val="21"/>
                <w:szCs w:val="21"/>
                <w:lang w:eastAsia="zh-CN"/>
              </w:rPr>
            </w:pPr>
            <w:r>
              <w:rPr>
                <w:rFonts w:hint="eastAsia"/>
                <w:sz w:val="21"/>
                <w:szCs w:val="21"/>
                <w:lang w:eastAsia="zh-CN"/>
              </w:rPr>
              <w:t>没有制定或上报项目绩效目标</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937CAB2">
            <w:pPr>
              <w:pStyle w:val="28"/>
              <w:keepNext w:val="0"/>
              <w:keepLines w:val="0"/>
              <w:pageBreakBefore w:val="0"/>
              <w:widowControl/>
              <w:kinsoku/>
              <w:wordWrap/>
              <w:overflowPunct/>
              <w:topLinePunct w:val="0"/>
              <w:autoSpaceDE/>
              <w:autoSpaceDN/>
              <w:bidi w:val="0"/>
              <w:adjustRightInd/>
              <w:snapToGrid/>
              <w:spacing w:after="0" w:line="240" w:lineRule="exact"/>
              <w:ind w:left="31"/>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①绩效目标明确；</w:t>
            </w:r>
          </w:p>
          <w:p w14:paraId="21DA613F">
            <w:pPr>
              <w:pStyle w:val="28"/>
              <w:keepNext w:val="0"/>
              <w:keepLines w:val="0"/>
              <w:pageBreakBefore w:val="0"/>
              <w:widowControl/>
              <w:kinsoku/>
              <w:wordWrap/>
              <w:overflowPunct/>
              <w:topLinePunct w:val="0"/>
              <w:autoSpaceDE/>
              <w:autoSpaceDN/>
              <w:bidi w:val="0"/>
              <w:adjustRightInd/>
              <w:snapToGrid/>
              <w:spacing w:after="0" w:line="240" w:lineRule="exact"/>
              <w:ind w:left="31"/>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②绩效目标可衡量；</w:t>
            </w:r>
          </w:p>
          <w:p w14:paraId="74ED3947">
            <w:pPr>
              <w:pStyle w:val="28"/>
              <w:keepNext w:val="0"/>
              <w:keepLines w:val="0"/>
              <w:pageBreakBefore w:val="0"/>
              <w:widowControl/>
              <w:kinsoku/>
              <w:wordWrap/>
              <w:overflowPunct/>
              <w:topLinePunct w:val="0"/>
              <w:autoSpaceDE/>
              <w:autoSpaceDN/>
              <w:bidi w:val="0"/>
              <w:adjustRightInd/>
              <w:snapToGrid/>
              <w:spacing w:after="0" w:line="240" w:lineRule="exact"/>
              <w:ind w:left="31"/>
              <w:jc w:val="both"/>
              <w:textAlignment w:val="auto"/>
              <w:rPr>
                <w:rFonts w:hint="eastAsia" w:cs="宋体"/>
                <w:color w:val="auto"/>
                <w:kern w:val="0"/>
                <w:sz w:val="21"/>
                <w:szCs w:val="21"/>
                <w:lang w:eastAsia="zh-CN"/>
              </w:rPr>
            </w:pPr>
            <w:r>
              <w:rPr>
                <w:rFonts w:hint="eastAsia" w:ascii="宋体" w:hAnsi="宋体" w:eastAsia="宋体" w:cs="宋体"/>
                <w:color w:val="auto"/>
                <w:kern w:val="0"/>
                <w:sz w:val="21"/>
                <w:szCs w:val="21"/>
              </w:rPr>
              <w:t>③绩效目标可达成</w:t>
            </w:r>
            <w:r>
              <w:rPr>
                <w:rFonts w:hint="eastAsia" w:cs="宋体"/>
                <w:color w:val="auto"/>
                <w:kern w:val="0"/>
                <w:sz w:val="21"/>
                <w:szCs w:val="21"/>
                <w:lang w:eastAsia="zh-CN"/>
              </w:rPr>
              <w:t>；</w:t>
            </w:r>
          </w:p>
          <w:p w14:paraId="03E83CFB">
            <w:pPr>
              <w:pStyle w:val="28"/>
              <w:keepNext w:val="0"/>
              <w:keepLines w:val="0"/>
              <w:pageBreakBefore w:val="0"/>
              <w:widowControl/>
              <w:kinsoku/>
              <w:wordWrap/>
              <w:overflowPunct/>
              <w:topLinePunct w:val="0"/>
              <w:autoSpaceDE/>
              <w:autoSpaceDN/>
              <w:bidi w:val="0"/>
              <w:adjustRightInd/>
              <w:snapToGrid/>
              <w:spacing w:after="0" w:line="240" w:lineRule="exact"/>
              <w:ind w:left="31"/>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④绩效目标具有相关性；</w:t>
            </w:r>
          </w:p>
          <w:p w14:paraId="51144D77">
            <w:pPr>
              <w:pStyle w:val="28"/>
              <w:keepNext w:val="0"/>
              <w:keepLines w:val="0"/>
              <w:pageBreakBefore w:val="0"/>
              <w:widowControl/>
              <w:kinsoku/>
              <w:wordWrap/>
              <w:overflowPunct/>
              <w:topLinePunct w:val="0"/>
              <w:autoSpaceDE/>
              <w:autoSpaceDN/>
              <w:bidi w:val="0"/>
              <w:adjustRightInd/>
              <w:snapToGrid/>
              <w:spacing w:after="0" w:line="240" w:lineRule="exact"/>
              <w:ind w:left="31"/>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⑤绩效目标具有时限性。</w:t>
            </w:r>
            <w:r>
              <w:rPr>
                <w:rFonts w:hint="eastAsia" w:ascii="宋体" w:hAnsi="宋体" w:eastAsia="宋体" w:cs="宋体"/>
                <w:color w:val="auto"/>
                <w:kern w:val="0"/>
                <w:sz w:val="21"/>
                <w:szCs w:val="21"/>
                <w:lang w:eastAsia="zh-CN"/>
              </w:rPr>
              <w:t>每</w:t>
            </w:r>
            <w:r>
              <w:rPr>
                <w:rFonts w:hint="eastAsia" w:ascii="宋体" w:hAnsi="宋体" w:eastAsia="宋体" w:cs="宋体"/>
                <w:color w:val="auto"/>
                <w:kern w:val="0"/>
                <w:sz w:val="21"/>
                <w:szCs w:val="21"/>
              </w:rPr>
              <w:t>考察点各占权重分</w:t>
            </w:r>
            <w:r>
              <w:rPr>
                <w:rFonts w:hint="eastAsia" w:ascii="宋体" w:hAnsi="宋体" w:cs="宋体"/>
                <w:color w:val="auto"/>
                <w:kern w:val="0"/>
                <w:sz w:val="21"/>
                <w:szCs w:val="21"/>
                <w:lang w:val="en-US" w:eastAsia="zh-CN"/>
              </w:rPr>
              <w:t>1/5</w:t>
            </w:r>
            <w:r>
              <w:rPr>
                <w:rFonts w:hint="eastAsia" w:ascii="宋体" w:hAnsi="宋体" w:eastAsia="宋体" w:cs="宋体"/>
                <w:color w:val="auto"/>
                <w:kern w:val="0"/>
                <w:sz w:val="21"/>
                <w:szCs w:val="21"/>
              </w:rPr>
              <w:t>，全部符合且有相应的绩效目标得满分，无目标一票否决，否则扣除对应权重分。</w:t>
            </w:r>
          </w:p>
        </w:tc>
        <w:tc>
          <w:tcPr>
            <w:tcW w:w="3919" w:type="dxa"/>
            <w:tcBorders>
              <w:top w:val="single" w:color="000000" w:sz="4" w:space="0"/>
              <w:bottom w:val="single" w:color="000000" w:sz="4" w:space="0"/>
              <w:right w:val="single" w:color="000000" w:sz="4" w:space="0"/>
            </w:tcBorders>
            <w:noWrap w:val="0"/>
            <w:vAlign w:val="center"/>
          </w:tcPr>
          <w:p w14:paraId="19D5908F">
            <w:pPr>
              <w:widowControl/>
              <w:spacing w:line="240" w:lineRule="exact"/>
              <w:jc w:val="left"/>
              <w:textAlignment w:val="center"/>
              <w:rPr>
                <w:rFonts w:hint="eastAsia" w:ascii="宋体" w:hAnsi="宋体" w:cs="宋体" w:eastAsiaTheme="minorEastAsia"/>
                <w:color w:val="000000"/>
                <w:sz w:val="21"/>
                <w:szCs w:val="21"/>
                <w:lang w:eastAsia="zh-CN"/>
              </w:rPr>
            </w:pPr>
            <w:r>
              <w:rPr>
                <w:rFonts w:hint="eastAsia" w:ascii="宋体" w:hAnsi="宋体" w:cs="宋体"/>
                <w:color w:val="000000"/>
                <w:sz w:val="21"/>
                <w:szCs w:val="21"/>
                <w:lang w:eastAsia="zh-CN"/>
              </w:rPr>
              <w:t>未完成，依据评分标准，本项不得分。</w:t>
            </w:r>
          </w:p>
        </w:tc>
        <w:tc>
          <w:tcPr>
            <w:tcW w:w="899" w:type="dxa"/>
            <w:tcBorders>
              <w:top w:val="single" w:color="000000" w:sz="4" w:space="0"/>
              <w:bottom w:val="single" w:color="000000" w:sz="4" w:space="0"/>
              <w:right w:val="single" w:color="000000" w:sz="4" w:space="0"/>
            </w:tcBorders>
            <w:noWrap w:val="0"/>
            <w:vAlign w:val="center"/>
          </w:tcPr>
          <w:p w14:paraId="0EBE1919">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3</w:t>
            </w:r>
          </w:p>
        </w:tc>
        <w:tc>
          <w:tcPr>
            <w:tcW w:w="801" w:type="dxa"/>
            <w:tcBorders>
              <w:top w:val="single" w:color="000000" w:sz="4" w:space="0"/>
              <w:bottom w:val="single" w:color="000000" w:sz="4" w:space="0"/>
              <w:right w:val="single" w:color="000000" w:sz="4" w:space="0"/>
            </w:tcBorders>
            <w:noWrap w:val="0"/>
            <w:vAlign w:val="center"/>
          </w:tcPr>
          <w:p w14:paraId="59D3ACA4">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0</w:t>
            </w:r>
          </w:p>
        </w:tc>
      </w:tr>
      <w:tr w14:paraId="54160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79" w:hRule="atLeast"/>
        </w:trPr>
        <w:tc>
          <w:tcPr>
            <w:tcW w:w="678" w:type="dxa"/>
            <w:tcBorders>
              <w:top w:val="single" w:color="auto" w:sz="4" w:space="0"/>
              <w:left w:val="single" w:color="000000" w:sz="4" w:space="0"/>
              <w:bottom w:val="single" w:color="000000" w:sz="4" w:space="0"/>
              <w:right w:val="single" w:color="000000" w:sz="4" w:space="0"/>
            </w:tcBorders>
            <w:noWrap w:val="0"/>
            <w:vAlign w:val="center"/>
          </w:tcPr>
          <w:p w14:paraId="502130C4">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eastAsiaTheme="minorEastAsia"/>
                <w:color w:val="000000"/>
                <w:kern w:val="0"/>
                <w:sz w:val="24"/>
                <w:szCs w:val="28"/>
                <w:lang w:val="en-US" w:eastAsia="zh-CN" w:bidi="ar-SA"/>
              </w:rPr>
            </w:pPr>
            <w:r>
              <w:rPr>
                <w:rFonts w:hint="eastAsia" w:ascii="宋体" w:hAnsi="宋体" w:cs="宋体"/>
                <w:color w:val="000000"/>
                <w:kern w:val="0"/>
                <w:sz w:val="24"/>
                <w:szCs w:val="28"/>
                <w:lang w:val="en-US" w:eastAsia="zh-CN" w:bidi="ar-SA"/>
              </w:rPr>
              <w:t>一级指标</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3D3F379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eastAsia="zh-CN"/>
              </w:rPr>
            </w:pPr>
            <w:r>
              <w:rPr>
                <w:rFonts w:hint="eastAsia" w:ascii="宋体" w:hAnsi="宋体" w:cs="宋体"/>
                <w:color w:val="000000"/>
                <w:kern w:val="0"/>
                <w:sz w:val="24"/>
                <w:szCs w:val="28"/>
                <w:lang w:eastAsia="zh-CN"/>
              </w:rPr>
              <w:t>二级</w:t>
            </w:r>
          </w:p>
          <w:p w14:paraId="001BC139">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color w:val="000000"/>
                <w:kern w:val="0"/>
                <w:sz w:val="24"/>
                <w:szCs w:val="28"/>
              </w:rPr>
              <w:t>指</w:t>
            </w:r>
            <w:r>
              <w:rPr>
                <w:rFonts w:hint="eastAsia" w:ascii="宋体" w:hAnsi="宋体" w:cs="宋体"/>
                <w:color w:val="000000"/>
                <w:kern w:val="0"/>
                <w:sz w:val="24"/>
                <w:szCs w:val="28"/>
                <w:lang w:eastAsia="zh-CN"/>
              </w:rPr>
              <w:t>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35133CF9">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eastAsia="zh-CN"/>
              </w:rPr>
            </w:pPr>
            <w:r>
              <w:rPr>
                <w:rFonts w:hint="eastAsia" w:ascii="宋体" w:hAnsi="宋体" w:cs="宋体"/>
                <w:color w:val="000000"/>
                <w:kern w:val="0"/>
                <w:sz w:val="24"/>
                <w:szCs w:val="28"/>
                <w:lang w:eastAsia="zh-CN"/>
              </w:rPr>
              <w:t>三级</w:t>
            </w:r>
          </w:p>
          <w:p w14:paraId="1A627845">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color w:val="000000"/>
                <w:kern w:val="0"/>
                <w:sz w:val="24"/>
                <w:szCs w:val="28"/>
              </w:rPr>
              <w:t>指标</w:t>
            </w:r>
          </w:p>
        </w:tc>
        <w:tc>
          <w:tcPr>
            <w:tcW w:w="1995" w:type="dxa"/>
            <w:gridSpan w:val="3"/>
            <w:tcBorders>
              <w:top w:val="single" w:color="000000" w:sz="4" w:space="0"/>
              <w:left w:val="single" w:color="000000" w:sz="4" w:space="0"/>
              <w:bottom w:val="single" w:color="000000" w:sz="4" w:space="0"/>
            </w:tcBorders>
            <w:noWrap w:val="0"/>
            <w:vAlign w:val="center"/>
          </w:tcPr>
          <w:p w14:paraId="17FEF64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color w:val="000000"/>
                <w:kern w:val="0"/>
                <w:sz w:val="24"/>
                <w:szCs w:val="28"/>
              </w:rPr>
              <w:t>指标解释</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757BE50">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eastAsiaTheme="minorEastAsia"/>
                <w:color w:val="000000"/>
                <w:kern w:val="0"/>
                <w:sz w:val="24"/>
                <w:szCs w:val="28"/>
                <w:lang w:val="en-US" w:eastAsia="zh-CN" w:bidi="ar-SA"/>
              </w:rPr>
            </w:pPr>
            <w:r>
              <w:rPr>
                <w:rFonts w:hint="eastAsia" w:ascii="宋体" w:hAnsi="宋体" w:cs="宋体"/>
                <w:color w:val="000000"/>
                <w:kern w:val="0"/>
                <w:sz w:val="24"/>
                <w:szCs w:val="28"/>
              </w:rPr>
              <w:t>评价依据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BCF1D60">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color w:val="000000"/>
                <w:kern w:val="0"/>
                <w:sz w:val="24"/>
                <w:szCs w:val="28"/>
              </w:rPr>
              <w:t>评分标准</w:t>
            </w:r>
          </w:p>
        </w:tc>
        <w:tc>
          <w:tcPr>
            <w:tcW w:w="3919" w:type="dxa"/>
            <w:tcBorders>
              <w:top w:val="single" w:color="000000" w:sz="4" w:space="0"/>
              <w:bottom w:val="single" w:color="000000" w:sz="4" w:space="0"/>
              <w:right w:val="single" w:color="000000" w:sz="4" w:space="0"/>
            </w:tcBorders>
            <w:noWrap w:val="0"/>
            <w:vAlign w:val="center"/>
          </w:tcPr>
          <w:p w14:paraId="20BD2BC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eastAsiaTheme="minorEastAsia"/>
                <w:color w:val="000000"/>
                <w:kern w:val="0"/>
                <w:sz w:val="24"/>
                <w:szCs w:val="28"/>
                <w:lang w:val="en-US" w:eastAsia="zh-CN" w:bidi="ar-SA"/>
              </w:rPr>
            </w:pPr>
            <w:r>
              <w:rPr>
                <w:rFonts w:hint="eastAsia" w:ascii="宋体" w:hAnsi="宋体" w:cs="宋体"/>
                <w:color w:val="000000"/>
                <w:kern w:val="0"/>
                <w:sz w:val="24"/>
                <w:szCs w:val="28"/>
              </w:rPr>
              <w:t>完成情况</w:t>
            </w:r>
          </w:p>
        </w:tc>
        <w:tc>
          <w:tcPr>
            <w:tcW w:w="899" w:type="dxa"/>
            <w:tcBorders>
              <w:top w:val="single" w:color="000000" w:sz="4" w:space="0"/>
              <w:bottom w:val="single" w:color="000000" w:sz="4" w:space="0"/>
              <w:right w:val="single" w:color="000000" w:sz="4" w:space="0"/>
            </w:tcBorders>
            <w:noWrap w:val="0"/>
            <w:vAlign w:val="center"/>
          </w:tcPr>
          <w:p w14:paraId="2780CF5C">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eastAsiaTheme="minorEastAsia"/>
                <w:color w:val="000000"/>
                <w:kern w:val="0"/>
                <w:sz w:val="24"/>
                <w:szCs w:val="28"/>
                <w:lang w:val="en-US" w:eastAsia="zh-CN" w:bidi="ar-SA"/>
              </w:rPr>
            </w:pPr>
            <w:r>
              <w:rPr>
                <w:rFonts w:hint="eastAsia" w:ascii="宋体" w:hAnsi="宋体" w:cs="宋体"/>
                <w:color w:val="000000"/>
                <w:kern w:val="0"/>
                <w:sz w:val="24"/>
                <w:szCs w:val="28"/>
              </w:rPr>
              <w:t>权重</w:t>
            </w:r>
          </w:p>
        </w:tc>
        <w:tc>
          <w:tcPr>
            <w:tcW w:w="801" w:type="dxa"/>
            <w:tcBorders>
              <w:top w:val="single" w:color="000000" w:sz="4" w:space="0"/>
              <w:bottom w:val="single" w:color="000000" w:sz="4" w:space="0"/>
              <w:right w:val="single" w:color="000000" w:sz="4" w:space="0"/>
            </w:tcBorders>
            <w:noWrap w:val="0"/>
            <w:vAlign w:val="center"/>
          </w:tcPr>
          <w:p w14:paraId="10DA4E65">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rPr>
            </w:pPr>
            <w:r>
              <w:rPr>
                <w:rFonts w:hint="eastAsia" w:ascii="宋体" w:hAnsi="宋体" w:cs="宋体"/>
                <w:color w:val="000000"/>
                <w:kern w:val="0"/>
                <w:sz w:val="24"/>
                <w:szCs w:val="28"/>
              </w:rPr>
              <w:t>指标</w:t>
            </w:r>
          </w:p>
          <w:p w14:paraId="70EC99F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color w:val="000000"/>
                <w:kern w:val="0"/>
                <w:sz w:val="24"/>
                <w:szCs w:val="28"/>
              </w:rPr>
              <w:t>得分</w:t>
            </w:r>
          </w:p>
        </w:tc>
      </w:tr>
      <w:tr w14:paraId="7D06E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120" w:hRule="atLeast"/>
        </w:trPr>
        <w:tc>
          <w:tcPr>
            <w:tcW w:w="678" w:type="dxa"/>
            <w:vMerge w:val="restart"/>
            <w:tcBorders>
              <w:top w:val="single" w:color="auto" w:sz="4" w:space="0"/>
              <w:left w:val="single" w:color="000000" w:sz="4" w:space="0"/>
              <w:right w:val="single" w:color="000000" w:sz="4" w:space="0"/>
            </w:tcBorders>
            <w:noWrap w:val="0"/>
            <w:vAlign w:val="center"/>
          </w:tcPr>
          <w:p w14:paraId="45ADA1F8">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过程(30)</w:t>
            </w:r>
          </w:p>
        </w:tc>
        <w:tc>
          <w:tcPr>
            <w:tcW w:w="1067" w:type="dxa"/>
            <w:vMerge w:val="restart"/>
            <w:tcBorders>
              <w:top w:val="single" w:color="auto" w:sz="4" w:space="0"/>
              <w:left w:val="single" w:color="000000" w:sz="4" w:space="0"/>
              <w:right w:val="single" w:color="000000" w:sz="4" w:space="0"/>
            </w:tcBorders>
            <w:noWrap w:val="0"/>
            <w:vAlign w:val="center"/>
          </w:tcPr>
          <w:p w14:paraId="2DF05E12">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业务管理</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11986B71">
            <w:pPr>
              <w:keepNext w:val="0"/>
              <w:keepLines w:val="0"/>
              <w:widowControl/>
              <w:suppressLineNumbers w:val="0"/>
              <w:jc w:val="left"/>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lang w:val="en-US" w:eastAsia="zh-CN" w:bidi="ar"/>
              </w:rPr>
              <w:t>管理制度健全性</w:t>
            </w:r>
          </w:p>
        </w:tc>
        <w:tc>
          <w:tcPr>
            <w:tcW w:w="1995" w:type="dxa"/>
            <w:gridSpan w:val="3"/>
            <w:tcBorders>
              <w:top w:val="single" w:color="000000" w:sz="4" w:space="0"/>
              <w:left w:val="single" w:color="000000" w:sz="4" w:space="0"/>
              <w:bottom w:val="single" w:color="000000" w:sz="4" w:space="0"/>
            </w:tcBorders>
            <w:noWrap w:val="0"/>
            <w:vAlign w:val="center"/>
          </w:tcPr>
          <w:p w14:paraId="74C9B896">
            <w:pPr>
              <w:keepNext w:val="0"/>
              <w:keepLines w:val="0"/>
              <w:widowControl/>
              <w:suppressLineNumbers w:val="0"/>
              <w:jc w:val="left"/>
              <w:rPr>
                <w:rFonts w:hint="eastAsia"/>
                <w:color w:val="000000"/>
                <w:kern w:val="0"/>
                <w:sz w:val="21"/>
                <w:szCs w:val="21"/>
              </w:rPr>
            </w:pPr>
            <w:r>
              <w:rPr>
                <w:rFonts w:hint="eastAsia" w:ascii="宋体" w:hAnsi="宋体" w:eastAsia="宋体" w:cs="宋体"/>
                <w:color w:val="auto"/>
                <w:kern w:val="0"/>
                <w:sz w:val="21"/>
                <w:szCs w:val="21"/>
                <w:lang w:val="en-US" w:eastAsia="zh-CN" w:bidi="ar"/>
              </w:rPr>
              <w:t>项目实施单位的业务管理制度是否健全，用以反映和考核业务管理制度对项目顺利实施的保障情况。</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75ABCA9">
            <w:pPr>
              <w:pStyle w:val="28"/>
              <w:spacing w:line="240" w:lineRule="exact"/>
              <w:ind w:left="31"/>
              <w:rPr>
                <w:rFonts w:hint="eastAsia"/>
                <w:sz w:val="21"/>
                <w:szCs w:val="21"/>
              </w:rPr>
            </w:pPr>
            <w:r>
              <w:rPr>
                <w:rFonts w:hint="eastAsia" w:eastAsia="宋体" w:cs="宋体"/>
                <w:color w:val="auto"/>
                <w:kern w:val="0"/>
                <w:sz w:val="21"/>
                <w:szCs w:val="21"/>
                <w:lang w:val="en-US" w:eastAsia="zh-CN" w:bidi="ar"/>
              </w:rPr>
              <w:t>依据项目部提供的《工程管理制度（一）、（二）、（三）》</w:t>
            </w:r>
            <w:r>
              <w:rPr>
                <w:rFonts w:hint="eastAsia" w:ascii="宋体" w:hAnsi="宋体" w:eastAsia="宋体" w:cs="宋体"/>
                <w:color w:val="auto"/>
                <w:kern w:val="0"/>
                <w:sz w:val="21"/>
                <w:szCs w:val="21"/>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8F24D19">
            <w:pPr>
              <w:pStyle w:val="28"/>
              <w:spacing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①是否已制定或具有相应的业务管理制度；②业务管理制度是否合法、合规；③制度内容包括：宣传、安全保障，质量监督和控制，工程鉴定、验收等。①②项分别占权重30%；③项占权重40%。但制度不合法、合规本项不得分。</w:t>
            </w:r>
          </w:p>
        </w:tc>
        <w:tc>
          <w:tcPr>
            <w:tcW w:w="3919" w:type="dxa"/>
            <w:tcBorders>
              <w:top w:val="single" w:color="000000" w:sz="4" w:space="0"/>
              <w:bottom w:val="single" w:color="000000" w:sz="4" w:space="0"/>
              <w:right w:val="single" w:color="000000" w:sz="4" w:space="0"/>
            </w:tcBorders>
            <w:noWrap w:val="0"/>
            <w:vAlign w:val="center"/>
          </w:tcPr>
          <w:p w14:paraId="7724020A">
            <w:pPr>
              <w:keepNext w:val="0"/>
              <w:keepLines w:val="0"/>
              <w:pageBreakBefore w:val="0"/>
              <w:widowControl/>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①已制定相应的业务管理制度；</w:t>
            </w:r>
          </w:p>
          <w:p w14:paraId="37A426CF">
            <w:pPr>
              <w:keepNext w:val="0"/>
              <w:keepLines w:val="0"/>
              <w:pageBreakBefore w:val="0"/>
              <w:widowControl/>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②业务管理制度合法、合规；</w:t>
            </w:r>
          </w:p>
          <w:p w14:paraId="5685E852">
            <w:pPr>
              <w:keepNext w:val="0"/>
              <w:keepLines w:val="0"/>
              <w:pageBreakBefore w:val="0"/>
              <w:widowControl/>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③制度内容包括：宣传、安全保障，质量监督和控制，工程鉴定、验收等。</w:t>
            </w:r>
          </w:p>
          <w:p w14:paraId="7A4649D1">
            <w:pPr>
              <w:keepNext w:val="0"/>
              <w:keepLines w:val="0"/>
              <w:pageBreakBefore w:val="0"/>
              <w:widowControl/>
              <w:kinsoku/>
              <w:wordWrap/>
              <w:overflowPunct/>
              <w:topLinePunct w:val="0"/>
              <w:autoSpaceDE/>
              <w:autoSpaceDN/>
              <w:bidi w:val="0"/>
              <w:adjustRightInd/>
              <w:snapToGrid/>
              <w:spacing w:after="0" w:line="240" w:lineRule="exact"/>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依据评分标准，本项得满分。</w:t>
            </w:r>
          </w:p>
        </w:tc>
        <w:tc>
          <w:tcPr>
            <w:tcW w:w="899" w:type="dxa"/>
            <w:tcBorders>
              <w:top w:val="single" w:color="000000" w:sz="4" w:space="0"/>
              <w:bottom w:val="single" w:color="000000" w:sz="4" w:space="0"/>
              <w:right w:val="single" w:color="000000" w:sz="4" w:space="0"/>
            </w:tcBorders>
            <w:noWrap w:val="0"/>
            <w:vAlign w:val="center"/>
          </w:tcPr>
          <w:p w14:paraId="7FA22AFA">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4</w:t>
            </w:r>
          </w:p>
        </w:tc>
        <w:tc>
          <w:tcPr>
            <w:tcW w:w="801" w:type="dxa"/>
            <w:tcBorders>
              <w:top w:val="single" w:color="000000" w:sz="4" w:space="0"/>
              <w:bottom w:val="single" w:color="000000" w:sz="4" w:space="0"/>
              <w:right w:val="single" w:color="000000" w:sz="4" w:space="0"/>
            </w:tcBorders>
            <w:noWrap w:val="0"/>
            <w:vAlign w:val="center"/>
          </w:tcPr>
          <w:p w14:paraId="41918496">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4</w:t>
            </w:r>
          </w:p>
        </w:tc>
      </w:tr>
      <w:tr w14:paraId="132EE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220" w:hRule="atLeast"/>
        </w:trPr>
        <w:tc>
          <w:tcPr>
            <w:tcW w:w="678" w:type="dxa"/>
            <w:vMerge w:val="continue"/>
            <w:tcBorders>
              <w:left w:val="single" w:color="000000" w:sz="4" w:space="0"/>
              <w:right w:val="single" w:color="000000" w:sz="4" w:space="0"/>
            </w:tcBorders>
            <w:noWrap w:val="0"/>
            <w:vAlign w:val="center"/>
          </w:tcPr>
          <w:p w14:paraId="19480083">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p>
        </w:tc>
        <w:tc>
          <w:tcPr>
            <w:tcW w:w="1067" w:type="dxa"/>
            <w:vMerge w:val="continue"/>
            <w:tcBorders>
              <w:left w:val="single" w:color="000000" w:sz="4" w:space="0"/>
              <w:bottom w:val="single" w:color="000000" w:sz="4" w:space="0"/>
              <w:right w:val="single" w:color="000000" w:sz="4" w:space="0"/>
            </w:tcBorders>
            <w:noWrap w:val="0"/>
            <w:vAlign w:val="center"/>
          </w:tcPr>
          <w:p w14:paraId="72F3F66F">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2906381C">
            <w:pPr>
              <w:widowControl/>
              <w:spacing w:line="2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rPr>
              <w:t>项目管理有效性</w:t>
            </w:r>
          </w:p>
        </w:tc>
        <w:tc>
          <w:tcPr>
            <w:tcW w:w="1995" w:type="dxa"/>
            <w:gridSpan w:val="3"/>
            <w:tcBorders>
              <w:top w:val="single" w:color="000000" w:sz="4" w:space="0"/>
              <w:left w:val="single" w:color="000000" w:sz="4" w:space="0"/>
              <w:bottom w:val="single" w:color="000000" w:sz="4" w:space="0"/>
            </w:tcBorders>
            <w:noWrap w:val="0"/>
            <w:vAlign w:val="center"/>
          </w:tcPr>
          <w:p w14:paraId="7F81CA0B">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项目实施是否符合相关业务管理规定，用以反映和考核业务管理制度的有效执行情况。</w:t>
            </w:r>
          </w:p>
          <w:p w14:paraId="0DB2B750">
            <w:pPr>
              <w:pStyle w:val="28"/>
              <w:spacing w:line="240" w:lineRule="exact"/>
              <w:ind w:right="67"/>
              <w:rPr>
                <w:rFonts w:hint="eastAsia" w:ascii="宋体" w:hAnsi="宋体" w:eastAsia="宋体" w:cs="宋体"/>
                <w:color w:val="000000"/>
                <w:kern w:val="0"/>
                <w:sz w:val="21"/>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0AC24B3">
            <w:pPr>
              <w:pStyle w:val="28"/>
              <w:spacing w:line="240" w:lineRule="exact"/>
              <w:ind w:left="31"/>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①依据项目部提供的项目情况简介和相关问题的说明；</w:t>
            </w:r>
          </w:p>
          <w:p w14:paraId="376653FD">
            <w:pPr>
              <w:pStyle w:val="28"/>
              <w:spacing w:line="240" w:lineRule="exact"/>
              <w:ind w:left="31"/>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②依据项目部提供的相关图片或记录；</w:t>
            </w:r>
          </w:p>
          <w:p w14:paraId="72BD0DC1">
            <w:pPr>
              <w:pStyle w:val="28"/>
              <w:spacing w:line="240" w:lineRule="exact"/>
              <w:ind w:left="31"/>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③依据我们的检查资料；</w:t>
            </w:r>
          </w:p>
          <w:p w14:paraId="230EBED2">
            <w:pPr>
              <w:pStyle w:val="28"/>
              <w:spacing w:line="240" w:lineRule="exact"/>
              <w:ind w:left="31"/>
              <w:rPr>
                <w:rFonts w:hint="eastAsia" w:ascii="宋体" w:hAnsi="宋体" w:eastAsia="宋体" w:cs="宋体"/>
                <w:color w:val="auto"/>
                <w:kern w:val="0"/>
                <w:sz w:val="21"/>
                <w:szCs w:val="21"/>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5B94CCA">
            <w:pPr>
              <w:pStyle w:val="28"/>
              <w:spacing w:line="240" w:lineRule="exact"/>
              <w:ind w:left="31"/>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①是否遵守相关法律法规和业务管理规定；②</w:t>
            </w:r>
            <w:r>
              <w:rPr>
                <w:rFonts w:hint="eastAsia" w:ascii="宋体" w:hAnsi="宋体" w:eastAsia="宋体" w:cs="宋体"/>
                <w:color w:val="auto"/>
                <w:sz w:val="21"/>
                <w:szCs w:val="21"/>
                <w:lang w:eastAsia="zh-CN"/>
              </w:rPr>
              <w:t>宣传和文明施工、安全有保障；</w:t>
            </w:r>
            <w:r>
              <w:rPr>
                <w:rFonts w:hint="eastAsia" w:ascii="宋体" w:hAnsi="宋体" w:eastAsia="宋体" w:cs="宋体"/>
                <w:color w:val="auto"/>
                <w:kern w:val="0"/>
                <w:sz w:val="21"/>
                <w:szCs w:val="21"/>
                <w:lang w:val="en-US" w:eastAsia="zh-CN" w:bidi="ar"/>
              </w:rPr>
              <w:t>③项目调整及支出调整手续是否完备；④项目合同书、验收报告、技术鉴定等资料是否齐全并及时归档；⑤项目实施的人员条件、场地设备、信息支撑等是否落实到位。以上各点分别占本项权重1/5。</w:t>
            </w:r>
          </w:p>
        </w:tc>
        <w:tc>
          <w:tcPr>
            <w:tcW w:w="3919" w:type="dxa"/>
            <w:tcBorders>
              <w:top w:val="single" w:color="000000" w:sz="4" w:space="0"/>
              <w:bottom w:val="single" w:color="000000" w:sz="4" w:space="0"/>
              <w:right w:val="single" w:color="000000" w:sz="4" w:space="0"/>
            </w:tcBorders>
            <w:noWrap w:val="0"/>
            <w:vAlign w:val="center"/>
          </w:tcPr>
          <w:p w14:paraId="3855BD6F">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①遵守</w:t>
            </w:r>
            <w:r>
              <w:rPr>
                <w:rFonts w:hint="eastAsia" w:eastAsia="宋体" w:cs="宋体"/>
                <w:color w:val="auto"/>
                <w:kern w:val="0"/>
                <w:sz w:val="18"/>
                <w:szCs w:val="18"/>
                <w:lang w:val="en-US" w:eastAsia="zh-CN" w:bidi="ar"/>
              </w:rPr>
              <w:t>了</w:t>
            </w:r>
            <w:r>
              <w:rPr>
                <w:rFonts w:hint="eastAsia" w:ascii="宋体" w:hAnsi="宋体" w:eastAsia="宋体" w:cs="宋体"/>
                <w:color w:val="auto"/>
                <w:kern w:val="0"/>
                <w:sz w:val="18"/>
                <w:szCs w:val="18"/>
                <w:lang w:val="en-US" w:eastAsia="zh-CN" w:bidi="ar"/>
              </w:rPr>
              <w:t>相关法律法规和业务管理规定</w:t>
            </w:r>
            <w:r>
              <w:rPr>
                <w:rFonts w:hint="eastAsia" w:eastAsia="宋体" w:cs="宋体"/>
                <w:color w:val="auto"/>
                <w:kern w:val="0"/>
                <w:sz w:val="18"/>
                <w:szCs w:val="18"/>
                <w:lang w:val="en-US" w:eastAsia="zh-CN" w:bidi="ar"/>
              </w:rPr>
              <w:t>，顺利完成了工程建设任务，未受到处罚。</w:t>
            </w:r>
          </w:p>
          <w:p w14:paraId="5151E4CE">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eastAsia="宋体" w:cs="宋体"/>
                <w:color w:val="auto"/>
                <w:sz w:val="18"/>
                <w:szCs w:val="18"/>
                <w:lang w:eastAsia="zh-CN"/>
              </w:rPr>
            </w:pPr>
            <w:r>
              <w:rPr>
                <w:rFonts w:hint="eastAsia" w:ascii="宋体" w:hAnsi="宋体" w:eastAsia="宋体" w:cs="宋体"/>
                <w:color w:val="auto"/>
                <w:kern w:val="0"/>
                <w:sz w:val="18"/>
                <w:szCs w:val="18"/>
                <w:lang w:val="en-US" w:eastAsia="zh-CN" w:bidi="ar"/>
              </w:rPr>
              <w:t>②</w:t>
            </w:r>
            <w:r>
              <w:rPr>
                <w:rFonts w:hint="eastAsia" w:ascii="宋体" w:hAnsi="宋体" w:eastAsia="宋体" w:cs="宋体"/>
                <w:color w:val="auto"/>
                <w:sz w:val="18"/>
                <w:szCs w:val="18"/>
                <w:lang w:eastAsia="zh-CN"/>
              </w:rPr>
              <w:t>宣传和文明施工、安全有保障</w:t>
            </w:r>
            <w:r>
              <w:rPr>
                <w:rFonts w:hint="eastAsia" w:eastAsia="宋体" w:cs="宋体"/>
                <w:color w:val="auto"/>
                <w:sz w:val="18"/>
                <w:szCs w:val="18"/>
                <w:lang w:eastAsia="zh-CN"/>
              </w:rPr>
              <w:t>，未发生重大责任事故。</w:t>
            </w:r>
          </w:p>
          <w:p w14:paraId="3736C2D7">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③项目调整及支出调整手续完备</w:t>
            </w:r>
            <w:r>
              <w:rPr>
                <w:rFonts w:hint="eastAsia" w:eastAsia="宋体" w:cs="宋体"/>
                <w:color w:val="auto"/>
                <w:kern w:val="0"/>
                <w:sz w:val="18"/>
                <w:szCs w:val="18"/>
                <w:lang w:val="en-US" w:eastAsia="zh-CN" w:bidi="ar"/>
              </w:rPr>
              <w:t>，如设计变更、预算调整报请市发改委批复</w:t>
            </w:r>
            <w:r>
              <w:rPr>
                <w:rFonts w:hint="eastAsia" w:ascii="宋体" w:hAnsi="宋体" w:eastAsia="宋体" w:cs="宋体"/>
                <w:color w:val="auto"/>
                <w:sz w:val="18"/>
                <w:szCs w:val="18"/>
                <w:lang w:val="en-US" w:eastAsia="zh-CN"/>
              </w:rPr>
              <w:t>；《关于核准景德镇市西城区截污管网的配套设施及设备工程可行性研究报告的批复》（景发改环资字</w:t>
            </w:r>
            <w:r>
              <w:rPr>
                <w:rFonts w:hint="eastAsia" w:cs="宋体"/>
                <w:color w:val="auto"/>
                <w:sz w:val="18"/>
                <w:szCs w:val="18"/>
                <w:lang w:val="en-US" w:eastAsia="zh-CN"/>
              </w:rPr>
              <w:t>〔</w:t>
            </w:r>
            <w:r>
              <w:rPr>
                <w:rFonts w:hint="eastAsia" w:ascii="宋体" w:hAnsi="宋体" w:eastAsia="宋体" w:cs="宋体"/>
                <w:color w:val="auto"/>
                <w:sz w:val="18"/>
                <w:szCs w:val="18"/>
                <w:lang w:val="en-US" w:eastAsia="zh-CN"/>
              </w:rPr>
              <w:t>2014</w:t>
            </w:r>
            <w:r>
              <w:rPr>
                <w:rFonts w:hint="eastAsia" w:cs="宋体"/>
                <w:color w:val="auto"/>
                <w:sz w:val="18"/>
                <w:szCs w:val="18"/>
                <w:lang w:val="en-US" w:eastAsia="zh-CN"/>
              </w:rPr>
              <w:t>〕</w:t>
            </w:r>
            <w:r>
              <w:rPr>
                <w:rFonts w:hint="eastAsia" w:ascii="宋体" w:hAnsi="宋体" w:eastAsia="宋体" w:cs="宋体"/>
                <w:color w:val="auto"/>
                <w:sz w:val="18"/>
                <w:szCs w:val="18"/>
                <w:lang w:val="en-US" w:eastAsia="zh-CN"/>
              </w:rPr>
              <w:t>632号）；《关于景德镇市西城区截污管网工程设计变更及调整概算的批复》（景发改审设审字</w:t>
            </w:r>
            <w:r>
              <w:rPr>
                <w:rFonts w:hint="eastAsia" w:cs="宋体"/>
                <w:color w:val="auto"/>
                <w:sz w:val="18"/>
                <w:szCs w:val="18"/>
                <w:lang w:val="en-US" w:eastAsia="zh-CN"/>
              </w:rPr>
              <w:t>〔</w:t>
            </w:r>
            <w:r>
              <w:rPr>
                <w:rFonts w:hint="eastAsia" w:ascii="宋体" w:hAnsi="宋体" w:eastAsia="宋体" w:cs="宋体"/>
                <w:color w:val="auto"/>
                <w:sz w:val="18"/>
                <w:szCs w:val="18"/>
                <w:lang w:val="en-US" w:eastAsia="zh-CN"/>
              </w:rPr>
              <w:t>2017</w:t>
            </w:r>
            <w:r>
              <w:rPr>
                <w:rFonts w:hint="eastAsia" w:cs="宋体"/>
                <w:color w:val="auto"/>
                <w:sz w:val="18"/>
                <w:szCs w:val="18"/>
                <w:lang w:val="en-US" w:eastAsia="zh-CN"/>
              </w:rPr>
              <w:t>〕</w:t>
            </w:r>
            <w:r>
              <w:rPr>
                <w:rFonts w:hint="eastAsia" w:ascii="宋体" w:hAnsi="宋体" w:eastAsia="宋体" w:cs="宋体"/>
                <w:color w:val="auto"/>
                <w:sz w:val="18"/>
                <w:szCs w:val="18"/>
                <w:lang w:val="en-US" w:eastAsia="zh-CN"/>
              </w:rPr>
              <w:t>28号</w:t>
            </w:r>
          </w:p>
          <w:p w14:paraId="517AF29D">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④</w:t>
            </w:r>
            <w:r>
              <w:rPr>
                <w:rFonts w:hint="eastAsia" w:eastAsia="宋体" w:cs="宋体"/>
                <w:color w:val="auto"/>
                <w:kern w:val="0"/>
                <w:sz w:val="18"/>
                <w:szCs w:val="18"/>
                <w:lang w:val="en-US" w:eastAsia="zh-CN" w:bidi="ar"/>
              </w:rPr>
              <w:t>经检查</w:t>
            </w:r>
            <w:r>
              <w:rPr>
                <w:rFonts w:hint="eastAsia" w:ascii="宋体" w:hAnsi="宋体" w:eastAsia="宋体" w:cs="宋体"/>
                <w:color w:val="auto"/>
                <w:kern w:val="0"/>
                <w:sz w:val="18"/>
                <w:szCs w:val="18"/>
                <w:lang w:val="en-US" w:eastAsia="zh-CN" w:bidi="ar"/>
              </w:rPr>
              <w:t>项目合同书、验收报告、技术鉴定等资料齐全并及时归档</w:t>
            </w:r>
            <w:r>
              <w:rPr>
                <w:rFonts w:hint="eastAsia" w:eastAsia="宋体" w:cs="宋体"/>
                <w:color w:val="auto"/>
                <w:kern w:val="0"/>
                <w:sz w:val="18"/>
                <w:szCs w:val="18"/>
                <w:lang w:val="en-US" w:eastAsia="zh-CN" w:bidi="ar"/>
              </w:rPr>
              <w:t>。</w:t>
            </w:r>
          </w:p>
          <w:p w14:paraId="56230AE5">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eastAsia="宋体" w:cs="宋体"/>
                <w:color w:val="auto"/>
                <w:kern w:val="0"/>
                <w:sz w:val="18"/>
                <w:szCs w:val="18"/>
                <w:lang w:val="en-US" w:eastAsia="zh-CN" w:bidi="ar"/>
              </w:rPr>
            </w:pPr>
            <w:r>
              <w:rPr>
                <w:rFonts w:hint="default" w:ascii="Calibri" w:hAnsi="Calibri" w:eastAsia="宋体" w:cs="Calibri"/>
                <w:color w:val="auto"/>
                <w:kern w:val="0"/>
                <w:sz w:val="18"/>
                <w:szCs w:val="18"/>
                <w:lang w:val="en-US" w:eastAsia="zh-CN" w:bidi="ar"/>
              </w:rPr>
              <w:t>⑤</w:t>
            </w:r>
            <w:r>
              <w:rPr>
                <w:rFonts w:hint="eastAsia" w:ascii="宋体" w:hAnsi="宋体" w:eastAsia="宋体" w:cs="宋体"/>
                <w:color w:val="auto"/>
                <w:kern w:val="0"/>
                <w:sz w:val="18"/>
                <w:szCs w:val="18"/>
                <w:lang w:val="en-US" w:eastAsia="zh-CN" w:bidi="ar"/>
              </w:rPr>
              <w:t>项目实施的人员条件、场地设备、信息支撑等落实到位</w:t>
            </w:r>
            <w:r>
              <w:rPr>
                <w:rFonts w:hint="eastAsia" w:eastAsia="宋体" w:cs="宋体"/>
                <w:color w:val="auto"/>
                <w:kern w:val="0"/>
                <w:sz w:val="18"/>
                <w:szCs w:val="18"/>
                <w:lang w:val="en-US" w:eastAsia="zh-CN" w:bidi="ar"/>
              </w:rPr>
              <w:t>，工程施工有保证。</w:t>
            </w:r>
          </w:p>
          <w:p w14:paraId="5CB93847">
            <w:pPr>
              <w:keepNext w:val="0"/>
              <w:keepLines w:val="0"/>
              <w:pageBreakBefore w:val="0"/>
              <w:widowControl/>
              <w:kinsoku/>
              <w:wordWrap/>
              <w:overflowPunct/>
              <w:topLinePunct w:val="0"/>
              <w:autoSpaceDE/>
              <w:autoSpaceDN/>
              <w:bidi w:val="0"/>
              <w:adjustRightInd/>
              <w:snapToGrid/>
              <w:spacing w:after="0" w:line="240" w:lineRule="exact"/>
              <w:ind w:firstLine="360" w:firstLineChars="200"/>
              <w:jc w:val="left"/>
              <w:textAlignment w:val="center"/>
              <w:rPr>
                <w:rFonts w:hint="eastAsia" w:ascii="宋体" w:hAnsi="宋体" w:cs="宋体"/>
                <w:color w:val="000000"/>
                <w:sz w:val="24"/>
                <w:szCs w:val="28"/>
              </w:rPr>
            </w:pPr>
            <w:r>
              <w:rPr>
                <w:rFonts w:hint="eastAsia" w:eastAsia="宋体" w:cs="宋体"/>
                <w:color w:val="auto"/>
                <w:kern w:val="0"/>
                <w:sz w:val="18"/>
                <w:szCs w:val="18"/>
                <w:lang w:val="en-US" w:eastAsia="zh-CN" w:bidi="ar"/>
              </w:rPr>
              <w:t>依据评分标准，本项得满分。</w:t>
            </w:r>
          </w:p>
        </w:tc>
        <w:tc>
          <w:tcPr>
            <w:tcW w:w="899" w:type="dxa"/>
            <w:tcBorders>
              <w:top w:val="single" w:color="000000" w:sz="4" w:space="0"/>
              <w:bottom w:val="single" w:color="000000" w:sz="4" w:space="0"/>
              <w:right w:val="single" w:color="000000" w:sz="4" w:space="0"/>
            </w:tcBorders>
            <w:noWrap w:val="0"/>
            <w:vAlign w:val="center"/>
          </w:tcPr>
          <w:p w14:paraId="18163677">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5</w:t>
            </w:r>
          </w:p>
        </w:tc>
        <w:tc>
          <w:tcPr>
            <w:tcW w:w="801" w:type="dxa"/>
            <w:tcBorders>
              <w:top w:val="single" w:color="000000" w:sz="4" w:space="0"/>
              <w:bottom w:val="single" w:color="000000" w:sz="4" w:space="0"/>
              <w:right w:val="single" w:color="000000" w:sz="4" w:space="0"/>
            </w:tcBorders>
            <w:noWrap w:val="0"/>
            <w:vAlign w:val="center"/>
          </w:tcPr>
          <w:p w14:paraId="6E702CF4">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5</w:t>
            </w:r>
          </w:p>
        </w:tc>
      </w:tr>
      <w:tr w14:paraId="396CB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678" w:type="dxa"/>
            <w:tcBorders>
              <w:left w:val="single" w:color="auto" w:sz="4" w:space="0"/>
              <w:bottom w:val="single" w:color="auto" w:sz="4" w:space="0"/>
              <w:right w:val="single" w:color="auto" w:sz="4" w:space="0"/>
            </w:tcBorders>
            <w:noWrap w:val="0"/>
            <w:vAlign w:val="center"/>
          </w:tcPr>
          <w:p w14:paraId="2F36C4D2">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一级指标</w:t>
            </w:r>
          </w:p>
        </w:tc>
        <w:tc>
          <w:tcPr>
            <w:tcW w:w="1067" w:type="dxa"/>
            <w:tcBorders>
              <w:top w:val="single" w:color="auto" w:sz="4" w:space="0"/>
              <w:left w:val="single" w:color="auto" w:sz="4" w:space="0"/>
              <w:right w:val="single" w:color="000000" w:sz="4" w:space="0"/>
            </w:tcBorders>
            <w:noWrap w:val="0"/>
            <w:vAlign w:val="center"/>
          </w:tcPr>
          <w:p w14:paraId="0E11F73D">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二级</w:t>
            </w:r>
          </w:p>
          <w:p w14:paraId="70B66A92">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6B3750F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三级</w:t>
            </w:r>
          </w:p>
          <w:p w14:paraId="76EB107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632" w:type="dxa"/>
            <w:tcBorders>
              <w:top w:val="single" w:color="000000" w:sz="4" w:space="0"/>
              <w:left w:val="single" w:color="000000" w:sz="4" w:space="0"/>
              <w:bottom w:val="single" w:color="000000" w:sz="4" w:space="0"/>
            </w:tcBorders>
            <w:noWrap w:val="0"/>
            <w:vAlign w:val="center"/>
          </w:tcPr>
          <w:p w14:paraId="758C7ECC">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指标解释</w:t>
            </w:r>
          </w:p>
        </w:tc>
        <w:tc>
          <w:tcPr>
            <w:tcW w:w="2148" w:type="dxa"/>
            <w:gridSpan w:val="3"/>
            <w:tcBorders>
              <w:top w:val="single" w:color="000000" w:sz="4" w:space="0"/>
              <w:left w:val="single" w:color="000000" w:sz="4" w:space="0"/>
              <w:bottom w:val="single" w:color="000000" w:sz="4" w:space="0"/>
              <w:right w:val="single" w:color="000000" w:sz="4" w:space="0"/>
            </w:tcBorders>
            <w:noWrap w:val="0"/>
            <w:vAlign w:val="center"/>
          </w:tcPr>
          <w:p w14:paraId="51B52768">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评价依据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F217ED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评分标准</w:t>
            </w:r>
          </w:p>
        </w:tc>
        <w:tc>
          <w:tcPr>
            <w:tcW w:w="3919" w:type="dxa"/>
            <w:tcBorders>
              <w:top w:val="single" w:color="000000" w:sz="4" w:space="0"/>
              <w:bottom w:val="single" w:color="000000" w:sz="4" w:space="0"/>
              <w:right w:val="single" w:color="000000" w:sz="4" w:space="0"/>
            </w:tcBorders>
            <w:noWrap w:val="0"/>
            <w:vAlign w:val="center"/>
          </w:tcPr>
          <w:p w14:paraId="29BE638D">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完成情况</w:t>
            </w:r>
          </w:p>
        </w:tc>
        <w:tc>
          <w:tcPr>
            <w:tcW w:w="899" w:type="dxa"/>
            <w:tcBorders>
              <w:top w:val="single" w:color="000000" w:sz="4" w:space="0"/>
              <w:bottom w:val="single" w:color="000000" w:sz="4" w:space="0"/>
              <w:right w:val="single" w:color="000000" w:sz="4" w:space="0"/>
            </w:tcBorders>
            <w:noWrap w:val="0"/>
            <w:vAlign w:val="center"/>
          </w:tcPr>
          <w:p w14:paraId="41D34166">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权重</w:t>
            </w:r>
          </w:p>
        </w:tc>
        <w:tc>
          <w:tcPr>
            <w:tcW w:w="801" w:type="dxa"/>
            <w:tcBorders>
              <w:top w:val="single" w:color="000000" w:sz="4" w:space="0"/>
              <w:bottom w:val="single" w:color="000000" w:sz="4" w:space="0"/>
              <w:right w:val="single" w:color="000000" w:sz="4" w:space="0"/>
            </w:tcBorders>
            <w:noWrap w:val="0"/>
            <w:vAlign w:val="center"/>
          </w:tcPr>
          <w:p w14:paraId="7F886D58">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p w14:paraId="031FF420">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得分</w:t>
            </w:r>
          </w:p>
        </w:tc>
      </w:tr>
      <w:tr w14:paraId="70A94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678" w:type="dxa"/>
            <w:vMerge w:val="restart"/>
            <w:tcBorders>
              <w:top w:val="single" w:color="auto" w:sz="4" w:space="0"/>
              <w:left w:val="single" w:color="000000" w:sz="4" w:space="0"/>
              <w:bottom w:val="single" w:color="auto" w:sz="4" w:space="0"/>
              <w:right w:val="single" w:color="000000" w:sz="4" w:space="0"/>
            </w:tcBorders>
            <w:noWrap w:val="0"/>
            <w:vAlign w:val="center"/>
          </w:tcPr>
          <w:p w14:paraId="2CADEBDA">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过程(30)</w:t>
            </w:r>
          </w:p>
        </w:tc>
        <w:tc>
          <w:tcPr>
            <w:tcW w:w="1067" w:type="dxa"/>
            <w:vMerge w:val="restart"/>
            <w:tcBorders>
              <w:top w:val="single" w:color="auto" w:sz="4" w:space="0"/>
              <w:left w:val="single" w:color="000000" w:sz="4" w:space="0"/>
              <w:right w:val="single" w:color="000000" w:sz="4" w:space="0"/>
            </w:tcBorders>
            <w:noWrap w:val="0"/>
            <w:vAlign w:val="center"/>
          </w:tcPr>
          <w:p w14:paraId="1C8640EA">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合同管理</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139A73AC">
            <w:pPr>
              <w:widowControl/>
              <w:spacing w:line="240" w:lineRule="exact"/>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lang w:val="en-US" w:eastAsia="zh-CN"/>
              </w:rPr>
              <w:t>BT合同有效期执行效率</w:t>
            </w:r>
          </w:p>
        </w:tc>
        <w:tc>
          <w:tcPr>
            <w:tcW w:w="1632" w:type="dxa"/>
            <w:tcBorders>
              <w:top w:val="single" w:color="000000" w:sz="4" w:space="0"/>
              <w:left w:val="single" w:color="000000" w:sz="4" w:space="0"/>
              <w:bottom w:val="single" w:color="000000" w:sz="4" w:space="0"/>
            </w:tcBorders>
            <w:noWrap w:val="0"/>
            <w:vAlign w:val="center"/>
          </w:tcPr>
          <w:p w14:paraId="21DCD998">
            <w:pPr>
              <w:pStyle w:val="28"/>
              <w:spacing w:line="240" w:lineRule="exact"/>
              <w:ind w:right="67"/>
              <w:jc w:val="both"/>
              <w:rPr>
                <w:rFonts w:hint="eastAsia"/>
                <w:color w:val="000000"/>
                <w:kern w:val="0"/>
                <w:sz w:val="21"/>
                <w:szCs w:val="21"/>
              </w:rPr>
            </w:pPr>
            <w:r>
              <w:rPr>
                <w:rFonts w:hint="eastAsia" w:ascii="宋体" w:hAnsi="宋体" w:eastAsia="宋体" w:cs="宋体"/>
                <w:color w:val="auto"/>
                <w:kern w:val="0"/>
                <w:sz w:val="21"/>
                <w:szCs w:val="21"/>
                <w:lang w:eastAsia="zh-CN"/>
              </w:rPr>
              <w:t>检查</w:t>
            </w:r>
            <w:r>
              <w:rPr>
                <w:rFonts w:hint="eastAsia" w:ascii="宋体" w:hAnsi="宋体" w:eastAsia="宋体" w:cs="宋体"/>
                <w:color w:val="auto"/>
                <w:kern w:val="0"/>
                <w:sz w:val="21"/>
                <w:szCs w:val="21"/>
                <w:lang w:val="en-US" w:eastAsia="zh-CN"/>
              </w:rPr>
              <w:t>项目BT合同有效性和合同履约情况</w:t>
            </w:r>
          </w:p>
        </w:tc>
        <w:tc>
          <w:tcPr>
            <w:tcW w:w="2148" w:type="dxa"/>
            <w:gridSpan w:val="3"/>
            <w:tcBorders>
              <w:top w:val="single" w:color="000000" w:sz="4" w:space="0"/>
              <w:left w:val="single" w:color="000000" w:sz="4" w:space="0"/>
              <w:bottom w:val="single" w:color="000000" w:sz="4" w:space="0"/>
              <w:right w:val="single" w:color="000000" w:sz="4" w:space="0"/>
            </w:tcBorders>
            <w:noWrap w:val="0"/>
            <w:vAlign w:val="center"/>
          </w:tcPr>
          <w:p w14:paraId="29E296E0">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①</w:t>
            </w:r>
            <w:r>
              <w:rPr>
                <w:rFonts w:hint="eastAsia" w:eastAsia="宋体" w:cs="宋体"/>
                <w:color w:val="auto"/>
                <w:kern w:val="0"/>
                <w:sz w:val="21"/>
                <w:szCs w:val="21"/>
                <w:lang w:val="en-US" w:eastAsia="zh-CN" w:bidi="ar"/>
              </w:rPr>
              <w:t>依据</w:t>
            </w:r>
            <w:r>
              <w:rPr>
                <w:rFonts w:hint="eastAsia" w:ascii="宋体" w:hAnsi="宋体" w:eastAsia="宋体" w:cs="宋体"/>
                <w:color w:val="auto"/>
                <w:kern w:val="0"/>
                <w:sz w:val="21"/>
                <w:szCs w:val="21"/>
                <w:lang w:eastAsia="zh-CN"/>
              </w:rPr>
              <w:t>合同</w:t>
            </w:r>
            <w:r>
              <w:rPr>
                <w:rFonts w:hint="eastAsia" w:eastAsia="宋体" w:cs="宋体"/>
                <w:color w:val="auto"/>
                <w:kern w:val="0"/>
                <w:sz w:val="21"/>
                <w:szCs w:val="21"/>
                <w:lang w:eastAsia="zh-CN"/>
              </w:rPr>
              <w:t>（</w:t>
            </w:r>
            <w:r>
              <w:rPr>
                <w:rFonts w:hint="eastAsia" w:eastAsia="宋体" w:cs="宋体"/>
                <w:color w:val="auto"/>
                <w:kern w:val="0"/>
                <w:sz w:val="21"/>
                <w:szCs w:val="21"/>
                <w:lang w:val="en-US" w:eastAsia="zh-CN"/>
              </w:rPr>
              <w:t>A《</w:t>
            </w:r>
            <w:r>
              <w:rPr>
                <w:rFonts w:hint="eastAsia"/>
                <w:sz w:val="21"/>
                <w:szCs w:val="21"/>
                <w:lang w:val="en-US" w:eastAsia="zh-CN"/>
              </w:rPr>
              <w:t>景德镇市西城区截污管网项目BT模式项目协议书</w:t>
            </w:r>
            <w:r>
              <w:rPr>
                <w:rFonts w:hint="eastAsia" w:eastAsia="宋体" w:cs="宋体"/>
                <w:color w:val="auto"/>
                <w:kern w:val="0"/>
                <w:sz w:val="21"/>
                <w:szCs w:val="21"/>
                <w:lang w:val="en-US" w:eastAsia="zh-CN"/>
              </w:rPr>
              <w:t>》</w:t>
            </w:r>
            <w:r>
              <w:rPr>
                <w:rFonts w:hint="eastAsia"/>
                <w:sz w:val="21"/>
                <w:szCs w:val="21"/>
                <w:lang w:val="en-US" w:eastAsia="zh-CN"/>
              </w:rPr>
              <w:t>,</w:t>
            </w:r>
            <w:r>
              <w:rPr>
                <w:rFonts w:hint="eastAsia" w:eastAsia="宋体" w:cs="宋体"/>
                <w:color w:val="auto"/>
                <w:kern w:val="0"/>
                <w:sz w:val="21"/>
                <w:szCs w:val="21"/>
                <w:lang w:val="en-US" w:eastAsia="zh-CN"/>
              </w:rPr>
              <w:t>B《补充协议》</w:t>
            </w:r>
            <w:r>
              <w:rPr>
                <w:rFonts w:hint="eastAsia" w:eastAsia="宋体" w:cs="宋体"/>
                <w:color w:val="auto"/>
                <w:kern w:val="0"/>
                <w:sz w:val="21"/>
                <w:szCs w:val="21"/>
                <w:lang w:eastAsia="zh-CN"/>
              </w:rPr>
              <w:t>）</w:t>
            </w:r>
          </w:p>
          <w:p w14:paraId="0ECF0472">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②</w:t>
            </w:r>
            <w:r>
              <w:rPr>
                <w:rFonts w:hint="eastAsia" w:eastAsia="宋体" w:cs="宋体"/>
                <w:color w:val="auto"/>
                <w:kern w:val="0"/>
                <w:sz w:val="21"/>
                <w:szCs w:val="21"/>
                <w:lang w:val="en-US" w:eastAsia="zh-CN" w:bidi="ar"/>
              </w:rPr>
              <w:t>财务检查资料</w:t>
            </w:r>
          </w:p>
          <w:p w14:paraId="735A46F3">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default"/>
                <w:sz w:val="21"/>
                <w:szCs w:val="21"/>
                <w:lang w:val="en-US"/>
              </w:rPr>
            </w:pPr>
            <w:r>
              <w:rPr>
                <w:rFonts w:hint="eastAsia" w:ascii="宋体" w:hAnsi="宋体" w:eastAsia="宋体" w:cs="宋体"/>
                <w:color w:val="auto"/>
                <w:kern w:val="0"/>
                <w:sz w:val="21"/>
                <w:szCs w:val="21"/>
                <w:lang w:val="en-US" w:eastAsia="zh-CN" w:bidi="ar"/>
              </w:rPr>
              <w:t>③</w:t>
            </w:r>
            <w:r>
              <w:rPr>
                <w:rFonts w:hint="eastAsia" w:asciiTheme="majorEastAsia" w:hAnsiTheme="majorEastAsia" w:eastAsiaTheme="majorEastAsia" w:cstheme="majorEastAsia"/>
                <w:color w:val="auto"/>
                <w:kern w:val="0"/>
                <w:sz w:val="21"/>
                <w:szCs w:val="21"/>
                <w:lang w:val="en-US" w:eastAsia="zh-CN" w:bidi="ar"/>
              </w:rPr>
              <w:t>依据</w:t>
            </w:r>
            <w:r>
              <w:rPr>
                <w:rFonts w:hint="eastAsia" w:asciiTheme="majorEastAsia" w:hAnsiTheme="majorEastAsia" w:eastAsiaTheme="majorEastAsia" w:cstheme="majorEastAsia"/>
                <w:sz w:val="21"/>
                <w:szCs w:val="21"/>
                <w:lang w:eastAsia="zh-CN"/>
              </w:rPr>
              <w:t>江西华宏会计师事务所有限公司为本项目竣工财务决算出具的审计报告（赣华宏专审字〔</w:t>
            </w:r>
            <w:r>
              <w:rPr>
                <w:rFonts w:hint="eastAsia" w:asciiTheme="majorEastAsia" w:hAnsiTheme="majorEastAsia" w:eastAsiaTheme="majorEastAsia" w:cstheme="majorEastAsia"/>
                <w:sz w:val="21"/>
                <w:szCs w:val="21"/>
                <w:lang w:val="en-US" w:eastAsia="zh-CN"/>
              </w:rPr>
              <w:t>2019</w:t>
            </w:r>
            <w:r>
              <w:rPr>
                <w:rFonts w:hint="eastAsia" w:asciiTheme="majorEastAsia" w:hAnsiTheme="majorEastAsia" w:eastAsiaTheme="majorEastAsia" w:cstheme="majorEastAsia"/>
                <w:sz w:val="21"/>
                <w:szCs w:val="21"/>
                <w:lang w:eastAsia="zh-CN"/>
              </w:rPr>
              <w:t>〕第</w:t>
            </w:r>
            <w:r>
              <w:rPr>
                <w:rFonts w:hint="eastAsia" w:asciiTheme="majorEastAsia" w:hAnsiTheme="majorEastAsia" w:eastAsiaTheme="majorEastAsia" w:cstheme="majorEastAsia"/>
                <w:sz w:val="21"/>
                <w:szCs w:val="21"/>
                <w:lang w:val="en-US" w:eastAsia="zh-CN"/>
              </w:rPr>
              <w:t>027号</w:t>
            </w:r>
            <w:r>
              <w:rPr>
                <w:rFonts w:hint="eastAsia" w:asciiTheme="majorEastAsia" w:hAnsiTheme="majorEastAsia" w:eastAsiaTheme="majorEastAsia" w:cstheme="majorEastAsia"/>
                <w:sz w:val="21"/>
                <w:szCs w:val="21"/>
                <w:lang w:eastAsia="zh-CN"/>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3F79D17">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①</w:t>
            </w:r>
            <w:r>
              <w:rPr>
                <w:rFonts w:hint="eastAsia" w:ascii="宋体" w:hAnsi="宋体" w:eastAsia="宋体" w:cs="宋体"/>
                <w:color w:val="auto"/>
                <w:kern w:val="0"/>
                <w:sz w:val="21"/>
                <w:szCs w:val="21"/>
                <w:lang w:eastAsia="zh-CN"/>
              </w:rPr>
              <w:t>合同签订程序合法合规；</w:t>
            </w:r>
          </w:p>
          <w:p w14:paraId="5107D3D0">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②</w:t>
            </w:r>
            <w:r>
              <w:rPr>
                <w:rFonts w:hint="eastAsia" w:ascii="宋体" w:hAnsi="宋体" w:eastAsia="宋体" w:cs="宋体"/>
                <w:color w:val="auto"/>
                <w:kern w:val="0"/>
                <w:sz w:val="21"/>
                <w:szCs w:val="21"/>
                <w:lang w:eastAsia="zh-CN"/>
              </w:rPr>
              <w:t>责权利明确；</w:t>
            </w:r>
          </w:p>
          <w:p w14:paraId="5CF0F26C">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③</w:t>
            </w:r>
            <w:r>
              <w:rPr>
                <w:rFonts w:hint="eastAsia" w:ascii="宋体" w:hAnsi="宋体" w:eastAsia="宋体" w:cs="宋体"/>
                <w:color w:val="auto"/>
                <w:kern w:val="0"/>
                <w:sz w:val="21"/>
                <w:szCs w:val="21"/>
                <w:lang w:eastAsia="zh-CN"/>
              </w:rPr>
              <w:t>各方有效履行合同；</w:t>
            </w:r>
          </w:p>
          <w:p w14:paraId="0866670A">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④</w:t>
            </w:r>
            <w:r>
              <w:rPr>
                <w:rFonts w:hint="eastAsia" w:ascii="宋体" w:hAnsi="宋体" w:eastAsia="宋体" w:cs="宋体"/>
                <w:color w:val="auto"/>
                <w:kern w:val="0"/>
                <w:sz w:val="21"/>
                <w:szCs w:val="21"/>
                <w:lang w:eastAsia="zh-CN"/>
              </w:rPr>
              <w:t>各方履行合同及时。以上</w:t>
            </w:r>
            <w:r>
              <w:rPr>
                <w:rFonts w:hint="eastAsia" w:ascii="宋体" w:hAnsi="宋体" w:eastAsia="宋体" w:cs="宋体"/>
                <w:color w:val="auto"/>
                <w:kern w:val="0"/>
                <w:sz w:val="21"/>
                <w:szCs w:val="21"/>
                <w:lang w:val="en-US" w:eastAsia="zh-CN" w:bidi="ar"/>
              </w:rPr>
              <w:t>①②项分别为1分，③④项分别为2分。</w:t>
            </w:r>
          </w:p>
        </w:tc>
        <w:tc>
          <w:tcPr>
            <w:tcW w:w="3919" w:type="dxa"/>
            <w:tcBorders>
              <w:top w:val="single" w:color="000000" w:sz="4" w:space="0"/>
              <w:bottom w:val="single" w:color="000000" w:sz="4" w:space="0"/>
              <w:right w:val="single" w:color="000000" w:sz="4" w:space="0"/>
            </w:tcBorders>
            <w:noWrap w:val="0"/>
            <w:vAlign w:val="center"/>
          </w:tcPr>
          <w:p w14:paraId="4AD08B9A">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val="en-US" w:eastAsia="zh-CN" w:bidi="ar"/>
              </w:rPr>
              <w:t>①</w:t>
            </w:r>
            <w:r>
              <w:rPr>
                <w:rFonts w:hint="eastAsia" w:asciiTheme="majorEastAsia" w:hAnsiTheme="majorEastAsia" w:eastAsiaTheme="majorEastAsia" w:cstheme="majorEastAsia"/>
                <w:color w:val="auto"/>
                <w:kern w:val="0"/>
                <w:sz w:val="18"/>
                <w:szCs w:val="18"/>
                <w:lang w:eastAsia="zh-CN"/>
              </w:rPr>
              <w:t>合同（</w:t>
            </w:r>
            <w:r>
              <w:rPr>
                <w:rFonts w:hint="eastAsia" w:asciiTheme="majorEastAsia" w:hAnsiTheme="majorEastAsia" w:eastAsiaTheme="majorEastAsia" w:cstheme="majorEastAsia"/>
                <w:color w:val="auto"/>
                <w:kern w:val="0"/>
                <w:sz w:val="18"/>
                <w:szCs w:val="18"/>
                <w:lang w:val="en-US" w:eastAsia="zh-CN"/>
              </w:rPr>
              <w:t>A《</w:t>
            </w:r>
            <w:r>
              <w:rPr>
                <w:rFonts w:hint="eastAsia" w:asciiTheme="majorEastAsia" w:hAnsiTheme="majorEastAsia" w:eastAsiaTheme="majorEastAsia" w:cstheme="majorEastAsia"/>
                <w:sz w:val="18"/>
                <w:szCs w:val="18"/>
                <w:lang w:val="en-US" w:eastAsia="zh-CN"/>
              </w:rPr>
              <w:t>景德镇市西城区截污管网项目BT模式项目协议书</w:t>
            </w:r>
            <w:r>
              <w:rPr>
                <w:rFonts w:hint="eastAsia" w:asciiTheme="majorEastAsia" w:hAnsiTheme="majorEastAsia" w:eastAsiaTheme="majorEastAsia" w:cstheme="majorEastAsia"/>
                <w:color w:val="auto"/>
                <w:kern w:val="0"/>
                <w:sz w:val="18"/>
                <w:szCs w:val="18"/>
                <w:lang w:val="en-US" w:eastAsia="zh-CN"/>
              </w:rPr>
              <w:t>》</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color w:val="auto"/>
                <w:kern w:val="0"/>
                <w:sz w:val="18"/>
                <w:szCs w:val="18"/>
                <w:lang w:val="en-US" w:eastAsia="zh-CN"/>
              </w:rPr>
              <w:t>B《补充协议》</w:t>
            </w:r>
            <w:r>
              <w:rPr>
                <w:rFonts w:hint="eastAsia" w:asciiTheme="majorEastAsia" w:hAnsiTheme="majorEastAsia" w:eastAsiaTheme="majorEastAsia" w:cstheme="majorEastAsia"/>
                <w:color w:val="auto"/>
                <w:kern w:val="0"/>
                <w:sz w:val="18"/>
                <w:szCs w:val="18"/>
                <w:lang w:eastAsia="zh-CN"/>
              </w:rPr>
              <w:t>）签订程序合法合规。</w:t>
            </w:r>
          </w:p>
          <w:p w14:paraId="1ECA7043">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val="en-US" w:eastAsia="zh-CN" w:bidi="ar"/>
              </w:rPr>
              <w:t>②合同具体条款</w:t>
            </w:r>
            <w:r>
              <w:rPr>
                <w:rFonts w:hint="eastAsia" w:asciiTheme="majorEastAsia" w:hAnsiTheme="majorEastAsia" w:eastAsiaTheme="majorEastAsia" w:cstheme="majorEastAsia"/>
                <w:color w:val="auto"/>
                <w:kern w:val="0"/>
                <w:sz w:val="18"/>
                <w:szCs w:val="18"/>
                <w:lang w:eastAsia="zh-CN"/>
              </w:rPr>
              <w:t>责权利明确。</w:t>
            </w:r>
          </w:p>
          <w:p w14:paraId="5C022DC4">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val="en-US" w:eastAsia="zh-CN" w:bidi="ar"/>
              </w:rPr>
              <w:t>③</w:t>
            </w:r>
            <w:r>
              <w:rPr>
                <w:rFonts w:hint="eastAsia" w:asciiTheme="majorEastAsia" w:hAnsiTheme="majorEastAsia" w:eastAsiaTheme="majorEastAsia" w:cstheme="majorEastAsia"/>
                <w:color w:val="auto"/>
                <w:kern w:val="0"/>
                <w:sz w:val="18"/>
                <w:szCs w:val="18"/>
                <w:lang w:eastAsia="zh-CN"/>
              </w:rPr>
              <w:t>各方履行合同情况：已履行合同。</w:t>
            </w:r>
          </w:p>
          <w:p w14:paraId="31D35FDD">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bidi="ar"/>
              </w:rPr>
              <w:t>④</w:t>
            </w:r>
            <w:r>
              <w:rPr>
                <w:rFonts w:hint="eastAsia" w:asciiTheme="majorEastAsia" w:hAnsiTheme="majorEastAsia" w:eastAsiaTheme="majorEastAsia" w:cstheme="majorEastAsia"/>
                <w:color w:val="auto"/>
                <w:kern w:val="0"/>
                <w:sz w:val="18"/>
                <w:szCs w:val="18"/>
                <w:lang w:eastAsia="zh-CN"/>
              </w:rPr>
              <w:t>各方履行合同及时情况：依照</w:t>
            </w:r>
            <w:r>
              <w:rPr>
                <w:rFonts w:hint="eastAsia" w:asciiTheme="majorEastAsia" w:hAnsiTheme="majorEastAsia" w:eastAsiaTheme="majorEastAsia" w:cstheme="majorEastAsia"/>
                <w:color w:val="auto"/>
                <w:kern w:val="0"/>
                <w:sz w:val="18"/>
                <w:szCs w:val="18"/>
                <w:lang w:val="en-US" w:eastAsia="zh-CN"/>
              </w:rPr>
              <w:t>BT补充协议，</w:t>
            </w:r>
            <w:r>
              <w:rPr>
                <w:rFonts w:hint="eastAsia" w:asciiTheme="majorEastAsia" w:hAnsiTheme="majorEastAsia" w:eastAsiaTheme="majorEastAsia" w:cstheme="majorEastAsia"/>
                <w:sz w:val="18"/>
                <w:szCs w:val="18"/>
                <w:lang w:val="en-US" w:eastAsia="zh-CN"/>
              </w:rPr>
              <w:t>合同约定工期：开工日期为2015年5月6日，完工日期为2016年10月27日（工期540天）；工程实际完工日期为2017年9月30日；据此计算</w:t>
            </w:r>
            <w:r>
              <w:rPr>
                <w:rFonts w:hint="eastAsia" w:asciiTheme="majorEastAsia" w:hAnsiTheme="majorEastAsia" w:eastAsiaTheme="majorEastAsia" w:cstheme="majorEastAsia"/>
                <w:color w:val="auto"/>
                <w:kern w:val="0"/>
                <w:sz w:val="18"/>
                <w:szCs w:val="18"/>
                <w:lang w:val="en-US" w:eastAsia="zh-CN"/>
              </w:rPr>
              <w:t>工程延期333天（201年10月27日至2017年9月30日），经双方协商：延期内项目自筹资金借款和工程垫资（项目融资）不计利息 ，双方免责。因此，双方违约，依照评分标准本项扣2分。</w:t>
            </w:r>
          </w:p>
          <w:p w14:paraId="42EA489E">
            <w:pPr>
              <w:keepNext w:val="0"/>
              <w:keepLines w:val="0"/>
              <w:pageBreakBefore w:val="0"/>
              <w:widowControl/>
              <w:kinsoku/>
              <w:wordWrap/>
              <w:overflowPunct/>
              <w:topLinePunct w:val="0"/>
              <w:autoSpaceDE/>
              <w:autoSpaceDN/>
              <w:bidi w:val="0"/>
              <w:adjustRightInd/>
              <w:snapToGrid/>
              <w:spacing w:after="0" w:line="240" w:lineRule="exact"/>
              <w:ind w:firstLine="360" w:firstLineChars="200"/>
              <w:jc w:val="both"/>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auto"/>
                <w:kern w:val="0"/>
                <w:sz w:val="18"/>
                <w:szCs w:val="18"/>
                <w:lang w:val="en-US" w:eastAsia="zh-CN"/>
              </w:rPr>
              <w:t>以上本项共计扣2分</w:t>
            </w:r>
          </w:p>
        </w:tc>
        <w:tc>
          <w:tcPr>
            <w:tcW w:w="899" w:type="dxa"/>
            <w:tcBorders>
              <w:top w:val="single" w:color="000000" w:sz="4" w:space="0"/>
              <w:bottom w:val="single" w:color="000000" w:sz="4" w:space="0"/>
              <w:right w:val="single" w:color="000000" w:sz="4" w:space="0"/>
            </w:tcBorders>
            <w:noWrap w:val="0"/>
            <w:vAlign w:val="center"/>
          </w:tcPr>
          <w:p w14:paraId="24D0176A">
            <w:pPr>
              <w:widowControl/>
              <w:spacing w:line="240" w:lineRule="exact"/>
              <w:jc w:val="center"/>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6</w:t>
            </w:r>
          </w:p>
        </w:tc>
        <w:tc>
          <w:tcPr>
            <w:tcW w:w="801" w:type="dxa"/>
            <w:tcBorders>
              <w:top w:val="single" w:color="000000" w:sz="4" w:space="0"/>
              <w:bottom w:val="single" w:color="000000" w:sz="4" w:space="0"/>
              <w:right w:val="single" w:color="000000" w:sz="4" w:space="0"/>
            </w:tcBorders>
            <w:noWrap w:val="0"/>
            <w:vAlign w:val="center"/>
          </w:tcPr>
          <w:p w14:paraId="52D8DF6A">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4</w:t>
            </w:r>
          </w:p>
        </w:tc>
      </w:tr>
      <w:tr w14:paraId="752FF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115" w:hRule="atLeast"/>
        </w:trPr>
        <w:tc>
          <w:tcPr>
            <w:tcW w:w="678" w:type="dxa"/>
            <w:vMerge w:val="continue"/>
            <w:tcBorders>
              <w:top w:val="single" w:color="auto" w:sz="4" w:space="0"/>
              <w:left w:val="single" w:color="000000" w:sz="4" w:space="0"/>
              <w:bottom w:val="single" w:color="auto" w:sz="4" w:space="0"/>
              <w:right w:val="single" w:color="000000" w:sz="4" w:space="0"/>
            </w:tcBorders>
            <w:noWrap w:val="0"/>
            <w:vAlign w:val="center"/>
          </w:tcPr>
          <w:p w14:paraId="3FAF6B3C">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vMerge w:val="continue"/>
            <w:tcBorders>
              <w:left w:val="single" w:color="000000" w:sz="4" w:space="0"/>
              <w:bottom w:val="single" w:color="000000" w:sz="4" w:space="0"/>
              <w:right w:val="single" w:color="000000" w:sz="4" w:space="0"/>
            </w:tcBorders>
            <w:noWrap w:val="0"/>
            <w:vAlign w:val="center"/>
          </w:tcPr>
          <w:p w14:paraId="2FCC6AE5">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0E815CE2">
            <w:pPr>
              <w:widowControl/>
              <w:spacing w:line="240" w:lineRule="exact"/>
              <w:jc w:val="left"/>
              <w:textAlignment w:val="center"/>
              <w:rPr>
                <w:rFonts w:hint="eastAsia" w:ascii="宋体" w:hAnsi="宋体" w:eastAsia="宋体" w:cs="宋体"/>
                <w:color w:val="000000"/>
                <w:kern w:val="0"/>
                <w:sz w:val="24"/>
                <w:szCs w:val="28"/>
                <w:lang w:eastAsia="zh-CN"/>
              </w:rPr>
            </w:pPr>
            <w:r>
              <w:rPr>
                <w:rFonts w:hint="eastAsia" w:ascii="宋体" w:hAnsi="宋体" w:eastAsia="宋体" w:cs="宋体"/>
                <w:color w:val="auto"/>
                <w:kern w:val="0"/>
                <w:sz w:val="21"/>
                <w:szCs w:val="21"/>
                <w:lang w:val="en-US" w:eastAsia="zh-CN"/>
              </w:rPr>
              <w:t>PPP合同执行效率</w:t>
            </w:r>
          </w:p>
        </w:tc>
        <w:tc>
          <w:tcPr>
            <w:tcW w:w="1632" w:type="dxa"/>
            <w:tcBorders>
              <w:top w:val="single" w:color="000000" w:sz="4" w:space="0"/>
              <w:left w:val="single" w:color="000000" w:sz="4" w:space="0"/>
              <w:bottom w:val="single" w:color="000000" w:sz="4" w:space="0"/>
            </w:tcBorders>
            <w:noWrap w:val="0"/>
            <w:vAlign w:val="center"/>
          </w:tcPr>
          <w:p w14:paraId="73F7BFAA">
            <w:pPr>
              <w:pStyle w:val="28"/>
              <w:keepNext w:val="0"/>
              <w:keepLines w:val="0"/>
              <w:pageBreakBefore w:val="0"/>
              <w:widowControl/>
              <w:kinsoku/>
              <w:wordWrap/>
              <w:overflowPunct/>
              <w:topLinePunct w:val="0"/>
              <w:autoSpaceDE/>
              <w:autoSpaceDN/>
              <w:bidi w:val="0"/>
              <w:adjustRightInd/>
              <w:snapToGrid/>
              <w:spacing w:after="0" w:line="240" w:lineRule="exact"/>
              <w:ind w:right="67"/>
              <w:jc w:val="both"/>
              <w:rPr>
                <w:rFonts w:hint="eastAsia"/>
                <w:color w:val="000000"/>
                <w:kern w:val="0"/>
                <w:sz w:val="24"/>
                <w:szCs w:val="28"/>
              </w:rPr>
            </w:pPr>
            <w:r>
              <w:rPr>
                <w:rFonts w:hint="eastAsia" w:ascii="宋体" w:hAnsi="宋体" w:eastAsia="宋体" w:cs="宋体"/>
                <w:color w:val="auto"/>
                <w:kern w:val="0"/>
                <w:sz w:val="21"/>
                <w:szCs w:val="21"/>
                <w:lang w:eastAsia="zh-CN"/>
              </w:rPr>
              <w:t>检查</w:t>
            </w:r>
            <w:r>
              <w:rPr>
                <w:rFonts w:hint="eastAsia" w:ascii="宋体" w:hAnsi="宋体" w:eastAsia="宋体" w:cs="宋体"/>
                <w:color w:val="auto"/>
                <w:kern w:val="0"/>
                <w:sz w:val="21"/>
                <w:szCs w:val="21"/>
                <w:lang w:val="en-US" w:eastAsia="zh-CN"/>
              </w:rPr>
              <w:t>项目PPP合同有效性和合同履约情况</w:t>
            </w:r>
          </w:p>
        </w:tc>
        <w:tc>
          <w:tcPr>
            <w:tcW w:w="2148" w:type="dxa"/>
            <w:gridSpan w:val="3"/>
            <w:tcBorders>
              <w:top w:val="single" w:color="000000" w:sz="4" w:space="0"/>
              <w:left w:val="single" w:color="000000" w:sz="4" w:space="0"/>
              <w:bottom w:val="single" w:color="000000" w:sz="4" w:space="0"/>
              <w:right w:val="single" w:color="000000" w:sz="4" w:space="0"/>
            </w:tcBorders>
            <w:noWrap w:val="0"/>
            <w:vAlign w:val="center"/>
          </w:tcPr>
          <w:p w14:paraId="3F125B49">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①</w:t>
            </w:r>
            <w:r>
              <w:rPr>
                <w:rFonts w:hint="eastAsia" w:ascii="宋体" w:hAnsi="宋体" w:eastAsia="宋体" w:cs="宋体"/>
                <w:color w:val="auto"/>
                <w:sz w:val="18"/>
                <w:szCs w:val="18"/>
                <w:lang w:val="en-US" w:eastAsia="zh-CN"/>
              </w:rPr>
              <w:t>景德镇市人民政府常务会议（会议纪要14号）（景德镇市人民政府办公室2017年10月10日）</w:t>
            </w:r>
            <w:r>
              <w:rPr>
                <w:rFonts w:hint="eastAsia" w:eastAsia="宋体" w:cs="宋体"/>
                <w:color w:val="auto"/>
                <w:sz w:val="18"/>
                <w:szCs w:val="18"/>
                <w:lang w:val="en-US" w:eastAsia="zh-CN"/>
              </w:rPr>
              <w:t>、</w:t>
            </w:r>
            <w:r>
              <w:rPr>
                <w:rFonts w:hint="eastAsia" w:ascii="宋体" w:hAnsi="宋体" w:eastAsia="宋体" w:cs="宋体"/>
                <w:color w:val="auto"/>
                <w:kern w:val="0"/>
                <w:sz w:val="18"/>
                <w:szCs w:val="18"/>
                <w:lang w:eastAsia="zh-CN"/>
              </w:rPr>
              <w:t>相关部门审核</w:t>
            </w:r>
            <w:r>
              <w:rPr>
                <w:rFonts w:hint="eastAsia" w:eastAsia="宋体" w:cs="宋体"/>
                <w:color w:val="auto"/>
                <w:kern w:val="0"/>
                <w:sz w:val="18"/>
                <w:szCs w:val="18"/>
                <w:lang w:eastAsia="zh-CN"/>
              </w:rPr>
              <w:t>资料</w:t>
            </w:r>
            <w:r>
              <w:rPr>
                <w:rFonts w:hint="eastAsia" w:ascii="宋体" w:hAnsi="宋体" w:eastAsia="宋体" w:cs="宋体"/>
                <w:color w:val="auto"/>
                <w:kern w:val="0"/>
                <w:sz w:val="18"/>
                <w:szCs w:val="18"/>
                <w:lang w:eastAsia="zh-CN"/>
              </w:rPr>
              <w:t>、物有所值和财政承受能力</w:t>
            </w:r>
            <w:r>
              <w:rPr>
                <w:rFonts w:hint="eastAsia" w:eastAsia="宋体" w:cs="宋体"/>
                <w:color w:val="auto"/>
                <w:kern w:val="0"/>
                <w:sz w:val="18"/>
                <w:szCs w:val="18"/>
                <w:lang w:eastAsia="zh-CN"/>
              </w:rPr>
              <w:t>报告</w:t>
            </w:r>
            <w:r>
              <w:rPr>
                <w:rFonts w:hint="eastAsia" w:ascii="宋体" w:hAnsi="宋体" w:eastAsia="宋体" w:cs="宋体"/>
                <w:color w:val="auto"/>
                <w:kern w:val="0"/>
                <w:sz w:val="18"/>
                <w:szCs w:val="18"/>
                <w:lang w:eastAsia="zh-CN"/>
              </w:rPr>
              <w:t>、</w:t>
            </w:r>
            <w:r>
              <w:rPr>
                <w:rFonts w:hint="eastAsia" w:eastAsia="宋体" w:cs="宋体"/>
                <w:color w:val="auto"/>
                <w:kern w:val="0"/>
                <w:sz w:val="18"/>
                <w:szCs w:val="18"/>
                <w:lang w:eastAsia="zh-CN"/>
              </w:rPr>
              <w:t>中标通知</w:t>
            </w:r>
            <w:r>
              <w:rPr>
                <w:rFonts w:hint="eastAsia" w:ascii="宋体" w:hAnsi="宋体" w:eastAsia="宋体" w:cs="宋体"/>
                <w:color w:val="auto"/>
                <w:kern w:val="0"/>
                <w:sz w:val="18"/>
                <w:szCs w:val="18"/>
                <w:lang w:eastAsia="zh-CN"/>
              </w:rPr>
              <w:t>等</w:t>
            </w:r>
            <w:r>
              <w:rPr>
                <w:rFonts w:hint="eastAsia" w:eastAsia="宋体" w:cs="宋体"/>
                <w:color w:val="auto"/>
                <w:kern w:val="0"/>
                <w:sz w:val="18"/>
                <w:szCs w:val="18"/>
                <w:lang w:eastAsia="zh-CN"/>
              </w:rPr>
              <w:t>。</w:t>
            </w:r>
          </w:p>
          <w:p w14:paraId="61109CF4">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②</w:t>
            </w:r>
            <w:r>
              <w:rPr>
                <w:rFonts w:hint="eastAsia" w:eastAsia="宋体" w:cs="宋体"/>
                <w:color w:val="auto"/>
                <w:kern w:val="0"/>
                <w:sz w:val="18"/>
                <w:szCs w:val="18"/>
                <w:lang w:val="en-US" w:eastAsia="zh-CN" w:bidi="ar"/>
              </w:rPr>
              <w:t>财政部发布（截止2019年4月末）142个PPP项目入库清单截图</w:t>
            </w:r>
          </w:p>
          <w:p w14:paraId="2B8F7ED1">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bidi="ar"/>
              </w:rPr>
              <w:t>③《景德镇市西城区截污管网项目工程政府和社会资本（PPP）项目</w:t>
            </w:r>
            <w:r>
              <w:rPr>
                <w:rFonts w:hint="eastAsia" w:ascii="宋体" w:hAnsi="宋体" w:eastAsia="宋体" w:cs="宋体"/>
                <w:color w:val="auto"/>
                <w:kern w:val="0"/>
                <w:sz w:val="18"/>
                <w:szCs w:val="18"/>
                <w:lang w:eastAsia="zh-CN"/>
              </w:rPr>
              <w:t>合同</w:t>
            </w:r>
            <w:r>
              <w:rPr>
                <w:rFonts w:hint="eastAsia" w:ascii="宋体" w:hAnsi="宋体" w:eastAsia="宋体" w:cs="宋体"/>
                <w:color w:val="auto"/>
                <w:kern w:val="0"/>
                <w:sz w:val="18"/>
                <w:szCs w:val="18"/>
                <w:lang w:val="en-US" w:eastAsia="zh-CN" w:bidi="ar"/>
              </w:rPr>
              <w:t>》</w:t>
            </w:r>
            <w:r>
              <w:rPr>
                <w:rFonts w:hint="eastAsia" w:eastAsia="宋体" w:cs="宋体"/>
                <w:color w:val="auto"/>
                <w:kern w:val="0"/>
                <w:sz w:val="18"/>
                <w:szCs w:val="18"/>
                <w:lang w:val="en-US" w:eastAsia="zh-CN" w:bidi="ar"/>
              </w:rPr>
              <w:t>。</w:t>
            </w:r>
          </w:p>
          <w:p w14:paraId="1D03BA44">
            <w:pPr>
              <w:pStyle w:val="28"/>
              <w:keepNext w:val="0"/>
              <w:keepLines w:val="0"/>
              <w:pageBreakBefore w:val="0"/>
              <w:widowControl/>
              <w:kinsoku/>
              <w:wordWrap/>
              <w:overflowPunct/>
              <w:topLinePunct w:val="0"/>
              <w:autoSpaceDE/>
              <w:autoSpaceDN/>
              <w:bidi w:val="0"/>
              <w:adjustRightInd/>
              <w:snapToGrid/>
              <w:spacing w:after="0" w:line="240" w:lineRule="exact"/>
              <w:ind w:left="31"/>
              <w:rPr>
                <w:rFonts w:hint="eastAsia"/>
                <w:sz w:val="24"/>
                <w:szCs w:val="28"/>
              </w:rPr>
            </w:pPr>
            <w:r>
              <w:rPr>
                <w:rFonts w:hint="eastAsia" w:ascii="宋体" w:hAnsi="宋体" w:eastAsia="宋体" w:cs="宋体"/>
                <w:color w:val="auto"/>
                <w:kern w:val="0"/>
                <w:sz w:val="21"/>
                <w:szCs w:val="21"/>
                <w:lang w:val="en-US" w:eastAsia="zh-CN" w:bidi="ar"/>
              </w:rPr>
              <w:t>④</w:t>
            </w:r>
            <w:r>
              <w:rPr>
                <w:rFonts w:hint="eastAsia" w:eastAsia="宋体" w:cs="宋体"/>
                <w:color w:val="auto"/>
                <w:kern w:val="0"/>
                <w:sz w:val="18"/>
                <w:szCs w:val="18"/>
                <w:lang w:val="en-US" w:eastAsia="zh-CN" w:bidi="ar"/>
              </w:rPr>
              <w:t>依据财务检查及其他资料</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6B1B6D5">
            <w:pPr>
              <w:pStyle w:val="28"/>
              <w:keepNext w:val="0"/>
              <w:keepLines w:val="0"/>
              <w:pageBreakBefore w:val="0"/>
              <w:widowControl/>
              <w:kinsoku/>
              <w:wordWrap/>
              <w:overflowPunct/>
              <w:topLinePunct w:val="0"/>
              <w:autoSpaceDE/>
              <w:autoSpaceDN/>
              <w:bidi w:val="0"/>
              <w:adjustRightInd/>
              <w:snapToGrid/>
              <w:spacing w:after="0" w:line="240" w:lineRule="auto"/>
              <w:ind w:left="31"/>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①</w:t>
            </w:r>
            <w:r>
              <w:rPr>
                <w:rFonts w:hint="eastAsia" w:ascii="宋体" w:hAnsi="宋体" w:eastAsia="宋体" w:cs="宋体"/>
                <w:color w:val="auto"/>
                <w:kern w:val="0"/>
                <w:sz w:val="21"/>
                <w:szCs w:val="21"/>
                <w:lang w:eastAsia="zh-CN"/>
              </w:rPr>
              <w:t>合同签订程序合法合规；</w:t>
            </w:r>
            <w:r>
              <w:rPr>
                <w:rFonts w:hint="eastAsia" w:ascii="宋体" w:hAnsi="宋体" w:eastAsia="宋体" w:cs="宋体"/>
                <w:color w:val="auto"/>
                <w:kern w:val="0"/>
                <w:sz w:val="21"/>
                <w:szCs w:val="21"/>
                <w:lang w:val="en-US" w:eastAsia="zh-CN" w:bidi="ar"/>
              </w:rPr>
              <w:t>②</w:t>
            </w:r>
            <w:r>
              <w:rPr>
                <w:rFonts w:hint="eastAsia" w:ascii="宋体" w:hAnsi="宋体" w:eastAsia="宋体" w:cs="宋体"/>
                <w:color w:val="auto"/>
                <w:kern w:val="0"/>
                <w:sz w:val="21"/>
                <w:szCs w:val="21"/>
                <w:lang w:eastAsia="zh-CN"/>
              </w:rPr>
              <w:t>责权利明确；</w:t>
            </w:r>
            <w:r>
              <w:rPr>
                <w:rFonts w:hint="eastAsia" w:ascii="宋体" w:hAnsi="宋体" w:eastAsia="宋体" w:cs="宋体"/>
                <w:color w:val="auto"/>
                <w:kern w:val="0"/>
                <w:sz w:val="21"/>
                <w:szCs w:val="21"/>
                <w:lang w:val="en-US" w:eastAsia="zh-CN" w:bidi="ar"/>
              </w:rPr>
              <w:t>③</w:t>
            </w:r>
            <w:r>
              <w:rPr>
                <w:rFonts w:hint="eastAsia" w:ascii="宋体" w:hAnsi="宋体" w:eastAsia="宋体" w:cs="宋体"/>
                <w:color w:val="auto"/>
                <w:kern w:val="0"/>
                <w:sz w:val="21"/>
                <w:szCs w:val="21"/>
                <w:lang w:eastAsia="zh-CN"/>
              </w:rPr>
              <w:t>各方有效履行合同；</w:t>
            </w:r>
            <w:r>
              <w:rPr>
                <w:rFonts w:hint="eastAsia" w:ascii="宋体" w:hAnsi="宋体" w:eastAsia="宋体" w:cs="宋体"/>
                <w:color w:val="auto"/>
                <w:kern w:val="0"/>
                <w:sz w:val="21"/>
                <w:szCs w:val="21"/>
                <w:lang w:val="en-US" w:eastAsia="zh-CN" w:bidi="ar"/>
              </w:rPr>
              <w:t>④</w:t>
            </w:r>
            <w:r>
              <w:rPr>
                <w:rFonts w:hint="eastAsia" w:ascii="宋体" w:hAnsi="宋体" w:eastAsia="宋体" w:cs="宋体"/>
                <w:color w:val="auto"/>
                <w:kern w:val="0"/>
                <w:sz w:val="21"/>
                <w:szCs w:val="21"/>
                <w:lang w:eastAsia="zh-CN"/>
              </w:rPr>
              <w:t>各方履行合同及时。以上</w:t>
            </w:r>
            <w:r>
              <w:rPr>
                <w:rFonts w:hint="eastAsia" w:ascii="宋体" w:hAnsi="宋体" w:eastAsia="宋体" w:cs="宋体"/>
                <w:color w:val="auto"/>
                <w:kern w:val="0"/>
                <w:sz w:val="21"/>
                <w:szCs w:val="21"/>
                <w:lang w:val="en-US" w:eastAsia="zh-CN" w:bidi="ar"/>
              </w:rPr>
              <w:t>①②项分别为1分，③④项分别为2分</w:t>
            </w:r>
            <w:r>
              <w:rPr>
                <w:rFonts w:hint="eastAsia" w:eastAsia="宋体" w:cs="宋体"/>
                <w:color w:val="auto"/>
                <w:kern w:val="0"/>
                <w:sz w:val="21"/>
                <w:szCs w:val="21"/>
                <w:lang w:val="en-US" w:eastAsia="zh-CN" w:bidi="ar"/>
              </w:rPr>
              <w:t>。</w:t>
            </w:r>
          </w:p>
        </w:tc>
        <w:tc>
          <w:tcPr>
            <w:tcW w:w="3919" w:type="dxa"/>
            <w:tcBorders>
              <w:top w:val="single" w:color="000000" w:sz="4" w:space="0"/>
              <w:bottom w:val="single" w:color="000000" w:sz="4" w:space="0"/>
              <w:right w:val="single" w:color="000000" w:sz="4" w:space="0"/>
            </w:tcBorders>
            <w:noWrap w:val="0"/>
            <w:vAlign w:val="center"/>
          </w:tcPr>
          <w:p w14:paraId="6C958F81">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①《景德镇市西城区截污管网项目工程政府和社会资本（PPP）项目</w:t>
            </w:r>
            <w:r>
              <w:rPr>
                <w:rFonts w:hint="eastAsia" w:ascii="宋体" w:hAnsi="宋体" w:eastAsia="宋体" w:cs="宋体"/>
                <w:color w:val="auto"/>
                <w:kern w:val="0"/>
                <w:sz w:val="21"/>
                <w:szCs w:val="21"/>
                <w:lang w:eastAsia="zh-CN"/>
              </w:rPr>
              <w:t>合同</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eastAsia="zh-CN"/>
              </w:rPr>
              <w:t>签订程序合法合规。</w:t>
            </w:r>
          </w:p>
          <w:p w14:paraId="3A57E94C">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②通过审阅《PPP合同》条款</w:t>
            </w:r>
            <w:r>
              <w:rPr>
                <w:rFonts w:hint="eastAsia" w:ascii="宋体" w:hAnsi="宋体" w:eastAsia="宋体" w:cs="宋体"/>
                <w:color w:val="auto"/>
                <w:kern w:val="0"/>
                <w:sz w:val="21"/>
                <w:szCs w:val="21"/>
                <w:lang w:eastAsia="zh-CN"/>
              </w:rPr>
              <w:t>责权利明确。</w:t>
            </w:r>
          </w:p>
          <w:p w14:paraId="07C4A0CB">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
              </w:rPr>
              <w:t>③</w:t>
            </w:r>
            <w:r>
              <w:rPr>
                <w:rFonts w:hint="eastAsia" w:ascii="宋体" w:hAnsi="宋体" w:eastAsia="宋体" w:cs="宋体"/>
                <w:color w:val="auto"/>
                <w:kern w:val="0"/>
                <w:sz w:val="21"/>
                <w:szCs w:val="21"/>
                <w:lang w:eastAsia="zh-CN"/>
              </w:rPr>
              <w:t>各方有效履行</w:t>
            </w:r>
            <w:r>
              <w:rPr>
                <w:rFonts w:hint="eastAsia" w:ascii="宋体" w:hAnsi="宋体" w:cs="宋体"/>
                <w:color w:val="auto"/>
                <w:kern w:val="0"/>
                <w:sz w:val="21"/>
                <w:szCs w:val="21"/>
                <w:lang w:eastAsia="zh-CN"/>
              </w:rPr>
              <w:t>了</w:t>
            </w:r>
            <w:r>
              <w:rPr>
                <w:rFonts w:hint="eastAsia" w:ascii="宋体" w:hAnsi="宋体" w:eastAsia="宋体" w:cs="宋体"/>
                <w:color w:val="auto"/>
                <w:kern w:val="0"/>
                <w:sz w:val="21"/>
                <w:szCs w:val="21"/>
                <w:lang w:eastAsia="zh-CN"/>
              </w:rPr>
              <w:t>合同</w:t>
            </w:r>
            <w:r>
              <w:rPr>
                <w:rFonts w:hint="eastAsia" w:ascii="宋体" w:hAnsi="宋体" w:cs="宋体"/>
                <w:color w:val="auto"/>
                <w:kern w:val="0"/>
                <w:sz w:val="21"/>
                <w:szCs w:val="21"/>
                <w:lang w:eastAsia="zh-CN"/>
              </w:rPr>
              <w:t>。</w:t>
            </w:r>
          </w:p>
          <w:p w14:paraId="082FD36E">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④</w:t>
            </w:r>
            <w:r>
              <w:rPr>
                <w:rFonts w:hint="eastAsia" w:ascii="宋体" w:hAnsi="宋体" w:eastAsia="宋体" w:cs="宋体"/>
                <w:color w:val="auto"/>
                <w:kern w:val="0"/>
                <w:sz w:val="21"/>
                <w:szCs w:val="21"/>
                <w:lang w:eastAsia="zh-CN"/>
              </w:rPr>
              <w:t>各方履行合同较为及时。</w:t>
            </w:r>
          </w:p>
          <w:p w14:paraId="61FF6490">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left"/>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依据评分标准，</w:t>
            </w:r>
            <w:r>
              <w:rPr>
                <w:rFonts w:hint="eastAsia" w:ascii="宋体" w:hAnsi="宋体" w:cs="宋体"/>
                <w:color w:val="auto"/>
                <w:kern w:val="0"/>
                <w:sz w:val="21"/>
                <w:szCs w:val="21"/>
                <w:lang w:eastAsia="zh-CN"/>
              </w:rPr>
              <w:t>本项得满分。</w:t>
            </w:r>
          </w:p>
        </w:tc>
        <w:tc>
          <w:tcPr>
            <w:tcW w:w="899" w:type="dxa"/>
            <w:tcBorders>
              <w:top w:val="single" w:color="000000" w:sz="4" w:space="0"/>
              <w:bottom w:val="single" w:color="000000" w:sz="4" w:space="0"/>
              <w:right w:val="single" w:color="000000" w:sz="4" w:space="0"/>
            </w:tcBorders>
            <w:noWrap w:val="0"/>
            <w:vAlign w:val="center"/>
          </w:tcPr>
          <w:p w14:paraId="7091AB3B">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6</w:t>
            </w:r>
          </w:p>
        </w:tc>
        <w:tc>
          <w:tcPr>
            <w:tcW w:w="801" w:type="dxa"/>
            <w:tcBorders>
              <w:top w:val="single" w:color="000000" w:sz="4" w:space="0"/>
              <w:bottom w:val="single" w:color="000000" w:sz="4" w:space="0"/>
              <w:right w:val="single" w:color="000000" w:sz="4" w:space="0"/>
            </w:tcBorders>
            <w:noWrap w:val="0"/>
            <w:vAlign w:val="center"/>
          </w:tcPr>
          <w:p w14:paraId="4ACD9828">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eastAsiaTheme="minorEastAsia"/>
                <w:color w:val="000000"/>
                <w:sz w:val="24"/>
                <w:szCs w:val="28"/>
                <w:lang w:val="en-US" w:eastAsia="zh-CN"/>
              </w:rPr>
              <w:t>6</w:t>
            </w:r>
          </w:p>
        </w:tc>
      </w:tr>
      <w:tr w14:paraId="7680A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39" w:hRule="atLeast"/>
        </w:trPr>
        <w:tc>
          <w:tcPr>
            <w:tcW w:w="678" w:type="dxa"/>
            <w:tcBorders>
              <w:top w:val="single" w:color="auto" w:sz="4" w:space="0"/>
              <w:left w:val="single" w:color="000000" w:sz="4" w:space="0"/>
              <w:bottom w:val="single" w:color="000000" w:sz="4" w:space="0"/>
              <w:right w:val="single" w:color="000000" w:sz="4" w:space="0"/>
            </w:tcBorders>
            <w:noWrap w:val="0"/>
            <w:vAlign w:val="center"/>
          </w:tcPr>
          <w:p w14:paraId="7B6D0104">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一级指标</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18B35855">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二级</w:t>
            </w:r>
          </w:p>
          <w:p w14:paraId="125FA1F0">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48D6246D">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三级</w:t>
            </w:r>
          </w:p>
          <w:p w14:paraId="2532226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995" w:type="dxa"/>
            <w:gridSpan w:val="3"/>
            <w:tcBorders>
              <w:top w:val="single" w:color="000000" w:sz="4" w:space="0"/>
              <w:left w:val="single" w:color="000000" w:sz="4" w:space="0"/>
              <w:bottom w:val="single" w:color="000000" w:sz="4" w:space="0"/>
            </w:tcBorders>
            <w:noWrap w:val="0"/>
            <w:vAlign w:val="center"/>
          </w:tcPr>
          <w:p w14:paraId="40C4331D">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指标解释</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AC7A685">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评价依据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943998D">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评分标准</w:t>
            </w:r>
          </w:p>
        </w:tc>
        <w:tc>
          <w:tcPr>
            <w:tcW w:w="3919" w:type="dxa"/>
            <w:tcBorders>
              <w:top w:val="single" w:color="000000" w:sz="4" w:space="0"/>
              <w:bottom w:val="single" w:color="000000" w:sz="4" w:space="0"/>
              <w:right w:val="single" w:color="000000" w:sz="4" w:space="0"/>
            </w:tcBorders>
            <w:noWrap w:val="0"/>
            <w:vAlign w:val="center"/>
          </w:tcPr>
          <w:p w14:paraId="574DCA5F">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完成情况</w:t>
            </w:r>
          </w:p>
        </w:tc>
        <w:tc>
          <w:tcPr>
            <w:tcW w:w="899" w:type="dxa"/>
            <w:tcBorders>
              <w:top w:val="single" w:color="000000" w:sz="4" w:space="0"/>
              <w:bottom w:val="single" w:color="000000" w:sz="4" w:space="0"/>
              <w:right w:val="single" w:color="000000" w:sz="4" w:space="0"/>
            </w:tcBorders>
            <w:noWrap w:val="0"/>
            <w:vAlign w:val="center"/>
          </w:tcPr>
          <w:p w14:paraId="52EB317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权重</w:t>
            </w:r>
          </w:p>
        </w:tc>
        <w:tc>
          <w:tcPr>
            <w:tcW w:w="801" w:type="dxa"/>
            <w:tcBorders>
              <w:top w:val="single" w:color="000000" w:sz="4" w:space="0"/>
              <w:bottom w:val="single" w:color="000000" w:sz="4" w:space="0"/>
              <w:right w:val="single" w:color="000000" w:sz="4" w:space="0"/>
            </w:tcBorders>
            <w:noWrap w:val="0"/>
            <w:vAlign w:val="center"/>
          </w:tcPr>
          <w:p w14:paraId="11BB0C31">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p w14:paraId="47412CF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得分</w:t>
            </w:r>
          </w:p>
        </w:tc>
      </w:tr>
      <w:tr w14:paraId="2E6B4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935" w:hRule="atLeast"/>
        </w:trPr>
        <w:tc>
          <w:tcPr>
            <w:tcW w:w="678" w:type="dxa"/>
            <w:vMerge w:val="restart"/>
            <w:tcBorders>
              <w:top w:val="single" w:color="auto" w:sz="4" w:space="0"/>
              <w:left w:val="single" w:color="000000" w:sz="4" w:space="0"/>
              <w:right w:val="single" w:color="000000" w:sz="4" w:space="0"/>
            </w:tcBorders>
            <w:noWrap w:val="0"/>
            <w:vAlign w:val="center"/>
          </w:tcPr>
          <w:p w14:paraId="0020B6E7">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过程(30)</w:t>
            </w:r>
          </w:p>
        </w:tc>
        <w:tc>
          <w:tcPr>
            <w:tcW w:w="1067" w:type="dxa"/>
            <w:vMerge w:val="restart"/>
            <w:tcBorders>
              <w:top w:val="single" w:color="auto" w:sz="4" w:space="0"/>
              <w:left w:val="single" w:color="000000" w:sz="4" w:space="0"/>
              <w:right w:val="single" w:color="000000" w:sz="4" w:space="0"/>
            </w:tcBorders>
            <w:noWrap w:val="0"/>
            <w:vAlign w:val="center"/>
          </w:tcPr>
          <w:p w14:paraId="10745D38">
            <w:pPr>
              <w:keepNext w:val="0"/>
              <w:keepLines w:val="0"/>
              <w:widowControl/>
              <w:suppressLineNumbers w:val="0"/>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财务管理</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0DDBB571">
            <w:pPr>
              <w:widowControl/>
              <w:spacing w:line="240" w:lineRule="exact"/>
              <w:jc w:val="left"/>
              <w:textAlignment w:val="center"/>
              <w:rPr>
                <w:rFonts w:hint="eastAsia" w:ascii="宋体" w:hAnsi="宋体" w:eastAsia="宋体" w:cs="宋体"/>
                <w:color w:val="000000"/>
                <w:kern w:val="0"/>
                <w:sz w:val="24"/>
                <w:szCs w:val="28"/>
                <w:lang w:eastAsia="zh-CN"/>
              </w:rPr>
            </w:pPr>
            <w:r>
              <w:rPr>
                <w:rFonts w:hint="eastAsia" w:ascii="宋体" w:hAnsi="宋体" w:eastAsia="宋体" w:cs="宋体"/>
                <w:color w:val="auto"/>
                <w:kern w:val="0"/>
                <w:sz w:val="21"/>
                <w:szCs w:val="21"/>
              </w:rPr>
              <w:t>财务监控有效性</w:t>
            </w:r>
          </w:p>
        </w:tc>
        <w:tc>
          <w:tcPr>
            <w:tcW w:w="1995" w:type="dxa"/>
            <w:gridSpan w:val="3"/>
            <w:tcBorders>
              <w:top w:val="single" w:color="000000" w:sz="4" w:space="0"/>
              <w:left w:val="single" w:color="000000" w:sz="4" w:space="0"/>
              <w:bottom w:val="single" w:color="000000" w:sz="4" w:space="0"/>
            </w:tcBorders>
            <w:noWrap w:val="0"/>
            <w:vAlign w:val="center"/>
          </w:tcPr>
          <w:p w14:paraId="726108DB">
            <w:pPr>
              <w:pStyle w:val="28"/>
              <w:spacing w:line="240" w:lineRule="exact"/>
              <w:ind w:right="67"/>
              <w:jc w:val="both"/>
              <w:rPr>
                <w:rFonts w:hint="eastAsia" w:ascii="宋体" w:hAnsi="宋体" w:eastAsia="宋体" w:cs="宋体"/>
                <w:color w:val="000000"/>
                <w:kern w:val="0"/>
                <w:sz w:val="21"/>
                <w:szCs w:val="21"/>
              </w:rPr>
            </w:pPr>
            <w:r>
              <w:rPr>
                <w:rFonts w:hint="eastAsia" w:ascii="宋体" w:hAnsi="宋体" w:eastAsia="宋体" w:cs="宋体"/>
                <w:color w:val="auto"/>
                <w:kern w:val="0"/>
                <w:sz w:val="21"/>
                <w:szCs w:val="21"/>
              </w:rPr>
              <w:t>项目实施单位的财务制度是否健全，监控是否有效，用以反映和考核财务管理制度对资金规范、安全运行的保障及对项目实施监控有效的情况考核。</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9ECAE62">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①</w:t>
            </w:r>
            <w:r>
              <w:rPr>
                <w:rFonts w:hint="eastAsia" w:ascii="宋体" w:hAnsi="宋体" w:eastAsia="宋体" w:cs="宋体"/>
                <w:color w:val="auto"/>
                <w:kern w:val="0"/>
                <w:sz w:val="21"/>
                <w:szCs w:val="21"/>
                <w:lang w:eastAsia="zh-CN"/>
              </w:rPr>
              <w:t>《景德镇市西城区截污管网项目部专项资金管理办法》</w:t>
            </w:r>
          </w:p>
          <w:p w14:paraId="1868876C">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sz w:val="21"/>
                <w:szCs w:val="21"/>
                <w:lang w:eastAsia="zh-CN"/>
              </w:rPr>
            </w:pPr>
            <w:r>
              <w:rPr>
                <w:rFonts w:hint="eastAsia" w:ascii="宋体" w:hAnsi="宋体" w:eastAsia="宋体" w:cs="宋体"/>
                <w:color w:val="auto"/>
                <w:kern w:val="0"/>
                <w:sz w:val="21"/>
                <w:szCs w:val="21"/>
              </w:rPr>
              <w:t>②</w:t>
            </w:r>
            <w:r>
              <w:rPr>
                <w:rFonts w:hint="eastAsia" w:ascii="宋体" w:hAnsi="宋体" w:eastAsia="宋体" w:cs="宋体"/>
                <w:sz w:val="21"/>
                <w:szCs w:val="21"/>
                <w:lang w:eastAsia="zh-CN"/>
              </w:rPr>
              <w:t>江西华宏会计师事务所有限公司审计报告（赣华宏专审字〔</w:t>
            </w:r>
            <w:r>
              <w:rPr>
                <w:rFonts w:hint="eastAsia" w:ascii="宋体" w:hAnsi="宋体" w:eastAsia="宋体" w:cs="宋体"/>
                <w:sz w:val="21"/>
                <w:szCs w:val="21"/>
                <w:lang w:val="en-US" w:eastAsia="zh-CN"/>
              </w:rPr>
              <w:t>2019</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027号</w:t>
            </w:r>
            <w:r>
              <w:rPr>
                <w:rFonts w:hint="eastAsia" w:ascii="宋体" w:hAnsi="宋体" w:eastAsia="宋体" w:cs="宋体"/>
                <w:sz w:val="21"/>
                <w:szCs w:val="21"/>
                <w:lang w:eastAsia="zh-CN"/>
              </w:rPr>
              <w:t>）</w:t>
            </w:r>
          </w:p>
          <w:p w14:paraId="5F96DD3F">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sz w:val="21"/>
                <w:szCs w:val="21"/>
                <w:lang w:eastAsia="zh-CN"/>
              </w:rPr>
            </w:pP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lang w:eastAsia="zh-CN"/>
              </w:rPr>
              <w:t>财务检查资料等</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FC3B2AF">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①是否已制定或具有项目资金管理办法；②项目资金管理办法是否符合相关财务会计制度的规定；③已制定或具有相应的监控机制；④具</w:t>
            </w:r>
            <w:r>
              <w:rPr>
                <w:rFonts w:hint="eastAsia" w:ascii="宋体" w:hAnsi="宋体" w:eastAsia="宋体" w:cs="宋体"/>
                <w:color w:val="auto"/>
                <w:kern w:val="0"/>
                <w:sz w:val="21"/>
                <w:szCs w:val="21"/>
                <w:lang w:eastAsia="zh-CN"/>
              </w:rPr>
              <w:t>体</w:t>
            </w:r>
            <w:r>
              <w:rPr>
                <w:rFonts w:hint="eastAsia" w:ascii="宋体" w:hAnsi="宋体" w:eastAsia="宋体" w:cs="宋体"/>
                <w:color w:val="auto"/>
                <w:kern w:val="0"/>
                <w:sz w:val="21"/>
                <w:szCs w:val="21"/>
              </w:rPr>
              <w:t>采取了相应的财务检查等必要的监控措施或手段（包含自查及外部检查）。</w:t>
            </w:r>
            <w:r>
              <w:rPr>
                <w:rFonts w:hint="eastAsia" w:ascii="宋体" w:hAnsi="宋体" w:eastAsia="宋体" w:cs="宋体"/>
                <w:color w:val="auto"/>
                <w:kern w:val="0"/>
                <w:sz w:val="21"/>
                <w:szCs w:val="21"/>
                <w:lang w:eastAsia="zh-CN"/>
              </w:rPr>
              <w:t>以上各要点占权重</w:t>
            </w:r>
            <w:r>
              <w:rPr>
                <w:rFonts w:hint="eastAsia" w:ascii="宋体" w:hAnsi="宋体" w:eastAsia="宋体" w:cs="宋体"/>
                <w:color w:val="auto"/>
                <w:kern w:val="0"/>
                <w:sz w:val="21"/>
                <w:szCs w:val="21"/>
                <w:lang w:val="en-US" w:eastAsia="zh-CN"/>
              </w:rPr>
              <w:t>25%。</w:t>
            </w:r>
          </w:p>
        </w:tc>
        <w:tc>
          <w:tcPr>
            <w:tcW w:w="3919" w:type="dxa"/>
            <w:tcBorders>
              <w:top w:val="single" w:color="000000" w:sz="4" w:space="0"/>
              <w:bottom w:val="single" w:color="000000" w:sz="4" w:space="0"/>
              <w:right w:val="single" w:color="000000" w:sz="4" w:space="0"/>
            </w:tcBorders>
            <w:noWrap w:val="0"/>
            <w:vAlign w:val="center"/>
          </w:tcPr>
          <w:p w14:paraId="63B0D31F">
            <w:pPr>
              <w:pStyle w:val="28"/>
              <w:keepNext w:val="0"/>
              <w:keepLines w:val="0"/>
              <w:pageBreakBefore w:val="0"/>
              <w:widowControl/>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w:t>
            </w:r>
            <w:r>
              <w:rPr>
                <w:rFonts w:hint="eastAsia" w:ascii="宋体" w:hAnsi="宋体" w:eastAsia="宋体" w:cs="宋体"/>
                <w:color w:val="auto"/>
                <w:kern w:val="0"/>
                <w:sz w:val="21"/>
                <w:szCs w:val="21"/>
                <w:lang w:eastAsia="zh-CN"/>
              </w:rPr>
              <w:t>项目部</w:t>
            </w:r>
            <w:r>
              <w:rPr>
                <w:rFonts w:hint="eastAsia" w:ascii="宋体" w:hAnsi="宋体" w:eastAsia="宋体" w:cs="宋体"/>
                <w:color w:val="auto"/>
                <w:kern w:val="0"/>
                <w:sz w:val="21"/>
                <w:szCs w:val="21"/>
              </w:rPr>
              <w:t>已制定</w:t>
            </w:r>
            <w:r>
              <w:rPr>
                <w:rFonts w:hint="eastAsia" w:ascii="宋体" w:hAnsi="宋体" w:eastAsia="宋体" w:cs="宋体"/>
                <w:color w:val="auto"/>
                <w:kern w:val="0"/>
                <w:sz w:val="21"/>
                <w:szCs w:val="21"/>
                <w:lang w:eastAsia="zh-CN"/>
              </w:rPr>
              <w:t>《景德镇市西城区截污管网项目部专项资金管理办法》。</w:t>
            </w:r>
          </w:p>
          <w:p w14:paraId="700E913A">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②项目资金管理办法</w:t>
            </w:r>
            <w:r>
              <w:rPr>
                <w:rFonts w:hint="eastAsia" w:ascii="宋体" w:hAnsi="宋体" w:eastAsia="宋体" w:cs="宋体"/>
                <w:color w:val="auto"/>
                <w:kern w:val="0"/>
                <w:sz w:val="21"/>
                <w:szCs w:val="21"/>
                <w:lang w:eastAsia="zh-CN"/>
              </w:rPr>
              <w:t>基本</w:t>
            </w:r>
            <w:r>
              <w:rPr>
                <w:rFonts w:hint="eastAsia" w:ascii="宋体" w:hAnsi="宋体" w:eastAsia="宋体" w:cs="宋体"/>
                <w:color w:val="auto"/>
                <w:kern w:val="0"/>
                <w:sz w:val="21"/>
                <w:szCs w:val="21"/>
              </w:rPr>
              <w:t>符合相关财务会计制度的规定</w:t>
            </w:r>
            <w:r>
              <w:rPr>
                <w:rFonts w:hint="eastAsia" w:ascii="宋体" w:hAnsi="宋体" w:eastAsia="宋体" w:cs="宋体"/>
                <w:color w:val="auto"/>
                <w:kern w:val="0"/>
                <w:sz w:val="21"/>
                <w:szCs w:val="21"/>
                <w:lang w:eastAsia="zh-CN"/>
              </w:rPr>
              <w:t>。</w:t>
            </w:r>
          </w:p>
          <w:p w14:paraId="019FD243">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lang w:eastAsia="zh-CN"/>
              </w:rPr>
              <w:t>资金管理办法中有监督规定和机制。</w:t>
            </w:r>
          </w:p>
          <w:p w14:paraId="557F9E32">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④</w:t>
            </w:r>
            <w:r>
              <w:rPr>
                <w:rFonts w:hint="eastAsia" w:ascii="宋体" w:hAnsi="宋体" w:eastAsia="宋体" w:cs="宋体"/>
                <w:color w:val="auto"/>
                <w:kern w:val="0"/>
                <w:sz w:val="21"/>
                <w:szCs w:val="21"/>
                <w:lang w:eastAsia="zh-CN"/>
              </w:rPr>
              <w:t>委托第三方对项目资金进行了审计并出具了审计报告。</w:t>
            </w:r>
          </w:p>
          <w:p w14:paraId="22608C96">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color w:val="000000"/>
                <w:sz w:val="21"/>
                <w:szCs w:val="21"/>
              </w:rPr>
            </w:pPr>
            <w:r>
              <w:rPr>
                <w:rFonts w:hint="eastAsia" w:ascii="宋体" w:hAnsi="宋体" w:eastAsia="宋体" w:cs="宋体"/>
                <w:color w:val="auto"/>
                <w:kern w:val="0"/>
                <w:sz w:val="21"/>
                <w:szCs w:val="21"/>
                <w:lang w:eastAsia="zh-CN"/>
              </w:rPr>
              <w:t>依据评分标准，本项得满分。</w:t>
            </w:r>
          </w:p>
        </w:tc>
        <w:tc>
          <w:tcPr>
            <w:tcW w:w="899" w:type="dxa"/>
            <w:tcBorders>
              <w:top w:val="single" w:color="000000" w:sz="4" w:space="0"/>
              <w:bottom w:val="single" w:color="000000" w:sz="4" w:space="0"/>
              <w:right w:val="single" w:color="000000" w:sz="4" w:space="0"/>
            </w:tcBorders>
            <w:noWrap w:val="0"/>
            <w:vAlign w:val="center"/>
          </w:tcPr>
          <w:p w14:paraId="2F818966">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4</w:t>
            </w:r>
          </w:p>
        </w:tc>
        <w:tc>
          <w:tcPr>
            <w:tcW w:w="801" w:type="dxa"/>
            <w:tcBorders>
              <w:top w:val="single" w:color="000000" w:sz="4" w:space="0"/>
              <w:bottom w:val="single" w:color="000000" w:sz="4" w:space="0"/>
              <w:right w:val="single" w:color="000000" w:sz="4" w:space="0"/>
            </w:tcBorders>
            <w:noWrap w:val="0"/>
            <w:vAlign w:val="center"/>
          </w:tcPr>
          <w:p w14:paraId="3D2A87BC">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4</w:t>
            </w:r>
          </w:p>
        </w:tc>
      </w:tr>
      <w:tr w14:paraId="66F6D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95" w:hRule="atLeast"/>
        </w:trPr>
        <w:tc>
          <w:tcPr>
            <w:tcW w:w="678" w:type="dxa"/>
            <w:vMerge w:val="continue"/>
            <w:tcBorders>
              <w:left w:val="single" w:color="000000" w:sz="4" w:space="0"/>
              <w:bottom w:val="single" w:color="000000" w:sz="4" w:space="0"/>
              <w:right w:val="single" w:color="000000" w:sz="4" w:space="0"/>
            </w:tcBorders>
            <w:noWrap w:val="0"/>
            <w:vAlign w:val="center"/>
          </w:tcPr>
          <w:p w14:paraId="3028B721">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vMerge w:val="continue"/>
            <w:tcBorders>
              <w:left w:val="single" w:color="000000" w:sz="4" w:space="0"/>
              <w:bottom w:val="single" w:color="000000" w:sz="4" w:space="0"/>
              <w:right w:val="single" w:color="000000" w:sz="4" w:space="0"/>
            </w:tcBorders>
            <w:noWrap w:val="0"/>
            <w:vAlign w:val="center"/>
          </w:tcPr>
          <w:p w14:paraId="622098BF">
            <w:pPr>
              <w:keepNext w:val="0"/>
              <w:keepLines w:val="0"/>
              <w:widowControl/>
              <w:suppressLineNumbers w:val="0"/>
              <w:jc w:val="center"/>
              <w:textAlignment w:val="center"/>
              <w:rPr>
                <w:rFonts w:hint="eastAsia" w:ascii="宋体" w:hAnsi="宋体" w:cs="宋体" w:eastAsiaTheme="minorEastAsia"/>
                <w:color w:val="000000"/>
                <w:kern w:val="2"/>
                <w:sz w:val="24"/>
                <w:szCs w:val="28"/>
                <w:lang w:val="en-US" w:eastAsia="zh-CN" w:bidi="ar-SA"/>
              </w:rPr>
            </w:pP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3E8CAA2E">
            <w:pPr>
              <w:widowControl/>
              <w:spacing w:line="240" w:lineRule="exact"/>
              <w:jc w:val="left"/>
              <w:textAlignment w:val="center"/>
              <w:rPr>
                <w:rFonts w:hint="eastAsia" w:ascii="宋体" w:hAnsi="宋体" w:eastAsia="宋体" w:cs="宋体"/>
                <w:color w:val="000000"/>
                <w:kern w:val="0"/>
                <w:sz w:val="24"/>
                <w:szCs w:val="28"/>
                <w:lang w:eastAsia="zh-CN"/>
              </w:rPr>
            </w:pPr>
            <w:r>
              <w:rPr>
                <w:rFonts w:hint="eastAsia" w:ascii="宋体" w:hAnsi="宋体" w:eastAsia="宋体" w:cs="宋体"/>
                <w:color w:val="auto"/>
                <w:kern w:val="0"/>
                <w:sz w:val="21"/>
                <w:szCs w:val="21"/>
              </w:rPr>
              <w:t>资金使用合规性</w:t>
            </w:r>
          </w:p>
        </w:tc>
        <w:tc>
          <w:tcPr>
            <w:tcW w:w="1995" w:type="dxa"/>
            <w:gridSpan w:val="3"/>
            <w:tcBorders>
              <w:top w:val="single" w:color="000000" w:sz="4" w:space="0"/>
              <w:left w:val="single" w:color="000000" w:sz="4" w:space="0"/>
              <w:bottom w:val="single" w:color="000000" w:sz="4" w:space="0"/>
            </w:tcBorders>
            <w:noWrap w:val="0"/>
            <w:vAlign w:val="center"/>
          </w:tcPr>
          <w:p w14:paraId="53EC6787">
            <w:pPr>
              <w:pStyle w:val="28"/>
              <w:spacing w:line="240" w:lineRule="exact"/>
              <w:ind w:right="67"/>
              <w:rPr>
                <w:rFonts w:hint="eastAsia" w:ascii="宋体" w:hAnsi="宋体" w:eastAsia="宋体" w:cs="宋体"/>
                <w:color w:val="000000"/>
                <w:kern w:val="0"/>
                <w:sz w:val="21"/>
                <w:szCs w:val="21"/>
              </w:rPr>
            </w:pPr>
            <w:r>
              <w:rPr>
                <w:rFonts w:hint="eastAsia" w:ascii="宋体" w:hAnsi="宋体" w:eastAsia="宋体" w:cs="宋体"/>
                <w:color w:val="auto"/>
                <w:kern w:val="0"/>
                <w:sz w:val="21"/>
                <w:szCs w:val="21"/>
              </w:rPr>
              <w:t>项目资金使用是否符合相关的财务管理制度规定，用以反映和考核项目资金的规范运行情况。</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5B3866B">
            <w:pPr>
              <w:pStyle w:val="28"/>
              <w:spacing w:line="240" w:lineRule="exact"/>
              <w:ind w:left="31"/>
              <w:rPr>
                <w:rFonts w:hint="eastAsia" w:ascii="宋体" w:hAnsi="宋体" w:eastAsia="宋体" w:cs="宋体"/>
                <w:sz w:val="21"/>
                <w:szCs w:val="21"/>
                <w:lang w:eastAsia="zh-CN"/>
              </w:rPr>
            </w:pPr>
            <w:r>
              <w:rPr>
                <w:rFonts w:hint="eastAsia" w:ascii="宋体" w:hAnsi="宋体" w:eastAsia="宋体" w:cs="宋体"/>
                <w:color w:val="auto"/>
                <w:kern w:val="0"/>
                <w:sz w:val="21"/>
                <w:szCs w:val="21"/>
              </w:rPr>
              <w:t>①</w:t>
            </w:r>
            <w:r>
              <w:rPr>
                <w:rFonts w:hint="eastAsia" w:ascii="宋体" w:hAnsi="宋体" w:eastAsia="宋体" w:cs="宋体"/>
                <w:sz w:val="21"/>
                <w:szCs w:val="21"/>
                <w:lang w:eastAsia="zh-CN"/>
              </w:rPr>
              <w:t>江西华宏会计师事务所有限公司审计报告（赣华宏专审字〔</w:t>
            </w:r>
            <w:r>
              <w:rPr>
                <w:rFonts w:hint="eastAsia" w:ascii="宋体" w:hAnsi="宋体" w:eastAsia="宋体" w:cs="宋体"/>
                <w:sz w:val="21"/>
                <w:szCs w:val="21"/>
                <w:lang w:val="en-US" w:eastAsia="zh-CN"/>
              </w:rPr>
              <w:t>2019</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027号</w:t>
            </w:r>
            <w:r>
              <w:rPr>
                <w:rFonts w:hint="eastAsia" w:ascii="宋体" w:hAnsi="宋体" w:eastAsia="宋体" w:cs="宋体"/>
                <w:sz w:val="21"/>
                <w:szCs w:val="21"/>
                <w:lang w:eastAsia="zh-CN"/>
              </w:rPr>
              <w:t>）。</w:t>
            </w:r>
          </w:p>
          <w:p w14:paraId="49EFEF74">
            <w:pPr>
              <w:pStyle w:val="28"/>
              <w:spacing w:line="240" w:lineRule="exact"/>
              <w:ind w:left="31"/>
              <w:rPr>
                <w:rFonts w:hint="eastAsia" w:ascii="宋体" w:hAnsi="宋体" w:eastAsia="宋体" w:cs="宋体"/>
                <w:sz w:val="21"/>
                <w:szCs w:val="21"/>
                <w:lang w:eastAsia="zh-CN"/>
              </w:rPr>
            </w:pPr>
            <w:r>
              <w:rPr>
                <w:rFonts w:hint="eastAsia" w:ascii="宋体" w:hAnsi="宋体" w:eastAsia="宋体" w:cs="宋体"/>
                <w:color w:val="auto"/>
                <w:kern w:val="0"/>
                <w:sz w:val="21"/>
                <w:szCs w:val="21"/>
              </w:rPr>
              <w:t>②</w:t>
            </w:r>
            <w:r>
              <w:rPr>
                <w:rFonts w:hint="eastAsia" w:ascii="宋体" w:hAnsi="宋体" w:eastAsia="宋体" w:cs="宋体"/>
                <w:color w:val="auto"/>
                <w:kern w:val="0"/>
                <w:sz w:val="21"/>
                <w:szCs w:val="21"/>
                <w:lang w:eastAsia="zh-CN"/>
              </w:rPr>
              <w:t>财务检查资料</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E995655">
            <w:pPr>
              <w:pStyle w:val="28"/>
              <w:spacing w:line="240" w:lineRule="exact"/>
              <w:ind w:left="3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支出符合国家财经法规和财务管理制度规定以及有关专项资金管理办法的规定；②资金拨付有完整的审批程序和手续；③符合项目预算批复或合同规定的用途；④是否进行专账核算、专款专用；⑤资金使用无截留、挤占、挪用、虚列支出等情况。有</w:t>
            </w:r>
            <w:r>
              <w:rPr>
                <w:rFonts w:hint="eastAsia" w:ascii="宋体" w:hAnsi="宋体" w:eastAsia="宋体" w:cs="宋体"/>
                <w:color w:val="auto"/>
                <w:kern w:val="0"/>
                <w:sz w:val="21"/>
                <w:szCs w:val="21"/>
                <w:lang w:eastAsia="zh-CN"/>
              </w:rPr>
              <w:t>严重</w:t>
            </w:r>
            <w:r>
              <w:rPr>
                <w:rFonts w:hint="eastAsia" w:ascii="宋体" w:hAnsi="宋体" w:eastAsia="宋体" w:cs="宋体"/>
                <w:color w:val="auto"/>
                <w:kern w:val="0"/>
                <w:sz w:val="21"/>
                <w:szCs w:val="21"/>
              </w:rPr>
              <w:t>违</w:t>
            </w:r>
            <w:r>
              <w:rPr>
                <w:rFonts w:hint="eastAsia" w:ascii="宋体" w:hAnsi="宋体" w:eastAsia="宋体" w:cs="宋体"/>
                <w:color w:val="auto"/>
                <w:kern w:val="0"/>
                <w:sz w:val="21"/>
                <w:szCs w:val="21"/>
                <w:lang w:eastAsia="zh-CN"/>
              </w:rPr>
              <w:t>法</w:t>
            </w:r>
            <w:r>
              <w:rPr>
                <w:rFonts w:hint="eastAsia" w:ascii="宋体" w:hAnsi="宋体" w:eastAsia="宋体" w:cs="宋体"/>
                <w:color w:val="auto"/>
                <w:kern w:val="0"/>
                <w:sz w:val="21"/>
                <w:szCs w:val="21"/>
              </w:rPr>
              <w:t>行为采取一票否决制，不得分</w:t>
            </w:r>
            <w:r>
              <w:rPr>
                <w:rFonts w:hint="eastAsia" w:ascii="宋体" w:hAnsi="宋体" w:eastAsia="宋体" w:cs="宋体"/>
                <w:color w:val="auto"/>
                <w:kern w:val="0"/>
                <w:sz w:val="21"/>
                <w:szCs w:val="21"/>
                <w:lang w:eastAsia="zh-CN"/>
              </w:rPr>
              <w:t>；各要点占权重</w:t>
            </w:r>
            <w:r>
              <w:rPr>
                <w:rFonts w:hint="eastAsia" w:ascii="宋体" w:hAnsi="宋体" w:eastAsia="宋体" w:cs="宋体"/>
                <w:color w:val="auto"/>
                <w:kern w:val="0"/>
                <w:sz w:val="21"/>
                <w:szCs w:val="21"/>
                <w:lang w:val="en-US" w:eastAsia="zh-CN"/>
              </w:rPr>
              <w:t>20%。</w:t>
            </w:r>
          </w:p>
        </w:tc>
        <w:tc>
          <w:tcPr>
            <w:tcW w:w="3919" w:type="dxa"/>
            <w:tcBorders>
              <w:top w:val="single" w:color="000000" w:sz="4" w:space="0"/>
              <w:bottom w:val="single" w:color="000000" w:sz="4" w:space="0"/>
              <w:right w:val="single" w:color="000000" w:sz="4" w:space="0"/>
            </w:tcBorders>
            <w:noWrap w:val="0"/>
            <w:vAlign w:val="bottom"/>
          </w:tcPr>
          <w:p w14:paraId="544201DB">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资金拨付有完整的审批程序和手续</w:t>
            </w:r>
            <w:r>
              <w:rPr>
                <w:rFonts w:hint="eastAsia" w:ascii="宋体" w:hAnsi="宋体" w:eastAsia="宋体" w:cs="宋体"/>
                <w:color w:val="auto"/>
                <w:kern w:val="0"/>
                <w:sz w:val="21"/>
                <w:szCs w:val="21"/>
                <w:lang w:eastAsia="zh-CN"/>
              </w:rPr>
              <w:t>；</w:t>
            </w:r>
          </w:p>
          <w:p w14:paraId="75D85F65">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资金使用</w:t>
            </w:r>
            <w:r>
              <w:rPr>
                <w:rFonts w:hint="eastAsia" w:ascii="宋体" w:hAnsi="宋体" w:eastAsia="宋体" w:cs="宋体"/>
                <w:color w:val="auto"/>
                <w:kern w:val="0"/>
                <w:sz w:val="21"/>
                <w:szCs w:val="21"/>
              </w:rPr>
              <w:t>符合项目预算批复或合同规定的用途</w:t>
            </w:r>
            <w:r>
              <w:rPr>
                <w:rFonts w:hint="eastAsia" w:ascii="宋体" w:hAnsi="宋体" w:eastAsia="宋体" w:cs="宋体"/>
                <w:color w:val="auto"/>
                <w:kern w:val="0"/>
                <w:sz w:val="21"/>
                <w:szCs w:val="21"/>
                <w:lang w:eastAsia="zh-CN"/>
              </w:rPr>
              <w:t>；</w:t>
            </w:r>
          </w:p>
          <w:p w14:paraId="3A307AC9">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项目</w:t>
            </w:r>
            <w:r>
              <w:rPr>
                <w:rFonts w:hint="eastAsia" w:ascii="宋体" w:hAnsi="宋体" w:eastAsia="宋体" w:cs="宋体"/>
                <w:color w:val="auto"/>
                <w:kern w:val="0"/>
                <w:sz w:val="21"/>
                <w:szCs w:val="21"/>
              </w:rPr>
              <w:t>进行专账核算、专款专用；</w:t>
            </w:r>
          </w:p>
          <w:p w14:paraId="453E3748">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rPr>
              <w:t>资金使用无截留、挤占、挪用、虚列支出等情况</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eastAsia="zh-CN"/>
              </w:rPr>
              <w:t>但审计报告“六、特别事项说明”：</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lang w:eastAsia="zh-CN"/>
              </w:rPr>
              <w:t>本</w:t>
            </w:r>
            <w:r>
              <w:rPr>
                <w:rFonts w:hint="eastAsia" w:ascii="宋体" w:hAnsi="宋体" w:eastAsia="宋体" w:cs="宋体"/>
                <w:sz w:val="21"/>
                <w:szCs w:val="21"/>
                <w:lang w:val="en-US" w:eastAsia="zh-CN"/>
              </w:rPr>
              <w:t>项目共有266,383.00元未取得合法票据；B不符合规定的票据金额14,318.80元，合计280,701.80元。未整改到位。</w:t>
            </w:r>
          </w:p>
          <w:p w14:paraId="0293C684">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上述情况，本项存在支出不</w:t>
            </w:r>
            <w:r>
              <w:rPr>
                <w:rFonts w:hint="eastAsia" w:ascii="宋体" w:hAnsi="宋体" w:eastAsia="宋体" w:cs="宋体"/>
                <w:color w:val="auto"/>
                <w:kern w:val="0"/>
                <w:sz w:val="21"/>
                <w:szCs w:val="21"/>
              </w:rPr>
              <w:t>符合国家财经法规和财务管理制度规定以及有关专项资金管理办法的规定</w:t>
            </w:r>
            <w:r>
              <w:rPr>
                <w:rFonts w:hint="eastAsia" w:ascii="宋体" w:hAnsi="宋体" w:eastAsia="宋体" w:cs="宋体"/>
                <w:color w:val="auto"/>
                <w:kern w:val="0"/>
                <w:sz w:val="21"/>
                <w:szCs w:val="21"/>
                <w:lang w:eastAsia="zh-CN"/>
              </w:rPr>
              <w:t>，根据评分标准应扣</w:t>
            </w:r>
            <w:r>
              <w:rPr>
                <w:rFonts w:hint="eastAsia" w:ascii="宋体" w:hAnsi="宋体" w:eastAsia="宋体" w:cs="宋体"/>
                <w:color w:val="auto"/>
                <w:kern w:val="0"/>
                <w:sz w:val="21"/>
                <w:szCs w:val="21"/>
              </w:rPr>
              <w:t>①</w:t>
            </w:r>
            <w:r>
              <w:rPr>
                <w:rFonts w:hint="eastAsia" w:ascii="宋体" w:hAnsi="宋体" w:eastAsia="宋体" w:cs="宋体"/>
                <w:color w:val="auto"/>
                <w:kern w:val="0"/>
                <w:sz w:val="21"/>
                <w:szCs w:val="21"/>
                <w:lang w:eastAsia="zh-CN"/>
              </w:rPr>
              <w:t>项</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w:t>
            </w:r>
          </w:p>
          <w:p w14:paraId="19AF0DFD">
            <w:pPr>
              <w:widowControl/>
              <w:spacing w:line="240" w:lineRule="exact"/>
              <w:jc w:val="both"/>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c>
          <w:tcPr>
            <w:tcW w:w="899" w:type="dxa"/>
            <w:tcBorders>
              <w:top w:val="single" w:color="000000" w:sz="4" w:space="0"/>
              <w:bottom w:val="single" w:color="000000" w:sz="4" w:space="0"/>
              <w:right w:val="single" w:color="000000" w:sz="4" w:space="0"/>
            </w:tcBorders>
            <w:noWrap w:val="0"/>
            <w:vAlign w:val="center"/>
          </w:tcPr>
          <w:p w14:paraId="724F0929">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5</w:t>
            </w:r>
          </w:p>
        </w:tc>
        <w:tc>
          <w:tcPr>
            <w:tcW w:w="801" w:type="dxa"/>
            <w:tcBorders>
              <w:top w:val="single" w:color="000000" w:sz="4" w:space="0"/>
              <w:bottom w:val="single" w:color="000000" w:sz="4" w:space="0"/>
              <w:right w:val="single" w:color="000000" w:sz="4" w:space="0"/>
            </w:tcBorders>
            <w:noWrap w:val="0"/>
            <w:vAlign w:val="center"/>
          </w:tcPr>
          <w:p w14:paraId="02A6ADA6">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4</w:t>
            </w:r>
          </w:p>
        </w:tc>
      </w:tr>
      <w:tr w14:paraId="274C5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54" w:hRule="atLeast"/>
        </w:trPr>
        <w:tc>
          <w:tcPr>
            <w:tcW w:w="678" w:type="dxa"/>
            <w:tcBorders>
              <w:top w:val="single" w:color="auto" w:sz="4" w:space="0"/>
              <w:left w:val="single" w:color="000000" w:sz="4" w:space="0"/>
              <w:bottom w:val="single" w:color="000000" w:sz="4" w:space="0"/>
              <w:right w:val="single" w:color="000000" w:sz="4" w:space="0"/>
            </w:tcBorders>
            <w:noWrap w:val="0"/>
            <w:vAlign w:val="center"/>
          </w:tcPr>
          <w:p w14:paraId="6B2FC49D">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一级指标</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5A36A7DA">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二级</w:t>
            </w:r>
          </w:p>
          <w:p w14:paraId="08F59CCD">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1B59102F">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三级</w:t>
            </w:r>
          </w:p>
          <w:p w14:paraId="54DE000A">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995" w:type="dxa"/>
            <w:gridSpan w:val="3"/>
            <w:tcBorders>
              <w:top w:val="single" w:color="000000" w:sz="4" w:space="0"/>
              <w:left w:val="single" w:color="000000" w:sz="4" w:space="0"/>
              <w:bottom w:val="single" w:color="000000" w:sz="4" w:space="0"/>
            </w:tcBorders>
            <w:noWrap w:val="0"/>
            <w:vAlign w:val="center"/>
          </w:tcPr>
          <w:p w14:paraId="2F1CDE00">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指标解释</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1E98189">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评价依据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2F0D96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评分标准</w:t>
            </w:r>
          </w:p>
        </w:tc>
        <w:tc>
          <w:tcPr>
            <w:tcW w:w="3919" w:type="dxa"/>
            <w:tcBorders>
              <w:top w:val="single" w:color="000000" w:sz="4" w:space="0"/>
              <w:bottom w:val="single" w:color="000000" w:sz="4" w:space="0"/>
              <w:right w:val="single" w:color="000000" w:sz="4" w:space="0"/>
            </w:tcBorders>
            <w:noWrap w:val="0"/>
            <w:vAlign w:val="center"/>
          </w:tcPr>
          <w:p w14:paraId="33ABADD9">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完成情况</w:t>
            </w:r>
          </w:p>
        </w:tc>
        <w:tc>
          <w:tcPr>
            <w:tcW w:w="899" w:type="dxa"/>
            <w:tcBorders>
              <w:top w:val="single" w:color="000000" w:sz="4" w:space="0"/>
              <w:bottom w:val="single" w:color="000000" w:sz="4" w:space="0"/>
              <w:right w:val="single" w:color="000000" w:sz="4" w:space="0"/>
            </w:tcBorders>
            <w:noWrap w:val="0"/>
            <w:vAlign w:val="center"/>
          </w:tcPr>
          <w:p w14:paraId="61F33EE1">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权重</w:t>
            </w:r>
          </w:p>
        </w:tc>
        <w:tc>
          <w:tcPr>
            <w:tcW w:w="801" w:type="dxa"/>
            <w:tcBorders>
              <w:top w:val="single" w:color="000000" w:sz="4" w:space="0"/>
              <w:bottom w:val="single" w:color="000000" w:sz="4" w:space="0"/>
              <w:right w:val="single" w:color="000000" w:sz="4" w:space="0"/>
            </w:tcBorders>
            <w:noWrap w:val="0"/>
            <w:vAlign w:val="center"/>
          </w:tcPr>
          <w:p w14:paraId="09EF4CC1">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p w14:paraId="50D9EFF1">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得分</w:t>
            </w:r>
          </w:p>
        </w:tc>
      </w:tr>
      <w:tr w14:paraId="31F15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414" w:hRule="atLeast"/>
        </w:trPr>
        <w:tc>
          <w:tcPr>
            <w:tcW w:w="678" w:type="dxa"/>
            <w:vMerge w:val="restart"/>
            <w:tcBorders>
              <w:top w:val="single" w:color="auto" w:sz="4" w:space="0"/>
              <w:left w:val="single" w:color="000000" w:sz="4" w:space="0"/>
              <w:right w:val="single" w:color="000000" w:sz="4" w:space="0"/>
            </w:tcBorders>
            <w:noWrap w:val="0"/>
            <w:vAlign w:val="center"/>
          </w:tcPr>
          <w:p w14:paraId="5FF05AC3">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产出(25)</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03EF9FC3">
            <w:pPr>
              <w:keepNext w:val="0"/>
              <w:keepLines w:val="0"/>
              <w:widowControl/>
              <w:suppressLineNumbers w:val="0"/>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eastAsia="宋体" w:cs="宋体"/>
                <w:i w:val="0"/>
                <w:color w:val="000000"/>
                <w:kern w:val="0"/>
                <w:sz w:val="21"/>
                <w:szCs w:val="21"/>
                <w:u w:val="none"/>
                <w:lang w:val="en-US" w:eastAsia="zh-CN" w:bidi="ar"/>
              </w:rPr>
              <w:t>产出数量指标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423965C2">
            <w:pPr>
              <w:widowControl/>
              <w:spacing w:line="240" w:lineRule="exact"/>
              <w:jc w:val="left"/>
              <w:textAlignment w:val="center"/>
              <w:rPr>
                <w:rFonts w:hint="eastAsia" w:ascii="宋体" w:hAnsi="宋体" w:eastAsia="宋体" w:cs="宋体"/>
                <w:color w:val="000000"/>
                <w:kern w:val="0"/>
                <w:sz w:val="24"/>
                <w:szCs w:val="28"/>
                <w:lang w:eastAsia="zh-CN"/>
              </w:rPr>
            </w:pPr>
            <w:r>
              <w:rPr>
                <w:rFonts w:hint="eastAsia" w:ascii="宋体" w:hAnsi="宋体" w:eastAsia="宋体" w:cs="宋体"/>
                <w:color w:val="auto"/>
                <w:kern w:val="0"/>
                <w:sz w:val="21"/>
                <w:szCs w:val="21"/>
              </w:rPr>
              <w:t>实际完成率</w:t>
            </w:r>
          </w:p>
        </w:tc>
        <w:tc>
          <w:tcPr>
            <w:tcW w:w="1995" w:type="dxa"/>
            <w:gridSpan w:val="3"/>
            <w:tcBorders>
              <w:top w:val="single" w:color="000000" w:sz="4" w:space="0"/>
              <w:left w:val="single" w:color="000000" w:sz="4" w:space="0"/>
              <w:bottom w:val="single" w:color="000000" w:sz="4" w:space="0"/>
            </w:tcBorders>
            <w:noWrap w:val="0"/>
            <w:vAlign w:val="center"/>
          </w:tcPr>
          <w:p w14:paraId="080F7DBD">
            <w:pPr>
              <w:pStyle w:val="28"/>
              <w:spacing w:line="240" w:lineRule="exact"/>
              <w:ind w:right="67"/>
              <w:jc w:val="both"/>
              <w:rPr>
                <w:rFonts w:hint="eastAsia" w:ascii="宋体" w:hAnsi="宋体" w:eastAsia="宋体" w:cs="宋体"/>
                <w:color w:val="000000"/>
                <w:kern w:val="0"/>
                <w:sz w:val="21"/>
                <w:szCs w:val="21"/>
              </w:rPr>
            </w:pPr>
            <w:r>
              <w:rPr>
                <w:rFonts w:hint="eastAsia" w:ascii="宋体" w:hAnsi="宋体" w:eastAsia="宋体" w:cs="宋体"/>
                <w:color w:val="auto"/>
                <w:kern w:val="0"/>
                <w:sz w:val="21"/>
                <w:szCs w:val="21"/>
              </w:rPr>
              <w:t xml:space="preserve">项目实施的实际产出数与计划产出数的比率，用以反映和考核项目产出数量目标的实现程度。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计算公式=实际完成项目</w:t>
            </w:r>
            <w:r>
              <w:rPr>
                <w:rFonts w:hint="eastAsia" w:ascii="宋体" w:hAnsi="宋体" w:eastAsia="宋体" w:cs="宋体"/>
                <w:color w:val="auto"/>
                <w:kern w:val="0"/>
                <w:sz w:val="21"/>
                <w:szCs w:val="21"/>
                <w:lang w:eastAsia="zh-CN"/>
              </w:rPr>
              <w:t>（主要工作）</w:t>
            </w:r>
            <w:r>
              <w:rPr>
                <w:rFonts w:hint="eastAsia" w:ascii="宋体" w:hAnsi="宋体" w:eastAsia="宋体" w:cs="宋体"/>
                <w:color w:val="auto"/>
                <w:kern w:val="0"/>
                <w:sz w:val="21"/>
                <w:szCs w:val="21"/>
              </w:rPr>
              <w:t>数量/计划完成项目</w:t>
            </w:r>
            <w:r>
              <w:rPr>
                <w:rFonts w:hint="eastAsia" w:ascii="宋体" w:hAnsi="宋体" w:eastAsia="宋体" w:cs="宋体"/>
                <w:color w:val="auto"/>
                <w:kern w:val="0"/>
                <w:sz w:val="21"/>
                <w:szCs w:val="21"/>
                <w:lang w:eastAsia="zh-CN"/>
              </w:rPr>
              <w:t>（主要工作）</w:t>
            </w:r>
            <w:r>
              <w:rPr>
                <w:rFonts w:hint="eastAsia" w:ascii="宋体" w:hAnsi="宋体" w:eastAsia="宋体" w:cs="宋体"/>
                <w:color w:val="auto"/>
                <w:kern w:val="0"/>
                <w:sz w:val="21"/>
                <w:szCs w:val="21"/>
              </w:rPr>
              <w:t>数量</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rPr>
              <w:t>100%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F663021">
            <w:pPr>
              <w:keepNext w:val="0"/>
              <w:keepLines w:val="0"/>
              <w:pageBreakBefore w:val="0"/>
              <w:widowControl/>
              <w:numPr>
                <w:ilvl w:val="0"/>
                <w:numId w:val="0"/>
              </w:numPr>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依据实际验收完工管网长度（包括规格）和设计长度对比；</w:t>
            </w:r>
          </w:p>
          <w:p w14:paraId="58D6EA42">
            <w:pPr>
              <w:keepNext w:val="0"/>
              <w:keepLines w:val="0"/>
              <w:pageBreakBefore w:val="0"/>
              <w:widowControl/>
              <w:numPr>
                <w:ilvl w:val="0"/>
                <w:numId w:val="0"/>
              </w:numPr>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依据泵站实际建设的面积、设备扬程、功率、流量等与设</w:t>
            </w:r>
            <w:r>
              <w:rPr>
                <w:rFonts w:hint="eastAsia" w:ascii="宋体" w:hAnsi="宋体" w:eastAsia="宋体" w:cs="宋体"/>
                <w:sz w:val="21"/>
                <w:szCs w:val="21"/>
                <w:lang w:val="en-US" w:eastAsia="zh-CN"/>
              </w:rPr>
              <w:t>计对比</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F540C8E">
            <w:pPr>
              <w:pStyle w:val="28"/>
              <w:spacing w:line="240" w:lineRule="exact"/>
              <w:ind w:left="3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比率达到100%，得满分；每减少1%，扣权重分</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%，扣完为止。</w:t>
            </w:r>
          </w:p>
        </w:tc>
        <w:tc>
          <w:tcPr>
            <w:tcW w:w="3919" w:type="dxa"/>
            <w:tcBorders>
              <w:top w:val="single" w:color="000000" w:sz="4" w:space="0"/>
              <w:bottom w:val="single" w:color="000000" w:sz="4" w:space="0"/>
              <w:right w:val="single" w:color="000000" w:sz="4" w:space="0"/>
            </w:tcBorders>
            <w:noWrap w:val="0"/>
            <w:vAlign w:val="center"/>
          </w:tcPr>
          <w:p w14:paraId="02B6C560">
            <w:pPr>
              <w:keepNext w:val="0"/>
              <w:keepLines w:val="0"/>
              <w:pageBreakBefore w:val="0"/>
              <w:widowControl/>
              <w:numPr>
                <w:ilvl w:val="0"/>
                <w:numId w:val="0"/>
              </w:numPr>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lang w:val="en-US" w:eastAsia="zh-CN" w:bidi="ar"/>
              </w:rPr>
              <w:t>①</w:t>
            </w:r>
            <w:r>
              <w:rPr>
                <w:rFonts w:hint="eastAsia" w:ascii="宋体" w:hAnsi="宋体" w:eastAsia="宋体" w:cs="宋体"/>
                <w:color w:val="000000"/>
                <w:sz w:val="21"/>
                <w:szCs w:val="21"/>
                <w:lang w:eastAsia="zh-CN"/>
              </w:rPr>
              <w:t>管网实际建设长度21073.1米，设计长度21924米，未完成设计长度</w:t>
            </w:r>
            <w:r>
              <w:rPr>
                <w:rFonts w:hint="eastAsia" w:ascii="宋体" w:hAnsi="宋体" w:eastAsia="宋体" w:cs="宋体"/>
                <w:color w:val="000000"/>
                <w:sz w:val="21"/>
                <w:szCs w:val="21"/>
                <w:lang w:val="en-US" w:eastAsia="zh-CN"/>
              </w:rPr>
              <w:t>851米，少完成3.88%。</w:t>
            </w:r>
          </w:p>
          <w:p w14:paraId="3077435E">
            <w:pPr>
              <w:keepNext w:val="0"/>
              <w:keepLines w:val="0"/>
              <w:pageBreakBefore w:val="0"/>
              <w:widowControl/>
              <w:numPr>
                <w:ilvl w:val="0"/>
                <w:numId w:val="0"/>
              </w:numPr>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 w:val="21"/>
                <w:szCs w:val="21"/>
                <w:lang w:val="en-US" w:eastAsia="zh-CN" w:bidi="ar"/>
              </w:rPr>
              <w:t>②两座</w:t>
            </w:r>
            <w:r>
              <w:rPr>
                <w:rFonts w:hint="eastAsia" w:ascii="宋体" w:hAnsi="宋体" w:eastAsia="宋体" w:cs="宋体"/>
                <w:color w:val="000000"/>
                <w:sz w:val="21"/>
                <w:szCs w:val="21"/>
                <w:lang w:val="en-US" w:eastAsia="zh-CN"/>
              </w:rPr>
              <w:t>泵站实际建设占地面积、建筑面积、</w:t>
            </w:r>
            <w:r>
              <w:rPr>
                <w:rFonts w:hint="eastAsia" w:ascii="宋体" w:hAnsi="宋体" w:eastAsia="宋体" w:cs="宋体"/>
                <w:sz w:val="21"/>
                <w:szCs w:val="21"/>
                <w:lang w:val="en-US" w:eastAsia="zh-CN"/>
              </w:rPr>
              <w:t>设备扬程、功率、流量等与设计对比完全一致。</w:t>
            </w:r>
          </w:p>
          <w:p w14:paraId="7C03D9E1">
            <w:pPr>
              <w:keepNext w:val="0"/>
              <w:keepLines w:val="0"/>
              <w:pageBreakBefore w:val="0"/>
              <w:widowControl/>
              <w:numPr>
                <w:ilvl w:val="0"/>
                <w:numId w:val="0"/>
              </w:numPr>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 xml:space="preserve">   按照评分标准应扣分：3.88*5%*6=1.16</w:t>
            </w:r>
          </w:p>
        </w:tc>
        <w:tc>
          <w:tcPr>
            <w:tcW w:w="899" w:type="dxa"/>
            <w:tcBorders>
              <w:top w:val="single" w:color="000000" w:sz="4" w:space="0"/>
              <w:bottom w:val="single" w:color="000000" w:sz="4" w:space="0"/>
              <w:right w:val="single" w:color="000000" w:sz="4" w:space="0"/>
            </w:tcBorders>
            <w:noWrap w:val="0"/>
            <w:vAlign w:val="center"/>
          </w:tcPr>
          <w:p w14:paraId="69DD3BCE">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6</w:t>
            </w:r>
          </w:p>
        </w:tc>
        <w:tc>
          <w:tcPr>
            <w:tcW w:w="801" w:type="dxa"/>
            <w:tcBorders>
              <w:top w:val="single" w:color="000000" w:sz="4" w:space="0"/>
              <w:bottom w:val="single" w:color="000000" w:sz="4" w:space="0"/>
              <w:right w:val="single" w:color="000000" w:sz="4" w:space="0"/>
            </w:tcBorders>
            <w:noWrap w:val="0"/>
            <w:vAlign w:val="center"/>
          </w:tcPr>
          <w:p w14:paraId="4F927721">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4.84</w:t>
            </w:r>
          </w:p>
        </w:tc>
      </w:tr>
      <w:tr w14:paraId="22333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549" w:hRule="atLeast"/>
        </w:trPr>
        <w:tc>
          <w:tcPr>
            <w:tcW w:w="678" w:type="dxa"/>
            <w:vMerge w:val="continue"/>
            <w:tcBorders>
              <w:left w:val="single" w:color="000000" w:sz="4" w:space="0"/>
              <w:bottom w:val="single" w:color="000000" w:sz="4" w:space="0"/>
              <w:right w:val="single" w:color="000000" w:sz="4" w:space="0"/>
            </w:tcBorders>
            <w:noWrap w:val="0"/>
            <w:vAlign w:val="center"/>
          </w:tcPr>
          <w:p w14:paraId="44763128">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1A2889FB">
            <w:pPr>
              <w:keepNext w:val="0"/>
              <w:keepLines w:val="0"/>
              <w:widowControl/>
              <w:suppressLineNumbers w:val="0"/>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eastAsia="宋体" w:cs="宋体"/>
                <w:i w:val="0"/>
                <w:color w:val="000000"/>
                <w:kern w:val="0"/>
                <w:sz w:val="22"/>
                <w:szCs w:val="22"/>
                <w:u w:val="none"/>
                <w:lang w:val="en-US" w:eastAsia="zh-CN" w:bidi="ar"/>
              </w:rPr>
              <w:t>产出质量指标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69E95DB0">
            <w:pPr>
              <w:widowControl/>
              <w:spacing w:line="240" w:lineRule="exact"/>
              <w:jc w:val="left"/>
              <w:textAlignment w:val="center"/>
              <w:rPr>
                <w:rFonts w:hint="eastAsia" w:ascii="宋体" w:hAnsi="宋体" w:eastAsia="宋体" w:cs="宋体"/>
                <w:color w:val="000000"/>
                <w:kern w:val="0"/>
                <w:sz w:val="24"/>
                <w:szCs w:val="28"/>
                <w:lang w:eastAsia="zh-CN"/>
              </w:rPr>
            </w:pPr>
            <w:r>
              <w:rPr>
                <w:rFonts w:hint="eastAsia" w:ascii="宋体" w:hAnsi="宋体" w:cs="宋体"/>
                <w:color w:val="auto"/>
                <w:kern w:val="0"/>
                <w:sz w:val="21"/>
                <w:szCs w:val="21"/>
                <w:lang w:eastAsia="zh-CN"/>
              </w:rPr>
              <w:t>验收合格率</w:t>
            </w:r>
          </w:p>
        </w:tc>
        <w:tc>
          <w:tcPr>
            <w:tcW w:w="1995" w:type="dxa"/>
            <w:gridSpan w:val="3"/>
            <w:tcBorders>
              <w:top w:val="single" w:color="000000" w:sz="4" w:space="0"/>
              <w:left w:val="single" w:color="000000" w:sz="4" w:space="0"/>
              <w:bottom w:val="single" w:color="000000" w:sz="4" w:space="0"/>
            </w:tcBorders>
            <w:noWrap w:val="0"/>
            <w:vAlign w:val="center"/>
          </w:tcPr>
          <w:p w14:paraId="381E5A9D">
            <w:pPr>
              <w:pStyle w:val="28"/>
              <w:spacing w:line="240" w:lineRule="exact"/>
              <w:ind w:right="67"/>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项目完成质量</w:t>
            </w:r>
            <w:r>
              <w:rPr>
                <w:rFonts w:hint="eastAsia" w:ascii="宋体" w:hAnsi="宋体" w:eastAsia="宋体" w:cs="宋体"/>
                <w:color w:val="auto"/>
                <w:kern w:val="0"/>
                <w:sz w:val="21"/>
                <w:szCs w:val="21"/>
                <w:lang w:eastAsia="zh-CN"/>
              </w:rPr>
              <w:t>验收合格产出数</w:t>
            </w:r>
            <w:r>
              <w:rPr>
                <w:rFonts w:hint="eastAsia" w:ascii="宋体" w:hAnsi="宋体" w:eastAsia="宋体" w:cs="宋体"/>
                <w:color w:val="auto"/>
                <w:kern w:val="0"/>
                <w:sz w:val="21"/>
                <w:szCs w:val="21"/>
              </w:rPr>
              <w:t>与实际产出数的比率，用以反映和考核项目产出质量目标的实现程度。</w:t>
            </w:r>
          </w:p>
          <w:p w14:paraId="45A39E81">
            <w:pPr>
              <w:pStyle w:val="28"/>
              <w:spacing w:line="240" w:lineRule="exact"/>
              <w:ind w:right="67"/>
              <w:jc w:val="both"/>
              <w:rPr>
                <w:rFonts w:hint="eastAsia" w:ascii="宋体" w:hAnsi="宋体" w:eastAsia="宋体" w:cs="宋体"/>
                <w:color w:val="000000"/>
                <w:kern w:val="0"/>
                <w:sz w:val="21"/>
                <w:szCs w:val="21"/>
              </w:rPr>
            </w:pPr>
            <w:r>
              <w:rPr>
                <w:rFonts w:hint="eastAsia" w:ascii="宋体" w:hAnsi="宋体" w:eastAsia="宋体" w:cs="宋体"/>
                <w:color w:val="auto"/>
                <w:kern w:val="0"/>
                <w:sz w:val="21"/>
                <w:szCs w:val="21"/>
              </w:rPr>
              <w:t>计算公式=验收合格的项目</w:t>
            </w:r>
            <w:r>
              <w:rPr>
                <w:rFonts w:hint="eastAsia" w:ascii="宋体" w:hAnsi="宋体" w:eastAsia="宋体" w:cs="宋体"/>
                <w:color w:val="auto"/>
                <w:kern w:val="0"/>
                <w:sz w:val="21"/>
                <w:szCs w:val="21"/>
                <w:lang w:eastAsia="zh-CN"/>
              </w:rPr>
              <w:t>（主要工作）</w:t>
            </w:r>
            <w:r>
              <w:rPr>
                <w:rFonts w:hint="eastAsia" w:ascii="宋体" w:hAnsi="宋体" w:eastAsia="宋体" w:cs="宋体"/>
                <w:color w:val="auto"/>
                <w:kern w:val="0"/>
                <w:sz w:val="21"/>
                <w:szCs w:val="21"/>
              </w:rPr>
              <w:t>数量/实际完成的项目</w:t>
            </w:r>
            <w:r>
              <w:rPr>
                <w:rFonts w:hint="eastAsia" w:ascii="宋体" w:hAnsi="宋体" w:eastAsia="宋体" w:cs="宋体"/>
                <w:color w:val="auto"/>
                <w:kern w:val="0"/>
                <w:sz w:val="21"/>
                <w:szCs w:val="21"/>
                <w:lang w:eastAsia="zh-CN"/>
              </w:rPr>
              <w:t>（主要工作）</w:t>
            </w:r>
            <w:r>
              <w:rPr>
                <w:rFonts w:hint="eastAsia" w:ascii="宋体" w:hAnsi="宋体" w:eastAsia="宋体" w:cs="宋体"/>
                <w:color w:val="auto"/>
                <w:kern w:val="0"/>
                <w:sz w:val="21"/>
                <w:szCs w:val="21"/>
              </w:rPr>
              <w:t>总数</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rPr>
              <w:t>100%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EA9654C">
            <w:pPr>
              <w:pStyle w:val="28"/>
              <w:numPr>
                <w:ilvl w:val="0"/>
                <w:numId w:val="0"/>
              </w:numPr>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依据《工程竣工验收报告》</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2CF71FF">
            <w:pPr>
              <w:pStyle w:val="28"/>
              <w:spacing w:line="240" w:lineRule="exact"/>
              <w:ind w:left="3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达到100%，得满分；每减少1%，扣权重分的5%，扣完为止。</w:t>
            </w:r>
          </w:p>
        </w:tc>
        <w:tc>
          <w:tcPr>
            <w:tcW w:w="3919" w:type="dxa"/>
            <w:tcBorders>
              <w:top w:val="single" w:color="000000" w:sz="4" w:space="0"/>
              <w:bottom w:val="single" w:color="000000" w:sz="4" w:space="0"/>
              <w:right w:val="single" w:color="000000" w:sz="4" w:space="0"/>
            </w:tcBorders>
            <w:noWrap w:val="0"/>
            <w:vAlign w:val="center"/>
          </w:tcPr>
          <w:p w14:paraId="678DEB93">
            <w:pPr>
              <w:widowControl/>
              <w:spacing w:line="24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经建设单位、监理单位、质检员等分段、分项工程质量验收，全部合格。依据评分标准，本项得满分。</w:t>
            </w:r>
          </w:p>
        </w:tc>
        <w:tc>
          <w:tcPr>
            <w:tcW w:w="899" w:type="dxa"/>
            <w:tcBorders>
              <w:top w:val="single" w:color="000000" w:sz="4" w:space="0"/>
              <w:bottom w:val="single" w:color="000000" w:sz="4" w:space="0"/>
              <w:right w:val="single" w:color="000000" w:sz="4" w:space="0"/>
            </w:tcBorders>
            <w:noWrap w:val="0"/>
            <w:vAlign w:val="center"/>
          </w:tcPr>
          <w:p w14:paraId="428F2D03">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6</w:t>
            </w:r>
          </w:p>
        </w:tc>
        <w:tc>
          <w:tcPr>
            <w:tcW w:w="801" w:type="dxa"/>
            <w:tcBorders>
              <w:top w:val="single" w:color="000000" w:sz="4" w:space="0"/>
              <w:bottom w:val="single" w:color="000000" w:sz="4" w:space="0"/>
              <w:right w:val="single" w:color="000000" w:sz="4" w:space="0"/>
            </w:tcBorders>
            <w:noWrap w:val="0"/>
            <w:vAlign w:val="center"/>
          </w:tcPr>
          <w:p w14:paraId="4ED3B221">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6</w:t>
            </w:r>
          </w:p>
        </w:tc>
      </w:tr>
      <w:tr w14:paraId="18B0E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678" w:type="dxa"/>
            <w:tcBorders>
              <w:top w:val="single" w:color="auto" w:sz="4" w:space="0"/>
              <w:left w:val="single" w:color="000000" w:sz="4" w:space="0"/>
              <w:bottom w:val="single" w:color="000000" w:sz="4" w:space="0"/>
              <w:right w:val="single" w:color="000000" w:sz="4" w:space="0"/>
            </w:tcBorders>
            <w:noWrap w:val="0"/>
            <w:vAlign w:val="center"/>
          </w:tcPr>
          <w:p w14:paraId="2275892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一级指标</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4AD2823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二级</w:t>
            </w:r>
          </w:p>
          <w:p w14:paraId="53A6C6A6">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025D4839">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三级</w:t>
            </w:r>
          </w:p>
          <w:p w14:paraId="73CB83C0">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995" w:type="dxa"/>
            <w:gridSpan w:val="3"/>
            <w:tcBorders>
              <w:top w:val="single" w:color="000000" w:sz="4" w:space="0"/>
              <w:left w:val="single" w:color="000000" w:sz="4" w:space="0"/>
              <w:bottom w:val="single" w:color="000000" w:sz="4" w:space="0"/>
            </w:tcBorders>
            <w:noWrap w:val="0"/>
            <w:vAlign w:val="center"/>
          </w:tcPr>
          <w:p w14:paraId="5739F4FF">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指标解释</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130D6B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评价依据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8C9DDF6">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评分标准</w:t>
            </w:r>
          </w:p>
        </w:tc>
        <w:tc>
          <w:tcPr>
            <w:tcW w:w="3919" w:type="dxa"/>
            <w:tcBorders>
              <w:top w:val="single" w:color="000000" w:sz="4" w:space="0"/>
              <w:bottom w:val="single" w:color="000000" w:sz="4" w:space="0"/>
              <w:right w:val="single" w:color="000000" w:sz="4" w:space="0"/>
            </w:tcBorders>
            <w:noWrap w:val="0"/>
            <w:vAlign w:val="center"/>
          </w:tcPr>
          <w:p w14:paraId="4AE7C6E8">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完成情况</w:t>
            </w:r>
          </w:p>
        </w:tc>
        <w:tc>
          <w:tcPr>
            <w:tcW w:w="899" w:type="dxa"/>
            <w:tcBorders>
              <w:top w:val="single" w:color="000000" w:sz="4" w:space="0"/>
              <w:bottom w:val="single" w:color="000000" w:sz="4" w:space="0"/>
              <w:right w:val="single" w:color="000000" w:sz="4" w:space="0"/>
            </w:tcBorders>
            <w:noWrap w:val="0"/>
            <w:vAlign w:val="center"/>
          </w:tcPr>
          <w:p w14:paraId="1E75D3A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权重</w:t>
            </w:r>
          </w:p>
        </w:tc>
        <w:tc>
          <w:tcPr>
            <w:tcW w:w="801" w:type="dxa"/>
            <w:tcBorders>
              <w:top w:val="single" w:color="000000" w:sz="4" w:space="0"/>
              <w:bottom w:val="single" w:color="000000" w:sz="4" w:space="0"/>
              <w:right w:val="single" w:color="000000" w:sz="4" w:space="0"/>
            </w:tcBorders>
            <w:noWrap w:val="0"/>
            <w:vAlign w:val="center"/>
          </w:tcPr>
          <w:p w14:paraId="00D4FBA4">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p w14:paraId="3B05195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得分</w:t>
            </w:r>
          </w:p>
        </w:tc>
      </w:tr>
      <w:tr w14:paraId="38001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240" w:hRule="atLeast"/>
        </w:trPr>
        <w:tc>
          <w:tcPr>
            <w:tcW w:w="678" w:type="dxa"/>
            <w:vMerge w:val="restart"/>
            <w:tcBorders>
              <w:top w:val="single" w:color="auto" w:sz="4" w:space="0"/>
              <w:left w:val="single" w:color="000000" w:sz="4" w:space="0"/>
              <w:right w:val="single" w:color="000000" w:sz="4" w:space="0"/>
            </w:tcBorders>
            <w:noWrap w:val="0"/>
            <w:vAlign w:val="center"/>
          </w:tcPr>
          <w:p w14:paraId="794E6072">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产出(25)</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0D92A826">
            <w:pPr>
              <w:keepNext w:val="0"/>
              <w:keepLines w:val="0"/>
              <w:widowControl/>
              <w:suppressLineNumbers w:val="0"/>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eastAsia="宋体" w:cs="宋体"/>
                <w:i w:val="0"/>
                <w:color w:val="000000"/>
                <w:kern w:val="0"/>
                <w:sz w:val="22"/>
                <w:szCs w:val="22"/>
                <w:u w:val="none"/>
                <w:lang w:val="en-US" w:eastAsia="zh-CN" w:bidi="ar"/>
              </w:rPr>
              <w:t>产出时效指标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57307330">
            <w:pPr>
              <w:widowControl/>
              <w:spacing w:line="240" w:lineRule="exact"/>
              <w:jc w:val="left"/>
              <w:textAlignment w:val="center"/>
              <w:rPr>
                <w:rFonts w:hint="eastAsia" w:ascii="宋体" w:hAnsi="宋体" w:eastAsia="宋体" w:cs="宋体"/>
                <w:color w:val="000000"/>
                <w:kern w:val="0"/>
                <w:sz w:val="24"/>
                <w:szCs w:val="28"/>
                <w:lang w:eastAsia="zh-CN"/>
              </w:rPr>
            </w:pPr>
            <w:r>
              <w:rPr>
                <w:rFonts w:hint="eastAsia" w:ascii="宋体" w:hAnsi="宋体" w:eastAsia="宋体" w:cs="宋体"/>
                <w:color w:val="auto"/>
                <w:kern w:val="0"/>
                <w:sz w:val="21"/>
                <w:szCs w:val="21"/>
              </w:rPr>
              <w:t>完成及时率</w:t>
            </w:r>
          </w:p>
        </w:tc>
        <w:tc>
          <w:tcPr>
            <w:tcW w:w="1995" w:type="dxa"/>
            <w:gridSpan w:val="3"/>
            <w:tcBorders>
              <w:top w:val="single" w:color="000000" w:sz="4" w:space="0"/>
              <w:left w:val="single" w:color="000000" w:sz="4" w:space="0"/>
              <w:bottom w:val="single" w:color="000000" w:sz="4" w:space="0"/>
            </w:tcBorders>
            <w:noWrap w:val="0"/>
            <w:vAlign w:val="center"/>
          </w:tcPr>
          <w:p w14:paraId="10E543E3">
            <w:pPr>
              <w:pStyle w:val="28"/>
              <w:keepNext w:val="0"/>
              <w:keepLines w:val="0"/>
              <w:pageBreakBefore w:val="0"/>
              <w:kinsoku/>
              <w:wordWrap/>
              <w:overflowPunct/>
              <w:topLinePunct w:val="0"/>
              <w:autoSpaceDE/>
              <w:autoSpaceDN/>
              <w:bidi w:val="0"/>
              <w:adjustRightInd/>
              <w:snapToGrid/>
              <w:spacing w:after="0" w:line="240" w:lineRule="exact"/>
              <w:ind w:right="67"/>
              <w:jc w:val="both"/>
              <w:rPr>
                <w:rFonts w:hint="eastAsia" w:ascii="宋体" w:hAnsi="宋体" w:eastAsia="宋体" w:cs="宋体"/>
                <w:color w:val="000000"/>
                <w:kern w:val="0"/>
                <w:sz w:val="21"/>
                <w:szCs w:val="21"/>
              </w:rPr>
            </w:pPr>
            <w:r>
              <w:rPr>
                <w:rFonts w:hint="eastAsia" w:ascii="宋体" w:hAnsi="宋体" w:eastAsia="宋体" w:cs="宋体"/>
                <w:color w:val="auto"/>
                <w:kern w:val="0"/>
                <w:sz w:val="21"/>
                <w:szCs w:val="21"/>
              </w:rPr>
              <w:t>项目实际完成时间与计划完成时间的比率，用以反映和考核项目产出时效目标的实现程度。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计算公式=</w:t>
            </w:r>
            <w:r>
              <w:rPr>
                <w:rFonts w:hint="eastAsia" w:ascii="宋体" w:hAnsi="宋体" w:eastAsia="宋体" w:cs="宋体"/>
                <w:color w:val="auto"/>
                <w:kern w:val="0"/>
                <w:sz w:val="21"/>
                <w:szCs w:val="21"/>
                <w:lang w:val="en-US" w:eastAsia="zh-CN"/>
              </w:rPr>
              <w:t>{（计划完成天数-实际完成天数）/计划完成天数}</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rPr>
              <w:t>100%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0898F14">
            <w:pPr>
              <w:pStyle w:val="28"/>
              <w:keepNext w:val="0"/>
              <w:keepLines w:val="0"/>
              <w:pageBreakBefore w:val="0"/>
              <w:kinsoku/>
              <w:wordWrap/>
              <w:overflowPunct/>
              <w:topLinePunct w:val="0"/>
              <w:autoSpaceDE/>
              <w:autoSpaceDN/>
              <w:bidi w:val="0"/>
              <w:adjustRightInd/>
              <w:snapToGrid/>
              <w:spacing w:after="0" w:line="240" w:lineRule="exact"/>
              <w:ind w:left="31"/>
              <w:jc w:val="both"/>
              <w:rPr>
                <w:rFonts w:hint="eastAsia" w:ascii="宋体" w:hAnsi="宋体" w:eastAsia="宋体" w:cs="宋体"/>
                <w:sz w:val="21"/>
                <w:szCs w:val="21"/>
                <w:lang w:val="en-US"/>
              </w:rPr>
            </w:pPr>
            <w:r>
              <w:rPr>
                <w:rFonts w:hint="eastAsia" w:ascii="宋体" w:hAnsi="宋体" w:eastAsia="宋体" w:cs="宋体"/>
                <w:sz w:val="21"/>
                <w:szCs w:val="21"/>
                <w:lang w:val="en-US" w:eastAsia="zh-CN"/>
              </w:rPr>
              <w:t>依据景德镇市西城区截污管网工程建设项目部和无锡市公用水务投资有限公司双方签订的BT《补充协议》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81EE9EC">
            <w:pPr>
              <w:pStyle w:val="28"/>
              <w:keepNext w:val="0"/>
              <w:keepLines w:val="0"/>
              <w:pageBreakBefore w:val="0"/>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比率=100%，得满分；每延期1天，扣权重分的5%，扣完为止。</w:t>
            </w:r>
          </w:p>
        </w:tc>
        <w:tc>
          <w:tcPr>
            <w:tcW w:w="3919" w:type="dxa"/>
            <w:tcBorders>
              <w:top w:val="single" w:color="000000" w:sz="4" w:space="0"/>
              <w:bottom w:val="single" w:color="000000" w:sz="4" w:space="0"/>
              <w:right w:val="single" w:color="000000" w:sz="4" w:space="0"/>
            </w:tcBorders>
            <w:noWrap w:val="0"/>
            <w:vAlign w:val="center"/>
          </w:tcPr>
          <w:p w14:paraId="05AE28F4">
            <w:pPr>
              <w:keepNext w:val="0"/>
              <w:keepLines w:val="0"/>
              <w:pageBreakBefore w:val="0"/>
              <w:widowControl/>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eastAsia="zh-CN"/>
              </w:rPr>
              <w:t>依照</w:t>
            </w:r>
            <w:r>
              <w:rPr>
                <w:rFonts w:hint="eastAsia" w:ascii="宋体" w:hAnsi="宋体" w:eastAsia="宋体" w:cs="宋体"/>
                <w:color w:val="auto"/>
                <w:kern w:val="0"/>
                <w:sz w:val="21"/>
                <w:szCs w:val="21"/>
                <w:lang w:val="en-US" w:eastAsia="zh-CN"/>
              </w:rPr>
              <w:t>BT补充协议，</w:t>
            </w:r>
            <w:r>
              <w:rPr>
                <w:rFonts w:hint="eastAsia" w:ascii="宋体" w:hAnsi="宋体" w:eastAsia="宋体" w:cs="宋体"/>
                <w:sz w:val="21"/>
                <w:szCs w:val="21"/>
                <w:lang w:val="en-US" w:eastAsia="zh-CN"/>
              </w:rPr>
              <w:t>合同约定工期：开工日期为2015年5月6日，完工日期为2016年10月27日（工期540天）；工程实际完工日期为2017年9月30日；据此计算</w:t>
            </w:r>
            <w:r>
              <w:rPr>
                <w:rFonts w:hint="eastAsia" w:ascii="宋体" w:hAnsi="宋体" w:eastAsia="宋体" w:cs="宋体"/>
                <w:color w:val="auto"/>
                <w:kern w:val="0"/>
                <w:sz w:val="21"/>
                <w:szCs w:val="21"/>
                <w:lang w:val="en-US" w:eastAsia="zh-CN"/>
              </w:rPr>
              <w:t>工程延期338天（201年10月27日至2017年9月30日）。</w:t>
            </w:r>
            <w:r>
              <w:rPr>
                <w:rFonts w:hint="eastAsia" w:ascii="宋体" w:hAnsi="宋体" w:eastAsia="宋体" w:cs="宋体"/>
                <w:sz w:val="21"/>
                <w:szCs w:val="21"/>
                <w:lang w:val="en-US" w:eastAsia="zh-CN"/>
              </w:rPr>
              <w:t>完成及时率为：</w:t>
            </w:r>
          </w:p>
          <w:p w14:paraId="2C7CA09D">
            <w:pPr>
              <w:keepNext w:val="0"/>
              <w:keepLines w:val="0"/>
              <w:pageBreakBefore w:val="0"/>
              <w:widowControl/>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color w:val="000000"/>
                <w:sz w:val="21"/>
                <w:szCs w:val="21"/>
                <w:lang w:val="en-US"/>
              </w:rPr>
            </w:pPr>
            <w:r>
              <w:rPr>
                <w:rFonts w:hint="eastAsia" w:ascii="宋体" w:hAnsi="宋体" w:eastAsia="宋体" w:cs="宋体"/>
                <w:sz w:val="21"/>
                <w:szCs w:val="21"/>
                <w:lang w:val="en-US" w:eastAsia="zh-CN"/>
              </w:rPr>
              <w:t>（540-878）天/540天*100%=-62.59%。依据评分标准，本项得0分。</w:t>
            </w:r>
          </w:p>
        </w:tc>
        <w:tc>
          <w:tcPr>
            <w:tcW w:w="899" w:type="dxa"/>
            <w:tcBorders>
              <w:top w:val="single" w:color="000000" w:sz="4" w:space="0"/>
              <w:bottom w:val="single" w:color="000000" w:sz="4" w:space="0"/>
              <w:right w:val="single" w:color="000000" w:sz="4" w:space="0"/>
            </w:tcBorders>
            <w:noWrap w:val="0"/>
            <w:vAlign w:val="center"/>
          </w:tcPr>
          <w:p w14:paraId="4A76DB28">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6</w:t>
            </w:r>
          </w:p>
        </w:tc>
        <w:tc>
          <w:tcPr>
            <w:tcW w:w="801" w:type="dxa"/>
            <w:tcBorders>
              <w:top w:val="single" w:color="000000" w:sz="4" w:space="0"/>
              <w:bottom w:val="single" w:color="000000" w:sz="4" w:space="0"/>
              <w:right w:val="single" w:color="000000" w:sz="4" w:space="0"/>
            </w:tcBorders>
            <w:noWrap w:val="0"/>
            <w:vAlign w:val="center"/>
          </w:tcPr>
          <w:p w14:paraId="2AC9F377">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0</w:t>
            </w:r>
          </w:p>
        </w:tc>
      </w:tr>
      <w:tr w14:paraId="20CBC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110" w:hRule="atLeast"/>
        </w:trPr>
        <w:tc>
          <w:tcPr>
            <w:tcW w:w="678" w:type="dxa"/>
            <w:vMerge w:val="continue"/>
            <w:tcBorders>
              <w:left w:val="single" w:color="000000" w:sz="4" w:space="0"/>
              <w:bottom w:val="single" w:color="000000" w:sz="4" w:space="0"/>
              <w:right w:val="single" w:color="000000" w:sz="4" w:space="0"/>
            </w:tcBorders>
            <w:noWrap w:val="0"/>
            <w:vAlign w:val="center"/>
          </w:tcPr>
          <w:p w14:paraId="068CFE06">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35B15C8B">
            <w:pPr>
              <w:keepNext w:val="0"/>
              <w:keepLines w:val="0"/>
              <w:widowControl/>
              <w:suppressLineNumbers w:val="0"/>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eastAsia="宋体" w:cs="宋体"/>
                <w:i w:val="0"/>
                <w:color w:val="000000"/>
                <w:kern w:val="0"/>
                <w:sz w:val="22"/>
                <w:szCs w:val="22"/>
                <w:u w:val="none"/>
                <w:lang w:val="en-US" w:eastAsia="zh-CN" w:bidi="ar"/>
              </w:rPr>
              <w:t>产出成本指标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32790B9E">
            <w:pPr>
              <w:widowControl/>
              <w:spacing w:line="240" w:lineRule="exact"/>
              <w:jc w:val="left"/>
              <w:textAlignment w:val="center"/>
              <w:rPr>
                <w:rFonts w:hint="eastAsia" w:ascii="宋体" w:hAnsi="宋体" w:eastAsia="宋体" w:cs="宋体"/>
                <w:color w:val="000000"/>
                <w:kern w:val="0"/>
                <w:sz w:val="24"/>
                <w:szCs w:val="28"/>
                <w:lang w:eastAsia="zh-CN"/>
              </w:rPr>
            </w:pPr>
            <w:r>
              <w:rPr>
                <w:rFonts w:hint="eastAsia" w:ascii="宋体" w:hAnsi="宋体" w:eastAsia="宋体" w:cs="宋体"/>
                <w:color w:val="auto"/>
                <w:kern w:val="0"/>
                <w:sz w:val="21"/>
                <w:szCs w:val="21"/>
              </w:rPr>
              <w:t>成本节约率</w:t>
            </w:r>
          </w:p>
        </w:tc>
        <w:tc>
          <w:tcPr>
            <w:tcW w:w="1980" w:type="dxa"/>
            <w:gridSpan w:val="2"/>
            <w:tcBorders>
              <w:top w:val="single" w:color="000000" w:sz="4" w:space="0"/>
              <w:left w:val="single" w:color="000000" w:sz="4" w:space="0"/>
              <w:bottom w:val="single" w:color="000000" w:sz="4" w:space="0"/>
            </w:tcBorders>
            <w:noWrap w:val="0"/>
            <w:vAlign w:val="center"/>
          </w:tcPr>
          <w:p w14:paraId="33DBE8CC">
            <w:pPr>
              <w:pStyle w:val="28"/>
              <w:keepNext w:val="0"/>
              <w:keepLines w:val="0"/>
              <w:pageBreakBefore w:val="0"/>
              <w:kinsoku/>
              <w:wordWrap/>
              <w:overflowPunct/>
              <w:topLinePunct w:val="0"/>
              <w:autoSpaceDE/>
              <w:autoSpaceDN/>
              <w:bidi w:val="0"/>
              <w:adjustRightInd/>
              <w:snapToGrid/>
              <w:spacing w:after="0" w:line="240" w:lineRule="exact"/>
              <w:ind w:right="67"/>
              <w:jc w:val="both"/>
              <w:rPr>
                <w:rFonts w:hint="eastAsia" w:ascii="宋体" w:hAnsi="宋体" w:eastAsia="宋体" w:cs="宋体"/>
                <w:color w:val="000000"/>
                <w:kern w:val="0"/>
                <w:sz w:val="21"/>
                <w:szCs w:val="21"/>
              </w:rPr>
            </w:pPr>
            <w:r>
              <w:rPr>
                <w:rFonts w:hint="eastAsia" w:ascii="宋体" w:hAnsi="宋体" w:eastAsia="宋体" w:cs="宋体"/>
                <w:color w:val="auto"/>
                <w:kern w:val="0"/>
                <w:sz w:val="21"/>
                <w:szCs w:val="21"/>
              </w:rPr>
              <w:t>完成项目计划工作目标的实际节约投资额与计划投资额的比率，用以反映和考核项目的投资额节约程度。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计算公式=(项目计划投资额-项目实际投资额）/项目计划投资额</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rPr>
              <w:t>100%</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14:paraId="196584E8">
            <w:pPr>
              <w:pStyle w:val="28"/>
              <w:keepNext w:val="0"/>
              <w:keepLines w:val="0"/>
              <w:pageBreakBefore w:val="0"/>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①浙江科佳工程咨询有限公司“工程造价咨询报告”（造18-2588-A44）</w:t>
            </w:r>
          </w:p>
          <w:p w14:paraId="233D5946">
            <w:pPr>
              <w:pStyle w:val="28"/>
              <w:keepNext w:val="0"/>
              <w:keepLines w:val="0"/>
              <w:pageBreakBefore w:val="0"/>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②</w:t>
            </w:r>
            <w:r>
              <w:rPr>
                <w:rFonts w:hint="eastAsia" w:ascii="宋体" w:hAnsi="宋体" w:eastAsia="宋体" w:cs="宋体"/>
                <w:sz w:val="21"/>
                <w:szCs w:val="21"/>
                <w:lang w:eastAsia="zh-CN"/>
              </w:rPr>
              <w:t>江西华宏会计师事务所有限公司审计报告（赣华宏专审字〔</w:t>
            </w:r>
            <w:r>
              <w:rPr>
                <w:rFonts w:hint="eastAsia" w:ascii="宋体" w:hAnsi="宋体" w:eastAsia="宋体" w:cs="宋体"/>
                <w:sz w:val="21"/>
                <w:szCs w:val="21"/>
                <w:lang w:val="en-US" w:eastAsia="zh-CN"/>
              </w:rPr>
              <w:t>2019</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027号</w:t>
            </w:r>
            <w:r>
              <w:rPr>
                <w:rFonts w:hint="eastAsia" w:ascii="宋体" w:hAnsi="宋体" w:eastAsia="宋体" w:cs="宋体"/>
                <w:sz w:val="21"/>
                <w:szCs w:val="21"/>
                <w:lang w:eastAsia="zh-CN"/>
              </w:rPr>
              <w:t>）。</w:t>
            </w:r>
          </w:p>
          <w:p w14:paraId="5630576B">
            <w:pPr>
              <w:pStyle w:val="28"/>
              <w:keepNext w:val="0"/>
              <w:keepLines w:val="0"/>
              <w:pageBreakBefore w:val="0"/>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
              </w:rPr>
              <w:t>③</w:t>
            </w:r>
            <w:r>
              <w:rPr>
                <w:rFonts w:hint="eastAsia" w:ascii="宋体" w:hAnsi="宋体" w:eastAsia="宋体" w:cs="宋体"/>
                <w:sz w:val="21"/>
                <w:szCs w:val="21"/>
                <w:lang w:val="en-US" w:eastAsia="zh-CN"/>
              </w:rPr>
              <w:t>BT《补充协议》</w:t>
            </w:r>
          </w:p>
          <w:p w14:paraId="549C0B52">
            <w:pPr>
              <w:pStyle w:val="28"/>
              <w:keepNext w:val="0"/>
              <w:keepLines w:val="0"/>
              <w:pageBreakBefore w:val="0"/>
              <w:kinsoku/>
              <w:wordWrap/>
              <w:overflowPunct/>
              <w:topLinePunct w:val="0"/>
              <w:autoSpaceDE/>
              <w:autoSpaceDN/>
              <w:bidi w:val="0"/>
              <w:adjustRightInd/>
              <w:snapToGrid/>
              <w:spacing w:after="0" w:line="240" w:lineRule="exact"/>
              <w:ind w:left="31"/>
              <w:jc w:val="both"/>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val="en-US" w:eastAsia="zh-CN" w:bidi="ar"/>
              </w:rPr>
              <w:t>④</w:t>
            </w:r>
            <w:r>
              <w:rPr>
                <w:rFonts w:hint="eastAsia" w:ascii="宋体" w:hAnsi="宋体" w:eastAsia="宋体" w:cs="宋体"/>
                <w:color w:val="auto"/>
                <w:kern w:val="0"/>
                <w:sz w:val="21"/>
                <w:szCs w:val="21"/>
                <w:lang w:eastAsia="zh-CN"/>
              </w:rPr>
              <w:t>财务检查资料等</w:t>
            </w:r>
          </w:p>
          <w:p w14:paraId="6942B86E">
            <w:pPr>
              <w:pStyle w:val="28"/>
              <w:keepNext w:val="0"/>
              <w:keepLines w:val="0"/>
              <w:pageBreakBefore w:val="0"/>
              <w:kinsoku/>
              <w:wordWrap/>
              <w:overflowPunct/>
              <w:topLinePunct w:val="0"/>
              <w:autoSpaceDE/>
              <w:autoSpaceDN/>
              <w:bidi w:val="0"/>
              <w:adjustRightInd/>
              <w:snapToGrid/>
              <w:spacing w:after="0" w:line="240" w:lineRule="exact"/>
              <w:ind w:left="31"/>
              <w:jc w:val="both"/>
              <w:rPr>
                <w:rFonts w:hint="eastAsia" w:ascii="宋体" w:hAnsi="宋体" w:eastAsia="宋体" w:cs="宋体"/>
                <w:sz w:val="21"/>
                <w:szCs w:val="21"/>
                <w:lang w:val="en-US" w:eastAsia="zh-CN"/>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FE7D27E">
            <w:pPr>
              <w:pStyle w:val="28"/>
              <w:keepNext w:val="0"/>
              <w:keepLines w:val="0"/>
              <w:pageBreakBefore w:val="0"/>
              <w:kinsoku/>
              <w:wordWrap/>
              <w:overflowPunct/>
              <w:topLinePunct w:val="0"/>
              <w:autoSpaceDE/>
              <w:autoSpaceDN/>
              <w:bidi w:val="0"/>
              <w:adjustRightInd/>
              <w:snapToGrid/>
              <w:spacing w:after="0"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比</w:t>
            </w:r>
            <w:r>
              <w:rPr>
                <w:rFonts w:hint="eastAsia" w:ascii="宋体" w:hAnsi="宋体" w:eastAsia="宋体" w:cs="宋体"/>
                <w:color w:val="auto"/>
                <w:kern w:val="0"/>
                <w:sz w:val="21"/>
                <w:szCs w:val="21"/>
              </w:rPr>
              <w:t>率=0为平衡，得满分。若节约资金，每节约1%则加5%的权重分。若比例为负，即超支，每超出1%扣5%的权重分。</w:t>
            </w:r>
          </w:p>
        </w:tc>
        <w:tc>
          <w:tcPr>
            <w:tcW w:w="3919" w:type="dxa"/>
            <w:tcBorders>
              <w:top w:val="single" w:color="000000" w:sz="4" w:space="0"/>
              <w:bottom w:val="single" w:color="000000" w:sz="4" w:space="0"/>
              <w:right w:val="single" w:color="000000" w:sz="4" w:space="0"/>
            </w:tcBorders>
            <w:noWrap w:val="0"/>
            <w:vAlign w:val="center"/>
          </w:tcPr>
          <w:p w14:paraId="50BF4FAF">
            <w:pPr>
              <w:keepNext w:val="0"/>
              <w:keepLines w:val="0"/>
              <w:pageBreakBefore w:val="0"/>
              <w:widowControl w:val="0"/>
              <w:kinsoku/>
              <w:wordWrap/>
              <w:overflowPunct/>
              <w:topLinePunct w:val="0"/>
              <w:autoSpaceDE/>
              <w:autoSpaceDN/>
              <w:bidi w:val="0"/>
              <w:adjustRightInd/>
              <w:snapToGrid/>
              <w:spacing w:after="0" w:line="200" w:lineRule="exact"/>
              <w:ind w:firstLine="270" w:firstLineChars="150"/>
              <w:jc w:val="both"/>
              <w:textAlignment w:val="auto"/>
              <w:rPr>
                <w:rFonts w:hint="eastAsia" w:ascii="宋体" w:hAnsi="宋体" w:cs="宋体"/>
                <w:color w:val="000000"/>
                <w:sz w:val="18"/>
                <w:szCs w:val="18"/>
                <w:lang w:eastAsia="zh-CN"/>
              </w:rPr>
            </w:pPr>
            <w:r>
              <w:rPr>
                <w:rFonts w:hint="eastAsia" w:ascii="宋体" w:hAnsi="宋体" w:cs="宋体"/>
                <w:color w:val="000000"/>
                <w:sz w:val="18"/>
                <w:szCs w:val="18"/>
                <w:lang w:eastAsia="zh-CN"/>
              </w:rPr>
              <w:t>按照审计报告所述：景德镇市西城区截污管网工程建设项目批准概算投资</w:t>
            </w:r>
            <w:r>
              <w:rPr>
                <w:rFonts w:hint="eastAsia" w:ascii="宋体" w:hAnsi="宋体" w:cs="宋体"/>
                <w:color w:val="000000"/>
                <w:sz w:val="18"/>
                <w:szCs w:val="18"/>
                <w:lang w:val="en-US" w:eastAsia="zh-CN"/>
              </w:rPr>
              <w:t>189,302,000元，实际完成投资195,404,030.96元，超出投资6,102,030.96元，如减除回购期利息6,413,670.39，实际建设期投资为188,990,360.57，比概算节约311,639.43，节约0.16%</w:t>
            </w:r>
            <w:r>
              <w:rPr>
                <w:rFonts w:hint="eastAsia" w:ascii="宋体" w:hAnsi="宋体" w:cs="宋体"/>
                <w:color w:val="000000"/>
                <w:sz w:val="18"/>
                <w:szCs w:val="18"/>
                <w:lang w:eastAsia="zh-CN"/>
              </w:rPr>
              <w:t>。</w:t>
            </w:r>
          </w:p>
          <w:p w14:paraId="49F11642">
            <w:pPr>
              <w:keepNext w:val="0"/>
              <w:keepLines w:val="0"/>
              <w:pageBreakBefore w:val="0"/>
              <w:widowControl w:val="0"/>
              <w:kinsoku/>
              <w:wordWrap/>
              <w:overflowPunct/>
              <w:topLinePunct w:val="0"/>
              <w:autoSpaceDE/>
              <w:autoSpaceDN/>
              <w:bidi w:val="0"/>
              <w:adjustRightInd/>
              <w:snapToGrid/>
              <w:spacing w:after="0" w:line="200" w:lineRule="exact"/>
              <w:ind w:firstLine="270" w:firstLineChars="150"/>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未完成工作量（截污干管少安装铺设851米，占3.88%），形成实际工程建安投资较概算减少2,095,096.04元（概算161,278,700元-实际完成建安投资159,183,603.96元），占建安投资费的1.3%，按此比例间接待摊费用也应减少364,302.9（待摊费用概算数28,023,300*1.3%），以上共计应减少总投资2,459,398.94，减少比例为1.3%。</w:t>
            </w:r>
          </w:p>
          <w:p w14:paraId="22D3A3E2">
            <w:pPr>
              <w:keepNext w:val="0"/>
              <w:keepLines w:val="0"/>
              <w:pageBreakBefore w:val="0"/>
              <w:widowControl w:val="0"/>
              <w:kinsoku/>
              <w:wordWrap/>
              <w:overflowPunct/>
              <w:topLinePunct w:val="0"/>
              <w:autoSpaceDE/>
              <w:autoSpaceDN/>
              <w:bidi w:val="0"/>
              <w:adjustRightInd/>
              <w:snapToGrid/>
              <w:spacing w:after="0" w:line="200" w:lineRule="exact"/>
              <w:ind w:firstLine="270" w:firstLineChars="15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因工作量减少应减少投资1.3%，实际仅减少了投资0.16%，实际成本节约率为-1.14%。</w:t>
            </w:r>
          </w:p>
          <w:p w14:paraId="48895A54">
            <w:pPr>
              <w:keepNext w:val="0"/>
              <w:keepLines w:val="0"/>
              <w:pageBreakBefore w:val="0"/>
              <w:widowControl w:val="0"/>
              <w:kinsoku/>
              <w:wordWrap/>
              <w:overflowPunct/>
              <w:topLinePunct w:val="0"/>
              <w:autoSpaceDE/>
              <w:autoSpaceDN/>
              <w:bidi w:val="0"/>
              <w:adjustRightInd/>
              <w:snapToGrid/>
              <w:spacing w:after="0" w:line="200" w:lineRule="exact"/>
              <w:ind w:firstLine="270" w:firstLineChars="150"/>
              <w:jc w:val="both"/>
              <w:textAlignment w:val="auto"/>
              <w:rPr>
                <w:rFonts w:hint="eastAsia" w:ascii="宋体" w:hAnsi="宋体" w:cs="宋体"/>
                <w:sz w:val="18"/>
                <w:szCs w:val="18"/>
                <w:lang w:val="en-US" w:eastAsia="zh-CN"/>
              </w:rPr>
            </w:pPr>
            <w:r>
              <w:rPr>
                <w:rFonts w:hint="eastAsia" w:ascii="宋体" w:hAnsi="宋体" w:eastAsia="宋体" w:cs="宋体"/>
                <w:sz w:val="18"/>
                <w:szCs w:val="18"/>
                <w:lang w:val="en-US" w:eastAsia="zh-CN"/>
              </w:rPr>
              <w:t>项目超支的主要原因是：</w:t>
            </w:r>
            <w:r>
              <w:rPr>
                <w:rFonts w:hint="eastAsia" w:ascii="宋体" w:hAnsi="宋体" w:cs="宋体"/>
                <w:sz w:val="18"/>
                <w:szCs w:val="18"/>
                <w:lang w:val="en-US" w:eastAsia="zh-CN"/>
              </w:rPr>
              <w:t>是项目完工后2017年10月1日至2018年4月12日办理竣工验收备案期间（193天，经双方商定，施工方工程建安费垫款70%和自筹资金借款，按90天计息），利息计算结果如下：</w:t>
            </w:r>
            <w:r>
              <w:rPr>
                <w:rFonts w:hint="eastAsia" w:ascii="宋体" w:hAnsi="宋体" w:eastAsia="宋体" w:cs="宋体"/>
                <w:color w:val="auto"/>
                <w:kern w:val="0"/>
                <w:sz w:val="18"/>
                <w:szCs w:val="18"/>
                <w:lang w:val="en-US" w:eastAsia="zh-CN" w:bidi="ar"/>
              </w:rPr>
              <w:t>①2千万借款利息237,500=20,000*0.0475（年利率）*90/360天；②</w:t>
            </w:r>
            <w:r>
              <w:rPr>
                <w:rFonts w:hint="eastAsia" w:ascii="宋体" w:hAnsi="宋体" w:cs="宋体"/>
                <w:sz w:val="18"/>
                <w:szCs w:val="18"/>
                <w:lang w:val="en-US" w:eastAsia="zh-CN"/>
              </w:rPr>
              <w:t>建安费垫款利息1,323,213.17=59,183,603.96*0.475*0.7*90/360</w:t>
            </w:r>
          </w:p>
          <w:p w14:paraId="665949A7">
            <w:pPr>
              <w:keepNext w:val="0"/>
              <w:keepLines w:val="0"/>
              <w:pageBreakBefore w:val="0"/>
              <w:widowControl w:val="0"/>
              <w:kinsoku/>
              <w:wordWrap/>
              <w:overflowPunct/>
              <w:topLinePunct w:val="0"/>
              <w:autoSpaceDE/>
              <w:autoSpaceDN/>
              <w:bidi w:val="0"/>
              <w:adjustRightInd/>
              <w:snapToGrid/>
              <w:spacing w:after="0" w:line="200" w:lineRule="exact"/>
              <w:ind w:firstLine="360" w:firstLineChars="200"/>
              <w:jc w:val="both"/>
              <w:textAlignment w:val="auto"/>
              <w:rPr>
                <w:rFonts w:hint="default" w:ascii="宋体" w:hAnsi="宋体" w:eastAsia="宋体" w:cs="宋体"/>
                <w:sz w:val="18"/>
                <w:szCs w:val="18"/>
                <w:lang w:val="en-US" w:eastAsia="zh-CN"/>
              </w:rPr>
            </w:pPr>
            <w:r>
              <w:rPr>
                <w:rFonts w:hint="eastAsia" w:ascii="宋体" w:hAnsi="宋体" w:eastAsia="宋体" w:cs="宋体"/>
                <w:color w:val="auto"/>
                <w:kern w:val="0"/>
                <w:sz w:val="18"/>
                <w:szCs w:val="18"/>
                <w:lang w:val="en-US" w:eastAsia="zh-CN" w:bidi="ar"/>
              </w:rPr>
              <w:t>①+②=1,560,713.71（元）</w:t>
            </w:r>
          </w:p>
          <w:p w14:paraId="4D9187F4">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cs="宋体" w:eastAsiaTheme="minorEastAsia"/>
                <w:color w:val="000000"/>
                <w:sz w:val="24"/>
                <w:szCs w:val="28"/>
                <w:lang w:eastAsia="zh-CN"/>
              </w:rPr>
            </w:pPr>
            <w:r>
              <w:rPr>
                <w:rFonts w:hint="eastAsia" w:ascii="宋体" w:hAnsi="宋体" w:eastAsia="宋体" w:cs="宋体"/>
                <w:sz w:val="18"/>
                <w:szCs w:val="18"/>
                <w:lang w:val="en-US" w:eastAsia="zh-CN"/>
              </w:rPr>
              <w:t>依据评分标准，本项应扣分-1.14*5%*7=-0.4（分）</w:t>
            </w:r>
          </w:p>
        </w:tc>
        <w:tc>
          <w:tcPr>
            <w:tcW w:w="899" w:type="dxa"/>
            <w:tcBorders>
              <w:top w:val="single" w:color="000000" w:sz="4" w:space="0"/>
              <w:bottom w:val="single" w:color="000000" w:sz="4" w:space="0"/>
              <w:right w:val="single" w:color="000000" w:sz="4" w:space="0"/>
            </w:tcBorders>
            <w:noWrap w:val="0"/>
            <w:vAlign w:val="center"/>
          </w:tcPr>
          <w:p w14:paraId="05ED5AB9">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7</w:t>
            </w:r>
          </w:p>
        </w:tc>
        <w:tc>
          <w:tcPr>
            <w:tcW w:w="801" w:type="dxa"/>
            <w:tcBorders>
              <w:top w:val="single" w:color="000000" w:sz="4" w:space="0"/>
              <w:bottom w:val="single" w:color="000000" w:sz="4" w:space="0"/>
              <w:right w:val="single" w:color="000000" w:sz="4" w:space="0"/>
            </w:tcBorders>
            <w:noWrap w:val="0"/>
            <w:vAlign w:val="center"/>
          </w:tcPr>
          <w:p w14:paraId="3D02B93E">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6.6</w:t>
            </w:r>
          </w:p>
        </w:tc>
      </w:tr>
      <w:tr w14:paraId="7E62B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678" w:type="dxa"/>
            <w:tcBorders>
              <w:top w:val="single" w:color="auto" w:sz="4" w:space="0"/>
              <w:left w:val="single" w:color="000000" w:sz="4" w:space="0"/>
              <w:bottom w:val="single" w:color="000000" w:sz="4" w:space="0"/>
              <w:right w:val="single" w:color="000000" w:sz="4" w:space="0"/>
            </w:tcBorders>
            <w:noWrap w:val="0"/>
            <w:vAlign w:val="center"/>
          </w:tcPr>
          <w:p w14:paraId="73E2EF30">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一级指标</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23474B74">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二级</w:t>
            </w:r>
          </w:p>
          <w:p w14:paraId="64204CE0">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5308C134">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三级</w:t>
            </w:r>
          </w:p>
          <w:p w14:paraId="400EEA79">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995" w:type="dxa"/>
            <w:gridSpan w:val="3"/>
            <w:tcBorders>
              <w:top w:val="single" w:color="000000" w:sz="4" w:space="0"/>
              <w:left w:val="single" w:color="000000" w:sz="4" w:space="0"/>
              <w:bottom w:val="single" w:color="000000" w:sz="4" w:space="0"/>
            </w:tcBorders>
            <w:noWrap w:val="0"/>
            <w:vAlign w:val="center"/>
          </w:tcPr>
          <w:p w14:paraId="2BFDF381">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指标解释</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924116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评价依据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104332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评分标准</w:t>
            </w:r>
          </w:p>
        </w:tc>
        <w:tc>
          <w:tcPr>
            <w:tcW w:w="3919" w:type="dxa"/>
            <w:tcBorders>
              <w:top w:val="single" w:color="000000" w:sz="4" w:space="0"/>
              <w:bottom w:val="single" w:color="000000" w:sz="4" w:space="0"/>
              <w:right w:val="single" w:color="000000" w:sz="4" w:space="0"/>
            </w:tcBorders>
            <w:noWrap w:val="0"/>
            <w:vAlign w:val="center"/>
          </w:tcPr>
          <w:p w14:paraId="2A49275D">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default"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完成情况</w:t>
            </w:r>
          </w:p>
        </w:tc>
        <w:tc>
          <w:tcPr>
            <w:tcW w:w="899" w:type="dxa"/>
            <w:tcBorders>
              <w:top w:val="single" w:color="000000" w:sz="4" w:space="0"/>
              <w:bottom w:val="single" w:color="000000" w:sz="4" w:space="0"/>
              <w:right w:val="single" w:color="000000" w:sz="4" w:space="0"/>
            </w:tcBorders>
            <w:noWrap w:val="0"/>
            <w:vAlign w:val="center"/>
          </w:tcPr>
          <w:p w14:paraId="41362958">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权重</w:t>
            </w:r>
          </w:p>
        </w:tc>
        <w:tc>
          <w:tcPr>
            <w:tcW w:w="801" w:type="dxa"/>
            <w:tcBorders>
              <w:top w:val="single" w:color="000000" w:sz="4" w:space="0"/>
              <w:bottom w:val="single" w:color="000000" w:sz="4" w:space="0"/>
              <w:right w:val="single" w:color="000000" w:sz="4" w:space="0"/>
            </w:tcBorders>
            <w:noWrap w:val="0"/>
            <w:vAlign w:val="center"/>
          </w:tcPr>
          <w:p w14:paraId="5BF861A6">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p w14:paraId="66A3FED8">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得分</w:t>
            </w:r>
          </w:p>
        </w:tc>
      </w:tr>
      <w:tr w14:paraId="62804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78" w:type="dxa"/>
            <w:vMerge w:val="restart"/>
            <w:tcBorders>
              <w:top w:val="single" w:color="auto" w:sz="4" w:space="0"/>
              <w:left w:val="single" w:color="000000" w:sz="4" w:space="0"/>
              <w:right w:val="single" w:color="000000" w:sz="4" w:space="0"/>
            </w:tcBorders>
            <w:noWrap w:val="0"/>
            <w:vAlign w:val="center"/>
          </w:tcPr>
          <w:p w14:paraId="7A86A424">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效果(35)</w:t>
            </w:r>
          </w:p>
        </w:tc>
        <w:tc>
          <w:tcPr>
            <w:tcW w:w="1067" w:type="dxa"/>
            <w:vMerge w:val="restart"/>
            <w:tcBorders>
              <w:top w:val="single" w:color="auto" w:sz="4" w:space="0"/>
              <w:left w:val="single" w:color="000000" w:sz="4" w:space="0"/>
              <w:right w:val="single" w:color="000000" w:sz="4" w:space="0"/>
            </w:tcBorders>
            <w:noWrap w:val="0"/>
            <w:vAlign w:val="center"/>
          </w:tcPr>
          <w:p w14:paraId="1A63C605">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社会效益</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54667A0F">
            <w:pPr>
              <w:widowControl/>
              <w:spacing w:line="240" w:lineRule="exact"/>
              <w:jc w:val="left"/>
              <w:textAlignment w:val="center"/>
              <w:rPr>
                <w:rFonts w:hint="eastAsia" w:ascii="宋体" w:hAnsi="宋体" w:eastAsia="宋体" w:cs="宋体"/>
                <w:color w:val="000000"/>
                <w:kern w:val="0"/>
                <w:sz w:val="24"/>
                <w:szCs w:val="28"/>
                <w:lang w:eastAsia="zh-CN"/>
              </w:rPr>
            </w:pPr>
            <w:r>
              <w:rPr>
                <w:rFonts w:hint="eastAsia" w:ascii="宋体" w:hAnsi="宋体" w:cs="宋体"/>
                <w:color w:val="auto"/>
                <w:sz w:val="21"/>
                <w:szCs w:val="21"/>
                <w:lang w:eastAsia="zh-CN"/>
              </w:rPr>
              <w:t>污水收集达标率</w:t>
            </w:r>
          </w:p>
        </w:tc>
        <w:tc>
          <w:tcPr>
            <w:tcW w:w="1995" w:type="dxa"/>
            <w:gridSpan w:val="3"/>
            <w:tcBorders>
              <w:top w:val="single" w:color="000000" w:sz="4" w:space="0"/>
              <w:left w:val="single" w:color="000000" w:sz="4" w:space="0"/>
              <w:bottom w:val="single" w:color="000000" w:sz="4" w:space="0"/>
            </w:tcBorders>
            <w:noWrap w:val="0"/>
            <w:vAlign w:val="center"/>
          </w:tcPr>
          <w:p w14:paraId="52683D73">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color w:val="000000"/>
                <w:kern w:val="0"/>
                <w:sz w:val="21"/>
                <w:szCs w:val="21"/>
              </w:rPr>
            </w:pPr>
            <w:r>
              <w:rPr>
                <w:rFonts w:hint="eastAsia" w:ascii="宋体" w:hAnsi="宋体" w:eastAsia="宋体" w:cs="宋体"/>
                <w:color w:val="auto"/>
                <w:kern w:val="0"/>
                <w:sz w:val="21"/>
                <w:szCs w:val="21"/>
                <w:lang w:val="en-US" w:eastAsia="zh-CN"/>
              </w:rPr>
              <w:t>项目实施使城市基础设施得到改善，从而使污水收集达到设计要求。项目污水收集率=设计送入污水厂污水量（日）/污水总量（日）*100%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8EDA90E">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①项目可研报告</w:t>
            </w:r>
          </w:p>
          <w:p w14:paraId="31A91009">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②项目验收报告</w:t>
            </w:r>
          </w:p>
          <w:p w14:paraId="6633B68D">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③《景德镇市景锡排水有限公司2020年水量表》</w:t>
            </w:r>
          </w:p>
          <w:p w14:paraId="6E83362C">
            <w:pPr>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b w:val="0"/>
                <w:bCs w:val="0"/>
                <w:sz w:val="21"/>
                <w:szCs w:val="21"/>
              </w:rPr>
            </w:pPr>
            <w:r>
              <w:rPr>
                <w:rFonts w:hint="eastAsia" w:ascii="宋体" w:hAnsi="宋体" w:eastAsia="宋体" w:cs="宋体"/>
                <w:b w:val="0"/>
                <w:bCs w:val="0"/>
                <w:color w:val="auto"/>
                <w:kern w:val="0"/>
                <w:sz w:val="21"/>
                <w:szCs w:val="21"/>
                <w:lang w:val="en-US" w:eastAsia="zh-CN" w:bidi="ar"/>
              </w:rPr>
              <w:t>④《</w:t>
            </w:r>
            <w:r>
              <w:rPr>
                <w:rFonts w:hint="eastAsia" w:ascii="宋体" w:hAnsi="宋体" w:eastAsia="宋体" w:cs="宋体"/>
                <w:b w:val="0"/>
                <w:bCs w:val="0"/>
                <w:sz w:val="21"/>
                <w:szCs w:val="21"/>
                <w:lang w:eastAsia="zh-CN"/>
              </w:rPr>
              <w:t>安全生产、污水量不足等几个问题情况</w:t>
            </w:r>
            <w:r>
              <w:rPr>
                <w:rFonts w:hint="eastAsia" w:ascii="宋体" w:hAnsi="宋体" w:eastAsia="宋体" w:cs="宋体"/>
                <w:b w:val="0"/>
                <w:bCs w:val="0"/>
                <w:sz w:val="21"/>
                <w:szCs w:val="21"/>
              </w:rPr>
              <w:t>说明</w:t>
            </w:r>
            <w:r>
              <w:rPr>
                <w:rFonts w:hint="eastAsia" w:ascii="宋体" w:hAnsi="宋体" w:eastAsia="宋体" w:cs="宋体"/>
                <w:b w:val="0"/>
                <w:bCs w:val="0"/>
                <w:color w:val="auto"/>
                <w:kern w:val="0"/>
                <w:sz w:val="21"/>
                <w:szCs w:val="21"/>
                <w:lang w:val="en-US" w:eastAsia="zh-CN" w:bidi="ar"/>
              </w:rPr>
              <w:t>》</w:t>
            </w:r>
          </w:p>
          <w:p w14:paraId="13214EB0">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8379A87">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项目污水收集率</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z w:val="21"/>
                <w:szCs w:val="21"/>
                <w:lang w:eastAsia="zh-CN"/>
              </w:rPr>
              <w:t>设计污水收集率</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lang w:eastAsia="zh-CN"/>
              </w:rPr>
              <w:t>得满分，每降低</w:t>
            </w:r>
            <w:r>
              <w:rPr>
                <w:rFonts w:hint="eastAsia" w:ascii="宋体" w:hAnsi="宋体" w:eastAsia="宋体" w:cs="宋体"/>
                <w:color w:val="auto"/>
                <w:sz w:val="21"/>
                <w:szCs w:val="21"/>
                <w:lang w:val="en-US" w:eastAsia="zh-CN"/>
              </w:rPr>
              <w:t>1%扣5权重</w:t>
            </w:r>
            <w:r>
              <w:rPr>
                <w:rFonts w:hint="eastAsia" w:ascii="宋体" w:hAnsi="宋体" w:eastAsia="宋体" w:cs="宋体"/>
                <w:color w:val="auto"/>
                <w:sz w:val="21"/>
                <w:szCs w:val="21"/>
                <w:lang w:eastAsia="zh-CN"/>
              </w:rPr>
              <w:t>分。</w:t>
            </w:r>
          </w:p>
        </w:tc>
        <w:tc>
          <w:tcPr>
            <w:tcW w:w="3919" w:type="dxa"/>
            <w:tcBorders>
              <w:top w:val="single" w:color="000000" w:sz="4" w:space="0"/>
              <w:bottom w:val="single" w:color="000000" w:sz="4" w:space="0"/>
              <w:right w:val="single" w:color="000000" w:sz="4" w:space="0"/>
            </w:tcBorders>
            <w:noWrap w:val="0"/>
            <w:vAlign w:val="center"/>
          </w:tcPr>
          <w:p w14:paraId="47322F90">
            <w:pPr>
              <w:keepNext w:val="0"/>
              <w:keepLines w:val="0"/>
              <w:pageBreakBefore w:val="0"/>
              <w:widowControl/>
              <w:suppressLineNumbers w:val="0"/>
              <w:kinsoku/>
              <w:wordWrap/>
              <w:overflowPunct/>
              <w:topLinePunct w:val="0"/>
              <w:autoSpaceDE/>
              <w:autoSpaceDN/>
              <w:bidi w:val="0"/>
              <w:adjustRightInd/>
              <w:snapToGrid/>
              <w:spacing w:after="0" w:line="220" w:lineRule="exact"/>
              <w:ind w:right="0"/>
              <w:jc w:val="both"/>
              <w:textAlignment w:val="auto"/>
              <w:rPr>
                <w:rStyle w:val="27"/>
                <w:rFonts w:hint="eastAsia" w:ascii="宋体" w:hAnsi="宋体" w:eastAsia="宋体" w:cs="宋体"/>
                <w:sz w:val="21"/>
                <w:szCs w:val="21"/>
                <w:shd w:val="clear" w:fill="FFFFFF"/>
                <w:lang w:val="en-US" w:eastAsia="zh-CN"/>
              </w:rPr>
            </w:pPr>
            <w:r>
              <w:rPr>
                <w:rFonts w:hint="eastAsia" w:ascii="宋体" w:hAnsi="宋体" w:eastAsia="宋体" w:cs="宋体"/>
                <w:color w:val="auto"/>
                <w:kern w:val="0"/>
                <w:sz w:val="21"/>
                <w:szCs w:val="21"/>
                <w:lang w:val="en-US" w:eastAsia="zh-CN" w:bidi="ar"/>
              </w:rPr>
              <w:t>①可研报告预测西城区总污水量2011年40000</w:t>
            </w:r>
            <w:r>
              <w:rPr>
                <w:rStyle w:val="27"/>
                <w:rFonts w:hint="eastAsia" w:ascii="宋体" w:hAnsi="宋体" w:eastAsia="宋体" w:cs="宋体"/>
                <w:sz w:val="21"/>
                <w:szCs w:val="21"/>
                <w:shd w:val="clear" w:fill="FFFFFF"/>
              </w:rPr>
              <w:t>m³</w:t>
            </w:r>
            <w:r>
              <w:rPr>
                <w:rStyle w:val="27"/>
                <w:rFonts w:hint="eastAsia" w:ascii="宋体" w:hAnsi="宋体" w:eastAsia="宋体" w:cs="宋体"/>
                <w:sz w:val="21"/>
                <w:szCs w:val="21"/>
                <w:shd w:val="clear" w:fill="FFFFFF"/>
                <w:lang w:val="en-US" w:eastAsia="zh-CN"/>
              </w:rPr>
              <w:t>/d（立方米/天），2020年80000</w:t>
            </w:r>
            <w:r>
              <w:rPr>
                <w:rFonts w:hint="eastAsia" w:ascii="宋体" w:hAnsi="宋体" w:eastAsia="宋体" w:cs="宋体"/>
                <w:sz w:val="21"/>
                <w:szCs w:val="21"/>
                <w:shd w:val="clear" w:fill="FFFFFF"/>
              </w:rPr>
              <w:t>m³</w:t>
            </w:r>
            <w:r>
              <w:rPr>
                <w:rFonts w:hint="eastAsia" w:ascii="宋体" w:hAnsi="宋体" w:eastAsia="宋体" w:cs="宋体"/>
                <w:sz w:val="21"/>
                <w:szCs w:val="21"/>
                <w:shd w:val="clear" w:fill="FFFFFF"/>
                <w:lang w:val="en-US" w:eastAsia="zh-CN"/>
              </w:rPr>
              <w:t>/d，假设预测数据无变化，最终送入污水厂（本项目污水最终由吕蒙泵站送入市污水二厂）的泵站电机最大流量70000</w:t>
            </w:r>
            <w:r>
              <w:rPr>
                <w:rStyle w:val="27"/>
                <w:rFonts w:hint="eastAsia" w:ascii="宋体" w:hAnsi="宋体" w:eastAsia="宋体" w:cs="宋体"/>
                <w:sz w:val="21"/>
                <w:szCs w:val="21"/>
                <w:shd w:val="clear" w:fill="FFFFFF"/>
              </w:rPr>
              <w:t>m³</w:t>
            </w:r>
            <w:r>
              <w:rPr>
                <w:rStyle w:val="27"/>
                <w:rFonts w:hint="eastAsia" w:ascii="宋体" w:hAnsi="宋体" w:eastAsia="宋体" w:cs="宋体"/>
                <w:sz w:val="21"/>
                <w:szCs w:val="21"/>
                <w:shd w:val="clear" w:fill="FFFFFF"/>
                <w:lang w:val="en-US" w:eastAsia="zh-CN"/>
              </w:rPr>
              <w:t>/d，（3组机泵，2用1备，单租最大流量3.5万</w:t>
            </w:r>
            <w:r>
              <w:rPr>
                <w:rStyle w:val="27"/>
                <w:rFonts w:hint="eastAsia" w:ascii="宋体" w:hAnsi="宋体" w:eastAsia="宋体" w:cs="宋体"/>
                <w:sz w:val="21"/>
                <w:szCs w:val="21"/>
                <w:shd w:val="clear" w:fill="FFFFFF"/>
              </w:rPr>
              <w:t>m³</w:t>
            </w:r>
            <w:r>
              <w:rPr>
                <w:rStyle w:val="27"/>
                <w:rFonts w:hint="eastAsia" w:ascii="宋体" w:hAnsi="宋体" w:eastAsia="宋体" w:cs="宋体"/>
                <w:sz w:val="21"/>
                <w:szCs w:val="21"/>
                <w:shd w:val="clear" w:fill="FFFFFF"/>
                <w:lang w:val="en-US" w:eastAsia="zh-CN"/>
              </w:rPr>
              <w:t>/d）实际建设干管理论截留率为100%（因其留有较大力流量空间，干管容纳流量大于实际流量）。</w:t>
            </w:r>
          </w:p>
          <w:p w14:paraId="7DF2245B">
            <w:pPr>
              <w:keepNext w:val="0"/>
              <w:keepLines w:val="0"/>
              <w:pageBreakBefore w:val="0"/>
              <w:widowControl/>
              <w:kinsoku/>
              <w:wordWrap/>
              <w:overflowPunct/>
              <w:topLinePunct w:val="0"/>
              <w:autoSpaceDE/>
              <w:autoSpaceDN/>
              <w:bidi w:val="0"/>
              <w:adjustRightInd/>
              <w:snapToGrid/>
              <w:spacing w:after="0" w:line="220" w:lineRule="exact"/>
              <w:ind w:right="0"/>
              <w:jc w:val="both"/>
              <w:textAlignment w:val="auto"/>
              <w:rPr>
                <w:rFonts w:hint="default" w:ascii="宋体" w:hAnsi="宋体" w:cs="宋体"/>
                <w:color w:val="000000"/>
                <w:sz w:val="24"/>
                <w:szCs w:val="28"/>
                <w:lang w:val="en-US"/>
              </w:rPr>
            </w:pPr>
            <w:r>
              <w:rPr>
                <w:rFonts w:hint="eastAsia" w:ascii="宋体" w:hAnsi="宋体" w:eastAsia="宋体" w:cs="宋体"/>
                <w:color w:val="auto"/>
                <w:kern w:val="0"/>
                <w:sz w:val="21"/>
                <w:szCs w:val="21"/>
                <w:lang w:val="en-US" w:eastAsia="zh-CN" w:bidi="ar"/>
              </w:rPr>
              <w:t>②吕蒙泵站</w:t>
            </w:r>
            <w:r>
              <w:rPr>
                <w:rStyle w:val="27"/>
                <w:rFonts w:hint="eastAsia" w:ascii="宋体" w:hAnsi="宋体" w:eastAsia="宋体" w:cs="宋体"/>
                <w:sz w:val="21"/>
                <w:szCs w:val="21"/>
                <w:shd w:val="clear" w:fill="FFFFFF"/>
                <w:lang w:val="en-US" w:eastAsia="zh-CN"/>
              </w:rPr>
              <w:t>提升当前最大截留截流量为7</w:t>
            </w:r>
            <w:r>
              <w:rPr>
                <w:rFonts w:hint="eastAsia" w:ascii="宋体" w:hAnsi="宋体" w:eastAsia="宋体" w:cs="宋体"/>
                <w:color w:val="auto"/>
                <w:kern w:val="0"/>
                <w:sz w:val="21"/>
                <w:szCs w:val="21"/>
                <w:lang w:val="en-US" w:eastAsia="zh-CN" w:bidi="ar"/>
              </w:rPr>
              <w:t>0000</w:t>
            </w:r>
            <w:r>
              <w:rPr>
                <w:rStyle w:val="27"/>
                <w:rFonts w:hint="eastAsia" w:ascii="宋体" w:hAnsi="宋体" w:eastAsia="宋体" w:cs="宋体"/>
                <w:sz w:val="21"/>
                <w:szCs w:val="21"/>
                <w:shd w:val="clear" w:fill="FFFFFF"/>
              </w:rPr>
              <w:t>m³</w:t>
            </w:r>
            <w:r>
              <w:rPr>
                <w:rStyle w:val="27"/>
                <w:rFonts w:hint="eastAsia" w:ascii="宋体" w:hAnsi="宋体" w:eastAsia="宋体" w:cs="宋体"/>
                <w:sz w:val="21"/>
                <w:szCs w:val="21"/>
                <w:shd w:val="clear" w:fill="FFFFFF"/>
                <w:lang w:val="en-US" w:eastAsia="zh-CN"/>
              </w:rPr>
              <w:t>/d，</w:t>
            </w:r>
            <w:r>
              <w:rPr>
                <w:rFonts w:hint="eastAsia" w:ascii="宋体" w:hAnsi="宋体" w:eastAsia="宋体" w:cs="宋体"/>
                <w:color w:val="auto"/>
                <w:kern w:val="0"/>
                <w:sz w:val="21"/>
                <w:szCs w:val="21"/>
                <w:lang w:val="en-US" w:eastAsia="zh-CN" w:bidi="ar"/>
              </w:rPr>
              <w:t>根据该泵站2020年1—9统计，日均流量为19,516.9吨，截留率（即污水收集率）为27.88%（19,516.9/70,000）.按照评分标准，本项得0分。</w:t>
            </w:r>
          </w:p>
        </w:tc>
        <w:tc>
          <w:tcPr>
            <w:tcW w:w="899" w:type="dxa"/>
            <w:tcBorders>
              <w:top w:val="single" w:color="000000" w:sz="4" w:space="0"/>
              <w:bottom w:val="single" w:color="000000" w:sz="4" w:space="0"/>
              <w:right w:val="single" w:color="000000" w:sz="4" w:space="0"/>
            </w:tcBorders>
            <w:noWrap w:val="0"/>
            <w:vAlign w:val="center"/>
          </w:tcPr>
          <w:p w14:paraId="6396A0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5</w:t>
            </w:r>
          </w:p>
        </w:tc>
        <w:tc>
          <w:tcPr>
            <w:tcW w:w="801" w:type="dxa"/>
            <w:tcBorders>
              <w:top w:val="single" w:color="000000" w:sz="4" w:space="0"/>
              <w:bottom w:val="single" w:color="000000" w:sz="4" w:space="0"/>
              <w:right w:val="single" w:color="000000" w:sz="4" w:space="0"/>
            </w:tcBorders>
            <w:noWrap w:val="0"/>
            <w:vAlign w:val="center"/>
          </w:tcPr>
          <w:p w14:paraId="264C884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0</w:t>
            </w:r>
          </w:p>
        </w:tc>
      </w:tr>
      <w:tr w14:paraId="0BF2C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224" w:hRule="atLeast"/>
        </w:trPr>
        <w:tc>
          <w:tcPr>
            <w:tcW w:w="678" w:type="dxa"/>
            <w:vMerge w:val="continue"/>
            <w:tcBorders>
              <w:left w:val="single" w:color="000000" w:sz="4" w:space="0"/>
              <w:right w:val="single" w:color="000000" w:sz="4" w:space="0"/>
            </w:tcBorders>
            <w:noWrap w:val="0"/>
            <w:vAlign w:val="center"/>
          </w:tcPr>
          <w:p w14:paraId="107077F4">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vMerge w:val="continue"/>
            <w:tcBorders>
              <w:left w:val="single" w:color="000000" w:sz="4" w:space="0"/>
              <w:right w:val="single" w:color="000000" w:sz="4" w:space="0"/>
            </w:tcBorders>
            <w:noWrap w:val="0"/>
            <w:vAlign w:val="center"/>
          </w:tcPr>
          <w:p w14:paraId="0FDB84F7">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260" w:type="dxa"/>
            <w:tcBorders>
              <w:top w:val="single" w:color="auto" w:sz="4" w:space="0"/>
              <w:left w:val="single" w:color="000000" w:sz="4" w:space="0"/>
              <w:bottom w:val="single" w:color="auto" w:sz="4" w:space="0"/>
              <w:right w:val="single" w:color="000000" w:sz="4" w:space="0"/>
            </w:tcBorders>
            <w:noWrap w:val="0"/>
            <w:vAlign w:val="center"/>
          </w:tcPr>
          <w:p w14:paraId="0A165BBF">
            <w:pPr>
              <w:widowControl/>
              <w:spacing w:line="240" w:lineRule="exact"/>
              <w:jc w:val="left"/>
              <w:textAlignment w:val="center"/>
              <w:rPr>
                <w:rFonts w:hint="eastAsia" w:ascii="宋体" w:hAnsi="宋体" w:eastAsia="宋体" w:cs="宋体"/>
                <w:color w:val="000000"/>
                <w:kern w:val="0"/>
                <w:sz w:val="24"/>
                <w:szCs w:val="28"/>
                <w:lang w:eastAsia="zh-CN"/>
              </w:rPr>
            </w:pPr>
            <w:r>
              <w:rPr>
                <w:rFonts w:hint="eastAsia" w:ascii="宋体" w:hAnsi="宋体" w:cs="宋体"/>
                <w:color w:val="auto"/>
                <w:kern w:val="0"/>
                <w:sz w:val="21"/>
                <w:szCs w:val="21"/>
                <w:lang w:eastAsia="zh-CN"/>
              </w:rPr>
              <w:t>污水渗漏率达标率</w:t>
            </w:r>
          </w:p>
        </w:tc>
        <w:tc>
          <w:tcPr>
            <w:tcW w:w="1995" w:type="dxa"/>
            <w:gridSpan w:val="3"/>
            <w:tcBorders>
              <w:top w:val="single" w:color="000000" w:sz="4" w:space="0"/>
              <w:left w:val="single" w:color="000000" w:sz="4" w:space="0"/>
              <w:bottom w:val="single" w:color="000000" w:sz="4" w:space="0"/>
            </w:tcBorders>
            <w:noWrap w:val="0"/>
            <w:vAlign w:val="center"/>
          </w:tcPr>
          <w:p w14:paraId="181C62F1">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color w:val="000000"/>
                <w:kern w:val="0"/>
                <w:sz w:val="21"/>
                <w:szCs w:val="21"/>
              </w:rPr>
            </w:pPr>
            <w:r>
              <w:rPr>
                <w:rFonts w:hint="eastAsia" w:ascii="宋体" w:hAnsi="宋体" w:eastAsia="宋体" w:cs="宋体"/>
                <w:color w:val="auto"/>
                <w:kern w:val="0"/>
                <w:sz w:val="21"/>
                <w:szCs w:val="21"/>
                <w:lang w:val="en-US" w:eastAsia="zh-CN"/>
              </w:rPr>
              <w:t>项目实施</w:t>
            </w:r>
            <w:r>
              <w:rPr>
                <w:rFonts w:hint="eastAsia" w:ascii="宋体" w:hAnsi="宋体" w:eastAsia="宋体" w:cs="宋体"/>
                <w:color w:val="auto"/>
                <w:sz w:val="21"/>
                <w:szCs w:val="21"/>
                <w:lang w:eastAsia="zh-CN"/>
              </w:rPr>
              <w:t>减少污染物排放量，改善水体水质，</w:t>
            </w:r>
            <w:r>
              <w:rPr>
                <w:rFonts w:hint="eastAsia" w:ascii="宋体" w:hAnsi="宋体" w:eastAsia="宋体" w:cs="宋体"/>
                <w:color w:val="auto"/>
                <w:kern w:val="0"/>
                <w:sz w:val="21"/>
                <w:szCs w:val="21"/>
                <w:lang w:val="en-US" w:eastAsia="zh-CN"/>
              </w:rPr>
              <w:t>对城市环境的影响情况。</w:t>
            </w:r>
            <w:r>
              <w:rPr>
                <w:rFonts w:hint="eastAsia" w:ascii="宋体" w:hAnsi="宋体" w:eastAsia="宋体" w:cs="宋体"/>
                <w:color w:val="auto"/>
                <w:kern w:val="0"/>
                <w:sz w:val="21"/>
                <w:szCs w:val="21"/>
                <w:lang w:eastAsia="zh-CN"/>
              </w:rPr>
              <w:t>污水渗漏率达标率</w:t>
            </w:r>
            <w:r>
              <w:rPr>
                <w:rFonts w:hint="eastAsia" w:ascii="宋体" w:hAnsi="宋体" w:eastAsia="宋体" w:cs="宋体"/>
                <w:color w:val="auto"/>
                <w:kern w:val="0"/>
                <w:sz w:val="21"/>
                <w:szCs w:val="21"/>
                <w:lang w:val="en-US" w:eastAsia="zh-CN"/>
              </w:rPr>
              <w:t>=污水渗漏测试段达标数/测试点数*100%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A983CB1">
            <w:pPr>
              <w:pStyle w:val="28"/>
              <w:keepNext w:val="0"/>
              <w:keepLines w:val="0"/>
              <w:pageBreakBefore w:val="0"/>
              <w:widowControl/>
              <w:kinsoku/>
              <w:wordWrap/>
              <w:overflowPunct/>
              <w:topLinePunct w:val="0"/>
              <w:autoSpaceDE/>
              <w:autoSpaceDN/>
              <w:bidi w:val="0"/>
              <w:adjustRightInd/>
              <w:snapToGrid/>
              <w:spacing w:after="0" w:line="260" w:lineRule="exact"/>
              <w:ind w:left="0"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①《管道闭水实验记录表》</w:t>
            </w:r>
          </w:p>
          <w:p w14:paraId="753F9EFA">
            <w:pPr>
              <w:pStyle w:val="28"/>
              <w:keepNext w:val="0"/>
              <w:keepLines w:val="0"/>
              <w:pageBreakBefore w:val="0"/>
              <w:widowControl/>
              <w:kinsoku/>
              <w:wordWrap/>
              <w:overflowPunct/>
              <w:topLinePunct w:val="0"/>
              <w:autoSpaceDE/>
              <w:autoSpaceDN/>
              <w:bidi w:val="0"/>
              <w:adjustRightInd/>
              <w:snapToGrid/>
              <w:spacing w:after="0" w:line="260" w:lineRule="exact"/>
              <w:ind w:left="0"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②《管道闭水实验渗漏数据统计分析表》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5A47EC1">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项目污水渗漏率达标率</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z w:val="21"/>
                <w:szCs w:val="21"/>
                <w:lang w:val="en-US" w:eastAsia="zh-CN"/>
              </w:rPr>
              <w:t>98%得满分，</w:t>
            </w:r>
            <w:r>
              <w:rPr>
                <w:rFonts w:hint="eastAsia" w:ascii="宋体" w:hAnsi="宋体" w:eastAsia="宋体" w:cs="宋体"/>
                <w:color w:val="auto"/>
                <w:sz w:val="21"/>
                <w:szCs w:val="21"/>
                <w:lang w:eastAsia="zh-CN"/>
              </w:rPr>
              <w:t>每降低</w:t>
            </w:r>
            <w:r>
              <w:rPr>
                <w:rFonts w:hint="eastAsia" w:ascii="宋体" w:hAnsi="宋体" w:eastAsia="宋体" w:cs="宋体"/>
                <w:color w:val="auto"/>
                <w:sz w:val="21"/>
                <w:szCs w:val="21"/>
                <w:lang w:val="en-US" w:eastAsia="zh-CN"/>
              </w:rPr>
              <w:t>1%扣5权重</w:t>
            </w:r>
            <w:r>
              <w:rPr>
                <w:rFonts w:hint="eastAsia" w:ascii="宋体" w:hAnsi="宋体" w:eastAsia="宋体" w:cs="宋体"/>
                <w:color w:val="auto"/>
                <w:sz w:val="21"/>
                <w:szCs w:val="21"/>
                <w:lang w:eastAsia="zh-CN"/>
              </w:rPr>
              <w:t>分。</w:t>
            </w:r>
          </w:p>
        </w:tc>
        <w:tc>
          <w:tcPr>
            <w:tcW w:w="3919" w:type="dxa"/>
            <w:tcBorders>
              <w:top w:val="single" w:color="000000" w:sz="4" w:space="0"/>
              <w:bottom w:val="single" w:color="000000" w:sz="4" w:space="0"/>
              <w:right w:val="single" w:color="000000" w:sz="4" w:space="0"/>
            </w:tcBorders>
            <w:noWrap w:val="0"/>
            <w:vAlign w:val="center"/>
          </w:tcPr>
          <w:p w14:paraId="0846277B">
            <w:pPr>
              <w:keepNext w:val="0"/>
              <w:keepLines w:val="0"/>
              <w:pageBreakBefore w:val="0"/>
              <w:widowControl/>
              <w:kinsoku/>
              <w:wordWrap/>
              <w:overflowPunct/>
              <w:topLinePunct w:val="0"/>
              <w:autoSpaceDE/>
              <w:autoSpaceDN/>
              <w:bidi w:val="0"/>
              <w:adjustRightInd/>
              <w:snapToGrid/>
              <w:spacing w:after="0" w:line="220" w:lineRule="exact"/>
              <w:ind w:right="0"/>
              <w:jc w:val="both"/>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eastAsia="zh-CN"/>
              </w:rPr>
              <w:t>共进行了七个井段的闭水实验，管网长度为</w:t>
            </w:r>
            <w:r>
              <w:rPr>
                <w:rFonts w:hint="eastAsia" w:ascii="宋体" w:hAnsi="宋体" w:cs="宋体"/>
                <w:color w:val="auto"/>
                <w:kern w:val="0"/>
                <w:sz w:val="21"/>
                <w:szCs w:val="21"/>
                <w:lang w:val="en-US" w:eastAsia="zh-CN"/>
              </w:rPr>
              <w:t>3057米，允许渗漏量为298.1（m³/24h*km）（“允许渗漏量”是根据专业规定和实验管径、实验长度等有关专业参数计算得出的），实测渗漏量256.6（m³/24h*km）小于允许渗漏量达标，其中七个井段每段的实测渗漏量全部小于允许渗漏量达标。</w:t>
            </w:r>
          </w:p>
          <w:p w14:paraId="2AA7EDF2">
            <w:pPr>
              <w:keepNext w:val="0"/>
              <w:keepLines w:val="0"/>
              <w:pageBreakBefore w:val="0"/>
              <w:widowControl/>
              <w:kinsoku/>
              <w:wordWrap/>
              <w:overflowPunct/>
              <w:topLinePunct w:val="0"/>
              <w:autoSpaceDE/>
              <w:autoSpaceDN/>
              <w:bidi w:val="0"/>
              <w:adjustRightInd/>
              <w:snapToGrid/>
              <w:spacing w:after="0" w:line="220" w:lineRule="exact"/>
              <w:ind w:right="0"/>
              <w:jc w:val="both"/>
              <w:textAlignment w:val="auto"/>
              <w:rPr>
                <w:rFonts w:hint="default" w:ascii="宋体" w:hAnsi="宋体" w:cs="宋体"/>
                <w:color w:val="000000"/>
                <w:sz w:val="24"/>
                <w:szCs w:val="28"/>
                <w:lang w:val="en-US"/>
              </w:rPr>
            </w:pPr>
            <w:r>
              <w:rPr>
                <w:rFonts w:hint="eastAsia" w:ascii="宋体" w:hAnsi="宋体" w:cs="宋体"/>
                <w:color w:val="auto"/>
                <w:kern w:val="0"/>
                <w:sz w:val="21"/>
                <w:szCs w:val="21"/>
                <w:lang w:eastAsia="zh-CN"/>
              </w:rPr>
              <w:t>项目污水渗漏率达标率</w:t>
            </w:r>
            <w:r>
              <w:rPr>
                <w:rFonts w:hint="eastAsia" w:ascii="宋体" w:hAnsi="宋体" w:cs="宋体"/>
                <w:color w:val="auto"/>
                <w:kern w:val="0"/>
                <w:sz w:val="21"/>
                <w:szCs w:val="21"/>
                <w:lang w:val="en-US" w:eastAsia="zh-CN"/>
              </w:rPr>
              <w:t>100%，依据评分标准，本项得满分。</w:t>
            </w:r>
          </w:p>
        </w:tc>
        <w:tc>
          <w:tcPr>
            <w:tcW w:w="899" w:type="dxa"/>
            <w:tcBorders>
              <w:top w:val="single" w:color="000000" w:sz="4" w:space="0"/>
              <w:bottom w:val="single" w:color="000000" w:sz="4" w:space="0"/>
              <w:right w:val="single" w:color="000000" w:sz="4" w:space="0"/>
            </w:tcBorders>
            <w:noWrap w:val="0"/>
            <w:vAlign w:val="center"/>
          </w:tcPr>
          <w:p w14:paraId="6C70C4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5</w:t>
            </w:r>
          </w:p>
        </w:tc>
        <w:tc>
          <w:tcPr>
            <w:tcW w:w="801" w:type="dxa"/>
            <w:tcBorders>
              <w:top w:val="single" w:color="000000" w:sz="4" w:space="0"/>
              <w:bottom w:val="single" w:color="000000" w:sz="4" w:space="0"/>
              <w:right w:val="single" w:color="000000" w:sz="4" w:space="0"/>
            </w:tcBorders>
            <w:noWrap w:val="0"/>
            <w:vAlign w:val="center"/>
          </w:tcPr>
          <w:p w14:paraId="3806EF0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5</w:t>
            </w:r>
          </w:p>
        </w:tc>
      </w:tr>
      <w:tr w14:paraId="38FC2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754" w:hRule="atLeast"/>
        </w:trPr>
        <w:tc>
          <w:tcPr>
            <w:tcW w:w="678" w:type="dxa"/>
            <w:tcBorders>
              <w:left w:val="single" w:color="000000" w:sz="4" w:space="0"/>
              <w:right w:val="single" w:color="000000" w:sz="4" w:space="0"/>
            </w:tcBorders>
            <w:noWrap w:val="0"/>
            <w:vAlign w:val="center"/>
          </w:tcPr>
          <w:p w14:paraId="22DEA61D">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tcBorders>
              <w:left w:val="single" w:color="000000" w:sz="4" w:space="0"/>
              <w:right w:val="single" w:color="000000" w:sz="4" w:space="0"/>
            </w:tcBorders>
            <w:noWrap w:val="0"/>
            <w:vAlign w:val="center"/>
          </w:tcPr>
          <w:p w14:paraId="046E7E60">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3DC34A61">
            <w:pPr>
              <w:widowControl/>
              <w:spacing w:line="240" w:lineRule="exact"/>
              <w:jc w:val="left"/>
              <w:textAlignment w:val="center"/>
              <w:rPr>
                <w:rFonts w:hint="eastAsia" w:ascii="宋体" w:hAnsi="宋体" w:eastAsia="宋体" w:cs="宋体"/>
                <w:color w:val="000000"/>
                <w:kern w:val="0"/>
                <w:sz w:val="24"/>
                <w:szCs w:val="28"/>
                <w:lang w:val="en-US" w:eastAsia="zh-CN" w:bidi="ar-SA"/>
              </w:rPr>
            </w:pPr>
            <w:r>
              <w:rPr>
                <w:rFonts w:hint="eastAsia" w:ascii="宋体" w:hAnsi="宋体" w:cs="宋体"/>
                <w:color w:val="auto"/>
                <w:sz w:val="21"/>
                <w:szCs w:val="21"/>
                <w:lang w:eastAsia="zh-CN"/>
              </w:rPr>
              <w:t>水质达标率</w:t>
            </w:r>
          </w:p>
        </w:tc>
        <w:tc>
          <w:tcPr>
            <w:tcW w:w="1995" w:type="dxa"/>
            <w:gridSpan w:val="3"/>
            <w:tcBorders>
              <w:top w:val="single" w:color="000000" w:sz="4" w:space="0"/>
              <w:left w:val="single" w:color="000000" w:sz="4" w:space="0"/>
              <w:bottom w:val="single" w:color="000000" w:sz="4" w:space="0"/>
            </w:tcBorders>
            <w:noWrap w:val="0"/>
            <w:vAlign w:val="center"/>
          </w:tcPr>
          <w:p w14:paraId="1E85D272">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w:t>
            </w:r>
            <w:r>
              <w:rPr>
                <w:rFonts w:hint="eastAsia" w:ascii="宋体" w:hAnsi="宋体" w:eastAsia="宋体" w:cs="宋体"/>
                <w:sz w:val="21"/>
                <w:szCs w:val="21"/>
                <w:lang w:eastAsia="zh-CN"/>
              </w:rPr>
              <w:t>减少污染物排放量，</w:t>
            </w:r>
            <w:r>
              <w:rPr>
                <w:rFonts w:hint="eastAsia" w:ascii="宋体" w:hAnsi="宋体" w:eastAsia="宋体" w:cs="宋体"/>
                <w:sz w:val="21"/>
                <w:szCs w:val="21"/>
                <w:lang w:val="en-US" w:eastAsia="zh-CN"/>
              </w:rPr>
              <w:t>对人民健康的影响情况。截污流域水质达标率=水质检测合格次数（或监测点）/检测次数（或监测点）*100%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35BEB55">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eastAsia="zh-CN"/>
              </w:rPr>
              <w:t>依据“江西省景德镇市水资源检测中心”提供的水质检测结果</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E9E7CEE">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eastAsia="zh-CN"/>
              </w:rPr>
              <w:t>截污流域水质达到三类以上合格率</w:t>
            </w:r>
            <w:r>
              <w:rPr>
                <w:rFonts w:hint="eastAsia" w:ascii="宋体" w:hAnsi="宋体" w:eastAsia="宋体" w:cs="宋体"/>
                <w:sz w:val="21"/>
                <w:szCs w:val="21"/>
                <w:lang w:val="en-US" w:eastAsia="zh-CN"/>
              </w:rPr>
              <w:t>≥98%。</w:t>
            </w:r>
            <w:r>
              <w:rPr>
                <w:rFonts w:hint="eastAsia" w:ascii="宋体" w:hAnsi="宋体" w:eastAsia="宋体" w:cs="宋体"/>
                <w:sz w:val="21"/>
                <w:szCs w:val="21"/>
                <w:lang w:eastAsia="zh-CN"/>
              </w:rPr>
              <w:t>得满分，否则不得分。</w:t>
            </w:r>
          </w:p>
        </w:tc>
        <w:tc>
          <w:tcPr>
            <w:tcW w:w="3919" w:type="dxa"/>
            <w:tcBorders>
              <w:top w:val="single" w:color="000000" w:sz="4" w:space="0"/>
              <w:bottom w:val="single" w:color="000000" w:sz="4" w:space="0"/>
              <w:right w:val="single" w:color="000000" w:sz="4" w:space="0"/>
            </w:tcBorders>
            <w:noWrap w:val="0"/>
            <w:vAlign w:val="center"/>
          </w:tcPr>
          <w:p w14:paraId="2C51A2B7">
            <w:pPr>
              <w:pStyle w:val="28"/>
              <w:keepNext w:val="0"/>
              <w:keepLines w:val="0"/>
              <w:pageBreakBefore w:val="0"/>
              <w:widowControl/>
              <w:kinsoku/>
              <w:wordWrap/>
              <w:overflowPunct/>
              <w:topLinePunct w:val="0"/>
              <w:autoSpaceDE/>
              <w:autoSpaceDN/>
              <w:bidi w:val="0"/>
              <w:adjustRightInd/>
              <w:snapToGrid/>
              <w:spacing w:after="0" w:line="220" w:lineRule="exact"/>
              <w:ind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江西省景德镇市水资源检测中心”提供的检测结果：</w:t>
            </w:r>
            <w:r>
              <w:rPr>
                <w:rFonts w:hint="eastAsia" w:ascii="宋体" w:hAnsi="宋体" w:eastAsia="宋体" w:cs="宋体"/>
                <w:sz w:val="21"/>
                <w:szCs w:val="21"/>
                <w:lang w:val="en-US" w:eastAsia="zh-CN"/>
              </w:rPr>
              <w:t>2020年7、8、9月</w:t>
            </w:r>
            <w:r>
              <w:rPr>
                <w:rFonts w:hint="eastAsia" w:ascii="宋体" w:hAnsi="宋体" w:eastAsia="宋体" w:cs="宋体"/>
                <w:sz w:val="21"/>
                <w:szCs w:val="21"/>
                <w:lang w:eastAsia="zh-CN"/>
              </w:rPr>
              <w:t>截污流域（昌江渡峰坑、吕蒙桥）水质除</w:t>
            </w:r>
            <w:r>
              <w:rPr>
                <w:rFonts w:hint="eastAsia" w:ascii="宋体" w:hAnsi="宋体" w:eastAsia="宋体" w:cs="宋体"/>
                <w:sz w:val="21"/>
                <w:szCs w:val="21"/>
                <w:lang w:val="en-US" w:eastAsia="zh-CN"/>
              </w:rPr>
              <w:t>9月吕蒙桥为三级水质外，其余均为二级，</w:t>
            </w:r>
            <w:r>
              <w:rPr>
                <w:rFonts w:hint="eastAsia" w:ascii="宋体" w:hAnsi="宋体" w:eastAsia="宋体" w:cs="宋体"/>
                <w:sz w:val="21"/>
                <w:szCs w:val="21"/>
                <w:lang w:eastAsia="zh-CN"/>
              </w:rPr>
              <w:t>全部达标。</w:t>
            </w:r>
          </w:p>
          <w:p w14:paraId="1F262C48">
            <w:pPr>
              <w:pStyle w:val="28"/>
              <w:keepNext w:val="0"/>
              <w:keepLines w:val="0"/>
              <w:pageBreakBefore w:val="0"/>
              <w:widowControl/>
              <w:kinsoku/>
              <w:wordWrap/>
              <w:overflowPunct/>
              <w:topLinePunct w:val="0"/>
              <w:autoSpaceDE/>
              <w:autoSpaceDN/>
              <w:bidi w:val="0"/>
              <w:adjustRightInd/>
              <w:snapToGrid/>
              <w:spacing w:after="0" w:line="220" w:lineRule="exact"/>
              <w:ind w:left="0" w:righ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依据评分标准得满分。</w:t>
            </w:r>
          </w:p>
        </w:tc>
        <w:tc>
          <w:tcPr>
            <w:tcW w:w="899" w:type="dxa"/>
            <w:tcBorders>
              <w:top w:val="single" w:color="000000" w:sz="4" w:space="0"/>
              <w:bottom w:val="single" w:color="000000" w:sz="4" w:space="0"/>
              <w:right w:val="single" w:color="000000" w:sz="4" w:space="0"/>
            </w:tcBorders>
            <w:noWrap w:val="0"/>
            <w:vAlign w:val="center"/>
          </w:tcPr>
          <w:p w14:paraId="4186AD53">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color w:val="000000"/>
                <w:sz w:val="24"/>
                <w:szCs w:val="28"/>
                <w:lang w:val="en-US" w:eastAsia="zh-CN"/>
              </w:rPr>
              <w:t>4</w:t>
            </w:r>
          </w:p>
        </w:tc>
        <w:tc>
          <w:tcPr>
            <w:tcW w:w="801" w:type="dxa"/>
            <w:tcBorders>
              <w:top w:val="single" w:color="000000" w:sz="4" w:space="0"/>
              <w:bottom w:val="single" w:color="000000" w:sz="4" w:space="0"/>
              <w:right w:val="single" w:color="000000" w:sz="4" w:space="0"/>
            </w:tcBorders>
            <w:noWrap w:val="0"/>
            <w:vAlign w:val="center"/>
          </w:tcPr>
          <w:p w14:paraId="13F4BD2B">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color w:val="000000"/>
                <w:sz w:val="24"/>
                <w:szCs w:val="28"/>
                <w:lang w:val="en-US" w:eastAsia="zh-CN"/>
              </w:rPr>
              <w:t>4</w:t>
            </w:r>
          </w:p>
        </w:tc>
      </w:tr>
      <w:tr w14:paraId="5485C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44" w:hRule="atLeast"/>
        </w:trPr>
        <w:tc>
          <w:tcPr>
            <w:tcW w:w="678" w:type="dxa"/>
            <w:tcBorders>
              <w:top w:val="single" w:color="auto" w:sz="4" w:space="0"/>
              <w:left w:val="single" w:color="000000" w:sz="4" w:space="0"/>
              <w:bottom w:val="single" w:color="000000" w:sz="4" w:space="0"/>
              <w:right w:val="single" w:color="000000" w:sz="4" w:space="0"/>
            </w:tcBorders>
            <w:noWrap w:val="0"/>
            <w:vAlign w:val="center"/>
          </w:tcPr>
          <w:p w14:paraId="5027B033">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一级指标</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5E3ABB1F">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二级</w:t>
            </w:r>
          </w:p>
          <w:p w14:paraId="24B61DB9">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1D5D2FFF">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三级</w:t>
            </w:r>
          </w:p>
          <w:p w14:paraId="16E21B74">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980" w:type="dxa"/>
            <w:gridSpan w:val="2"/>
            <w:tcBorders>
              <w:top w:val="single" w:color="000000" w:sz="4" w:space="0"/>
              <w:left w:val="single" w:color="000000" w:sz="4" w:space="0"/>
              <w:bottom w:val="single" w:color="000000" w:sz="4" w:space="0"/>
            </w:tcBorders>
            <w:noWrap w:val="0"/>
            <w:vAlign w:val="center"/>
          </w:tcPr>
          <w:p w14:paraId="730939EC">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指标解释</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14:paraId="635103B6">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评价依据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4F42296">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评分标准</w:t>
            </w:r>
          </w:p>
        </w:tc>
        <w:tc>
          <w:tcPr>
            <w:tcW w:w="3919" w:type="dxa"/>
            <w:tcBorders>
              <w:top w:val="single" w:color="000000" w:sz="4" w:space="0"/>
              <w:bottom w:val="single" w:color="000000" w:sz="4" w:space="0"/>
              <w:right w:val="single" w:color="000000" w:sz="4" w:space="0"/>
            </w:tcBorders>
            <w:noWrap w:val="0"/>
            <w:vAlign w:val="center"/>
          </w:tcPr>
          <w:p w14:paraId="5698F0CF">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完成情况</w:t>
            </w:r>
          </w:p>
        </w:tc>
        <w:tc>
          <w:tcPr>
            <w:tcW w:w="899" w:type="dxa"/>
            <w:tcBorders>
              <w:top w:val="single" w:color="000000" w:sz="4" w:space="0"/>
              <w:bottom w:val="single" w:color="000000" w:sz="4" w:space="0"/>
              <w:right w:val="single" w:color="000000" w:sz="4" w:space="0"/>
            </w:tcBorders>
            <w:noWrap w:val="0"/>
            <w:vAlign w:val="center"/>
          </w:tcPr>
          <w:p w14:paraId="3B48F7F4">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权重</w:t>
            </w:r>
          </w:p>
        </w:tc>
        <w:tc>
          <w:tcPr>
            <w:tcW w:w="801" w:type="dxa"/>
            <w:tcBorders>
              <w:top w:val="single" w:color="000000" w:sz="4" w:space="0"/>
              <w:bottom w:val="single" w:color="000000" w:sz="4" w:space="0"/>
              <w:right w:val="single" w:color="000000" w:sz="4" w:space="0"/>
            </w:tcBorders>
            <w:noWrap w:val="0"/>
            <w:vAlign w:val="center"/>
          </w:tcPr>
          <w:p w14:paraId="7BE2C77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p w14:paraId="6A53CAA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得分</w:t>
            </w:r>
          </w:p>
        </w:tc>
      </w:tr>
      <w:tr w14:paraId="63AFE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634" w:hRule="atLeast"/>
        </w:trPr>
        <w:tc>
          <w:tcPr>
            <w:tcW w:w="678" w:type="dxa"/>
            <w:vMerge w:val="restart"/>
            <w:tcBorders>
              <w:top w:val="single" w:color="auto" w:sz="4" w:space="0"/>
              <w:left w:val="single" w:color="000000" w:sz="4" w:space="0"/>
              <w:right w:val="single" w:color="000000" w:sz="4" w:space="0"/>
            </w:tcBorders>
            <w:noWrap w:val="0"/>
            <w:vAlign w:val="center"/>
          </w:tcPr>
          <w:p w14:paraId="063E9854">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效果(35)</w:t>
            </w:r>
          </w:p>
        </w:tc>
        <w:tc>
          <w:tcPr>
            <w:tcW w:w="1067" w:type="dxa"/>
            <w:vMerge w:val="restart"/>
            <w:tcBorders>
              <w:top w:val="single" w:color="auto" w:sz="4" w:space="0"/>
              <w:left w:val="single" w:color="000000" w:sz="4" w:space="0"/>
              <w:right w:val="single" w:color="000000" w:sz="4" w:space="0"/>
            </w:tcBorders>
            <w:noWrap w:val="0"/>
            <w:vAlign w:val="center"/>
          </w:tcPr>
          <w:p w14:paraId="487A7775">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生态效益</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3DFBBE95">
            <w:pPr>
              <w:widowControl/>
              <w:spacing w:line="240" w:lineRule="exact"/>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lang w:val="en-US" w:eastAsia="zh-CN" w:bidi="ar"/>
              </w:rPr>
              <w:t>截污水处理后排出水达标率</w:t>
            </w:r>
          </w:p>
        </w:tc>
        <w:tc>
          <w:tcPr>
            <w:tcW w:w="1980" w:type="dxa"/>
            <w:gridSpan w:val="2"/>
            <w:tcBorders>
              <w:top w:val="single" w:color="000000" w:sz="4" w:space="0"/>
              <w:left w:val="single" w:color="000000" w:sz="4" w:space="0"/>
              <w:bottom w:val="single" w:color="000000" w:sz="4" w:space="0"/>
            </w:tcBorders>
            <w:noWrap w:val="0"/>
            <w:vAlign w:val="center"/>
          </w:tcPr>
          <w:p w14:paraId="59BEB103">
            <w:pPr>
              <w:pStyle w:val="28"/>
              <w:spacing w:line="240" w:lineRule="exact"/>
              <w:ind w:right="67"/>
              <w:jc w:val="both"/>
              <w:rPr>
                <w:rFonts w:hint="eastAsia" w:ascii="宋体" w:hAnsi="宋体" w:eastAsia="宋体" w:cs="宋体"/>
                <w:color w:val="000000"/>
                <w:kern w:val="0"/>
                <w:sz w:val="21"/>
                <w:szCs w:val="21"/>
              </w:rPr>
            </w:pPr>
            <w:r>
              <w:rPr>
                <w:rFonts w:hint="eastAsia" w:ascii="宋体" w:hAnsi="宋体" w:eastAsia="宋体" w:cs="宋体"/>
                <w:color w:val="auto"/>
                <w:kern w:val="0"/>
                <w:sz w:val="21"/>
                <w:szCs w:val="21"/>
                <w:lang w:val="en-US" w:eastAsia="zh-CN" w:bidi="ar"/>
              </w:rPr>
              <w:t>项目实施</w:t>
            </w:r>
            <w:r>
              <w:rPr>
                <w:rFonts w:hint="eastAsia" w:ascii="宋体" w:hAnsi="宋体" w:eastAsia="宋体" w:cs="宋体"/>
                <w:color w:val="auto"/>
                <w:sz w:val="21"/>
                <w:szCs w:val="21"/>
                <w:lang w:eastAsia="zh-CN"/>
              </w:rPr>
              <w:t>改善农业灌溉水质和河道、胡泊、地下水质，</w:t>
            </w:r>
            <w:r>
              <w:rPr>
                <w:rFonts w:hint="eastAsia" w:ascii="宋体" w:hAnsi="宋体" w:eastAsia="宋体" w:cs="宋体"/>
                <w:color w:val="auto"/>
                <w:kern w:val="0"/>
                <w:sz w:val="21"/>
                <w:szCs w:val="21"/>
                <w:lang w:val="en-US" w:eastAsia="zh-CN" w:bidi="ar"/>
              </w:rPr>
              <w:t>对农业和生态环境所带来的直接或间接影响情况。截污水处理后排出水达标率=污水厂排除水检测合格次数/检测次数*1000%</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14:paraId="4F89FBCB">
            <w:pPr>
              <w:pStyle w:val="28"/>
              <w:spacing w:line="240" w:lineRule="exact"/>
              <w:ind w:left="31"/>
              <w:jc w:val="both"/>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依据“江西省粤环科检测技术有限公司”检测报告</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1743526">
            <w:pPr>
              <w:pStyle w:val="28"/>
              <w:spacing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截污水处理后排出水达标率≥100%；德满分，否则不得分</w:t>
            </w:r>
          </w:p>
        </w:tc>
        <w:tc>
          <w:tcPr>
            <w:tcW w:w="3919" w:type="dxa"/>
            <w:tcBorders>
              <w:top w:val="single" w:color="000000" w:sz="4" w:space="0"/>
              <w:bottom w:val="single" w:color="000000" w:sz="4" w:space="0"/>
              <w:right w:val="single" w:color="000000" w:sz="4" w:space="0"/>
            </w:tcBorders>
            <w:noWrap w:val="0"/>
            <w:vAlign w:val="center"/>
          </w:tcPr>
          <w:p w14:paraId="0F77986D">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en-US" w:eastAsia="zh-CN" w:bidi="zh-CN"/>
              </w:rPr>
              <w:t>江西省粤环科检测技术有限公司出具的本项目截污水处理后水质检测报告：2020年1-6月全部合格（达标）。</w:t>
            </w:r>
          </w:p>
          <w:p w14:paraId="11FAE38D">
            <w:pPr>
              <w:keepNext w:val="0"/>
              <w:keepLines w:val="0"/>
              <w:pageBreakBefore w:val="0"/>
              <w:widowControl/>
              <w:kinsoku/>
              <w:wordWrap/>
              <w:overflowPunct/>
              <w:topLinePunct w:val="0"/>
              <w:autoSpaceDE/>
              <w:autoSpaceDN/>
              <w:bidi w:val="0"/>
              <w:adjustRightInd/>
              <w:snapToGrid/>
              <w:spacing w:after="0" w:line="240" w:lineRule="exact"/>
              <w:jc w:val="both"/>
              <w:textAlignment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zh-CN"/>
              </w:rPr>
              <w:t>依据评分标准得满分。</w:t>
            </w:r>
          </w:p>
        </w:tc>
        <w:tc>
          <w:tcPr>
            <w:tcW w:w="899" w:type="dxa"/>
            <w:tcBorders>
              <w:top w:val="single" w:color="000000" w:sz="4" w:space="0"/>
              <w:bottom w:val="single" w:color="000000" w:sz="4" w:space="0"/>
              <w:right w:val="single" w:color="000000" w:sz="4" w:space="0"/>
            </w:tcBorders>
            <w:noWrap w:val="0"/>
            <w:vAlign w:val="center"/>
          </w:tcPr>
          <w:p w14:paraId="0896B6D2">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2</w:t>
            </w:r>
          </w:p>
        </w:tc>
        <w:tc>
          <w:tcPr>
            <w:tcW w:w="801" w:type="dxa"/>
            <w:tcBorders>
              <w:top w:val="single" w:color="000000" w:sz="4" w:space="0"/>
              <w:bottom w:val="single" w:color="000000" w:sz="4" w:space="0"/>
              <w:right w:val="single" w:color="000000" w:sz="4" w:space="0"/>
            </w:tcBorders>
            <w:noWrap w:val="0"/>
            <w:vAlign w:val="center"/>
          </w:tcPr>
          <w:p w14:paraId="1F42B769">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2</w:t>
            </w:r>
          </w:p>
        </w:tc>
      </w:tr>
      <w:tr w14:paraId="25A30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74" w:hRule="atLeast"/>
        </w:trPr>
        <w:tc>
          <w:tcPr>
            <w:tcW w:w="678" w:type="dxa"/>
            <w:vMerge w:val="continue"/>
            <w:tcBorders>
              <w:left w:val="single" w:color="000000" w:sz="4" w:space="0"/>
              <w:bottom w:val="single" w:color="000000" w:sz="4" w:space="0"/>
              <w:right w:val="single" w:color="000000" w:sz="4" w:space="0"/>
            </w:tcBorders>
            <w:noWrap w:val="0"/>
            <w:vAlign w:val="center"/>
          </w:tcPr>
          <w:p w14:paraId="30D5E374">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vMerge w:val="continue"/>
            <w:tcBorders>
              <w:left w:val="single" w:color="000000" w:sz="4" w:space="0"/>
              <w:bottom w:val="single" w:color="000000" w:sz="4" w:space="0"/>
              <w:right w:val="single" w:color="000000" w:sz="4" w:space="0"/>
            </w:tcBorders>
            <w:noWrap w:val="0"/>
            <w:vAlign w:val="center"/>
          </w:tcPr>
          <w:p w14:paraId="071C3431">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646CB44A">
            <w:pPr>
              <w:widowControl/>
              <w:spacing w:line="240" w:lineRule="exact"/>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lang w:val="en-US" w:eastAsia="zh-CN" w:bidi="ar"/>
              </w:rPr>
              <w:t>污水渗漏点控制率</w:t>
            </w:r>
          </w:p>
        </w:tc>
        <w:tc>
          <w:tcPr>
            <w:tcW w:w="1980" w:type="dxa"/>
            <w:gridSpan w:val="2"/>
            <w:tcBorders>
              <w:top w:val="single" w:color="000000" w:sz="4" w:space="0"/>
              <w:left w:val="single" w:color="000000" w:sz="4" w:space="0"/>
              <w:bottom w:val="single" w:color="000000" w:sz="4" w:space="0"/>
            </w:tcBorders>
            <w:noWrap w:val="0"/>
            <w:vAlign w:val="center"/>
          </w:tcPr>
          <w:p w14:paraId="548B5749">
            <w:pPr>
              <w:pStyle w:val="28"/>
              <w:spacing w:line="240" w:lineRule="exact"/>
              <w:ind w:right="67"/>
              <w:jc w:val="both"/>
              <w:rPr>
                <w:rFonts w:hint="eastAsia" w:ascii="宋体" w:hAnsi="宋体" w:eastAsia="宋体" w:cs="宋体"/>
                <w:color w:val="000000"/>
                <w:kern w:val="0"/>
                <w:sz w:val="21"/>
                <w:szCs w:val="21"/>
              </w:rPr>
            </w:pPr>
            <w:r>
              <w:rPr>
                <w:rFonts w:hint="eastAsia" w:ascii="宋体" w:hAnsi="宋体" w:eastAsia="宋体" w:cs="宋体"/>
                <w:color w:val="auto"/>
                <w:kern w:val="0"/>
                <w:sz w:val="21"/>
                <w:szCs w:val="21"/>
                <w:lang w:val="en-US" w:eastAsia="zh-CN" w:bidi="ar"/>
              </w:rPr>
              <w:t>项目实施</w:t>
            </w:r>
            <w:r>
              <w:rPr>
                <w:rFonts w:hint="eastAsia" w:ascii="宋体" w:hAnsi="宋体" w:eastAsia="宋体" w:cs="宋体"/>
                <w:color w:val="auto"/>
                <w:sz w:val="21"/>
                <w:szCs w:val="21"/>
                <w:lang w:eastAsia="zh-CN"/>
              </w:rPr>
              <w:t>改善水质和河道、胡泊、地下水质，对</w:t>
            </w:r>
            <w:r>
              <w:rPr>
                <w:rFonts w:hint="eastAsia" w:ascii="宋体" w:hAnsi="宋体" w:eastAsia="宋体" w:cs="宋体"/>
                <w:color w:val="auto"/>
                <w:kern w:val="0"/>
                <w:sz w:val="21"/>
                <w:szCs w:val="21"/>
                <w:lang w:val="en-US" w:eastAsia="zh-CN" w:bidi="ar"/>
              </w:rPr>
              <w:t>生态环境所带来的直接或间接影响情况。</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14:paraId="59D01710">
            <w:pPr>
              <w:pStyle w:val="28"/>
              <w:spacing w:line="24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依据景德镇市住建局污水管网普查和检测工作项目部</w:t>
            </w:r>
            <w:r>
              <w:rPr>
                <w:rFonts w:hint="eastAsia" w:ascii="宋体" w:hAnsi="宋体" w:eastAsia="宋体" w:cs="宋体"/>
                <w:sz w:val="21"/>
                <w:szCs w:val="21"/>
                <w:lang w:val="en-US" w:eastAsia="zh-CN"/>
              </w:rPr>
              <w:t>2019年9月4日</w:t>
            </w:r>
            <w:r>
              <w:rPr>
                <w:rFonts w:hint="eastAsia" w:ascii="宋体" w:hAnsi="宋体" w:eastAsia="宋体" w:cs="宋体"/>
                <w:sz w:val="21"/>
                <w:szCs w:val="21"/>
                <w:lang w:eastAsia="zh-CN"/>
              </w:rPr>
              <w:t>委托</w:t>
            </w:r>
            <w:r>
              <w:rPr>
                <w:rFonts w:hint="eastAsia" w:ascii="宋体" w:hAnsi="宋体" w:eastAsia="宋体" w:cs="宋体"/>
                <w:sz w:val="21"/>
                <w:szCs w:val="21"/>
                <w:lang w:val="en-US" w:eastAsia="zh-CN"/>
              </w:rPr>
              <w:t>江西浚畅排水设施维护有限公司出具的</w:t>
            </w:r>
            <w:r>
              <w:rPr>
                <w:rFonts w:hint="eastAsia" w:ascii="宋体" w:hAnsi="宋体" w:eastAsia="宋体" w:cs="宋体"/>
                <w:sz w:val="21"/>
                <w:szCs w:val="21"/>
                <w:lang w:eastAsia="zh-CN"/>
              </w:rPr>
              <w:t>《西城区截污干管</w:t>
            </w:r>
            <w:r>
              <w:rPr>
                <w:rFonts w:hint="eastAsia" w:ascii="宋体" w:hAnsi="宋体" w:eastAsia="宋体" w:cs="宋体"/>
                <w:sz w:val="21"/>
                <w:szCs w:val="21"/>
                <w:lang w:val="en-US" w:eastAsia="zh-CN"/>
              </w:rPr>
              <w:t>CCTV检测报告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CCTV检测：就是机器人进入污水干管视频探测</w:t>
            </w:r>
            <w:r>
              <w:rPr>
                <w:rFonts w:hint="eastAsia" w:ascii="宋体" w:hAnsi="宋体" w:eastAsia="宋体" w:cs="宋体"/>
                <w:sz w:val="21"/>
                <w:szCs w:val="21"/>
                <w:lang w:eastAsia="zh-CN"/>
              </w:rPr>
              <w:t>）</w:t>
            </w:r>
          </w:p>
          <w:p w14:paraId="3AE3F2BF">
            <w:pPr>
              <w:pStyle w:val="28"/>
              <w:spacing w:line="240" w:lineRule="exact"/>
              <w:ind w:left="31"/>
              <w:jc w:val="both"/>
              <w:rPr>
                <w:rFonts w:hint="eastAsia" w:ascii="宋体" w:hAnsi="宋体" w:eastAsia="宋体" w:cs="宋体"/>
                <w:sz w:val="21"/>
                <w:szCs w:val="21"/>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811CEFD">
            <w:pPr>
              <w:pStyle w:val="28"/>
              <w:spacing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实际</w:t>
            </w:r>
            <w:r>
              <w:rPr>
                <w:rFonts w:hint="eastAsia" w:ascii="宋体" w:hAnsi="宋体" w:eastAsia="宋体" w:cs="宋体"/>
                <w:color w:val="auto"/>
                <w:kern w:val="0"/>
                <w:sz w:val="21"/>
                <w:szCs w:val="21"/>
                <w:lang w:eastAsia="zh-CN"/>
              </w:rPr>
              <w:t>污水渗漏点：</w:t>
            </w:r>
            <w:r>
              <w:rPr>
                <w:rFonts w:hint="eastAsia" w:ascii="宋体" w:hAnsi="宋体" w:eastAsia="宋体" w:cs="宋体"/>
                <w:color w:val="auto"/>
                <w:kern w:val="0"/>
                <w:sz w:val="21"/>
                <w:szCs w:val="21"/>
                <w:lang w:val="en-US" w:eastAsia="zh-CN"/>
              </w:rPr>
              <w:t>A三级渗漏点≦2个/公里，4级渗漏点≦0个/公里。达标得满分，否则不得分。</w:t>
            </w:r>
          </w:p>
        </w:tc>
        <w:tc>
          <w:tcPr>
            <w:tcW w:w="3919" w:type="dxa"/>
            <w:tcBorders>
              <w:top w:val="single" w:color="000000" w:sz="4" w:space="0"/>
              <w:bottom w:val="single" w:color="000000" w:sz="4" w:space="0"/>
              <w:right w:val="single" w:color="000000" w:sz="4" w:space="0"/>
            </w:tcBorders>
            <w:noWrap w:val="0"/>
            <w:vAlign w:val="center"/>
          </w:tcPr>
          <w:p w14:paraId="37E64FC0">
            <w:pPr>
              <w:pStyle w:val="28"/>
              <w:keepNext w:val="0"/>
              <w:keepLines w:val="0"/>
              <w:pageBreakBefore w:val="0"/>
              <w:widowControl/>
              <w:kinsoku/>
              <w:wordWrap/>
              <w:overflowPunct/>
              <w:topLinePunct w:val="0"/>
              <w:autoSpaceDE/>
              <w:autoSpaceDN/>
              <w:bidi w:val="0"/>
              <w:adjustRightInd/>
              <w:snapToGrid/>
              <w:spacing w:after="0" w:line="2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江西浚畅排水设施维护有限公司</w:t>
            </w:r>
            <w:r>
              <w:rPr>
                <w:rFonts w:hint="eastAsia" w:ascii="宋体" w:hAnsi="宋体" w:eastAsia="宋体" w:cs="宋体"/>
                <w:sz w:val="21"/>
                <w:szCs w:val="21"/>
                <w:lang w:eastAsia="zh-CN"/>
              </w:rPr>
              <w:t>《西城区截污干管</w:t>
            </w:r>
            <w:r>
              <w:rPr>
                <w:rFonts w:hint="eastAsia" w:ascii="宋体" w:hAnsi="宋体" w:eastAsia="宋体" w:cs="宋体"/>
                <w:sz w:val="21"/>
                <w:szCs w:val="21"/>
                <w:lang w:val="en-US" w:eastAsia="zh-CN"/>
              </w:rPr>
              <w:t>CCTV检测报告</w:t>
            </w:r>
            <w:r>
              <w:rPr>
                <w:rFonts w:hint="eastAsia" w:ascii="宋体" w:hAnsi="宋体" w:eastAsia="宋体" w:cs="宋体"/>
                <w:sz w:val="21"/>
                <w:szCs w:val="21"/>
                <w:lang w:eastAsia="zh-CN"/>
              </w:rPr>
              <w:t>》，共检测了二十三个单元，检测长度</w:t>
            </w:r>
            <w:r>
              <w:rPr>
                <w:rFonts w:hint="eastAsia" w:ascii="宋体" w:hAnsi="宋体" w:eastAsia="宋体" w:cs="宋体"/>
                <w:sz w:val="21"/>
                <w:szCs w:val="21"/>
                <w:lang w:val="en-US" w:eastAsia="zh-CN"/>
              </w:rPr>
              <w:t>17052.31（m），303段。检测结果是：一级渗漏点（无或有轻微缺陷，结构状况基本不受影响，但具有潜在变坏的可能，不修复）304个；二级渗漏点（管段缺陷明显超过一级，具有变坏的趋势，运行受影响不大，但应做修复计划，）114个；三级渗漏点（管段缺陷严重，结构状况受到影响，应尽快修复，）20个；四级渗漏点（管段存在重大缺陷，破坏严重或即将导致破坏，即将或已经导致运行瘫痪，应立即修复）0个。</w:t>
            </w:r>
          </w:p>
          <w:p w14:paraId="53E92EFE">
            <w:pPr>
              <w:pStyle w:val="28"/>
              <w:keepNext w:val="0"/>
              <w:keepLines w:val="0"/>
              <w:pageBreakBefore w:val="0"/>
              <w:widowControl/>
              <w:kinsoku/>
              <w:wordWrap/>
              <w:overflowPunct/>
              <w:topLinePunct w:val="0"/>
              <w:autoSpaceDE/>
              <w:autoSpaceDN/>
              <w:bidi w:val="0"/>
              <w:adjustRightInd/>
              <w:snapToGrid/>
              <w:spacing w:after="0" w:line="2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依照评分标准：A实际三级渗漏点1.17个/公里，≦2个/公里，得满分；B实际四级渗漏点≦0个/公里，得满分。</w:t>
            </w:r>
          </w:p>
          <w:p w14:paraId="36383EBE">
            <w:pPr>
              <w:pStyle w:val="28"/>
              <w:keepNext w:val="0"/>
              <w:keepLines w:val="0"/>
              <w:pageBreakBefore w:val="0"/>
              <w:widowControl/>
              <w:kinsoku/>
              <w:wordWrap/>
              <w:overflowPunct/>
              <w:topLinePunct w:val="0"/>
              <w:autoSpaceDE/>
              <w:autoSpaceDN/>
              <w:bidi w:val="0"/>
              <w:adjustRightInd/>
              <w:snapToGrid/>
              <w:spacing w:after="0" w:line="240" w:lineRule="exact"/>
              <w:ind w:firstLine="420" w:firstLineChars="200"/>
              <w:jc w:val="both"/>
              <w:rPr>
                <w:rFonts w:hint="eastAsia" w:ascii="宋体" w:hAnsi="宋体" w:eastAsia="宋体" w:cs="宋体"/>
                <w:sz w:val="21"/>
                <w:szCs w:val="21"/>
                <w:lang w:val="en-US" w:eastAsia="zh-CN"/>
              </w:rPr>
            </w:pPr>
          </w:p>
        </w:tc>
        <w:tc>
          <w:tcPr>
            <w:tcW w:w="899" w:type="dxa"/>
            <w:tcBorders>
              <w:top w:val="single" w:color="000000" w:sz="4" w:space="0"/>
              <w:bottom w:val="single" w:color="000000" w:sz="4" w:space="0"/>
              <w:right w:val="single" w:color="000000" w:sz="4" w:space="0"/>
            </w:tcBorders>
            <w:noWrap w:val="0"/>
            <w:vAlign w:val="center"/>
          </w:tcPr>
          <w:p w14:paraId="44F08456">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3</w:t>
            </w:r>
          </w:p>
        </w:tc>
        <w:tc>
          <w:tcPr>
            <w:tcW w:w="801" w:type="dxa"/>
            <w:tcBorders>
              <w:top w:val="single" w:color="000000" w:sz="4" w:space="0"/>
              <w:bottom w:val="single" w:color="000000" w:sz="4" w:space="0"/>
              <w:right w:val="single" w:color="000000" w:sz="4" w:space="0"/>
            </w:tcBorders>
            <w:noWrap w:val="0"/>
            <w:vAlign w:val="center"/>
          </w:tcPr>
          <w:p w14:paraId="6B4EE4B3">
            <w:pPr>
              <w:widowControl/>
              <w:spacing w:line="240" w:lineRule="exact"/>
              <w:jc w:val="center"/>
              <w:textAlignment w:val="center"/>
              <w:rPr>
                <w:rFonts w:hint="eastAsia"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3</w:t>
            </w:r>
          </w:p>
        </w:tc>
      </w:tr>
      <w:tr w14:paraId="6AC35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149" w:hRule="atLeast"/>
        </w:trPr>
        <w:tc>
          <w:tcPr>
            <w:tcW w:w="678" w:type="dxa"/>
            <w:tcBorders>
              <w:top w:val="single" w:color="auto" w:sz="4" w:space="0"/>
              <w:left w:val="single" w:color="000000" w:sz="4" w:space="0"/>
              <w:bottom w:val="single" w:color="000000" w:sz="4" w:space="0"/>
              <w:right w:val="single" w:color="000000" w:sz="4" w:space="0"/>
            </w:tcBorders>
            <w:noWrap w:val="0"/>
            <w:vAlign w:val="center"/>
          </w:tcPr>
          <w:p w14:paraId="2958CFCC">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一级指标</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501DF854">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二级</w:t>
            </w:r>
          </w:p>
          <w:p w14:paraId="38FD60E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06A45EDB">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三级</w:t>
            </w:r>
          </w:p>
          <w:p w14:paraId="53B3DCCA">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tc>
        <w:tc>
          <w:tcPr>
            <w:tcW w:w="1980" w:type="dxa"/>
            <w:gridSpan w:val="2"/>
            <w:tcBorders>
              <w:top w:val="single" w:color="000000" w:sz="4" w:space="0"/>
              <w:left w:val="single" w:color="000000" w:sz="4" w:space="0"/>
              <w:bottom w:val="single" w:color="000000" w:sz="4" w:space="0"/>
            </w:tcBorders>
            <w:noWrap w:val="0"/>
            <w:vAlign w:val="center"/>
          </w:tcPr>
          <w:p w14:paraId="5B94B1C4">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指标解释</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14:paraId="51F06939">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评价依据</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9DBB015">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评分标准</w:t>
            </w:r>
          </w:p>
        </w:tc>
        <w:tc>
          <w:tcPr>
            <w:tcW w:w="3919" w:type="dxa"/>
            <w:tcBorders>
              <w:top w:val="single" w:color="000000" w:sz="4" w:space="0"/>
              <w:bottom w:val="single" w:color="000000" w:sz="4" w:space="0"/>
              <w:right w:val="single" w:color="000000" w:sz="4" w:space="0"/>
            </w:tcBorders>
            <w:noWrap w:val="0"/>
            <w:vAlign w:val="center"/>
          </w:tcPr>
          <w:p w14:paraId="49B79C07">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完成情况</w:t>
            </w:r>
          </w:p>
        </w:tc>
        <w:tc>
          <w:tcPr>
            <w:tcW w:w="899" w:type="dxa"/>
            <w:tcBorders>
              <w:top w:val="single" w:color="000000" w:sz="4" w:space="0"/>
              <w:bottom w:val="single" w:color="000000" w:sz="4" w:space="0"/>
              <w:right w:val="single" w:color="000000" w:sz="4" w:space="0"/>
            </w:tcBorders>
            <w:noWrap w:val="0"/>
            <w:vAlign w:val="center"/>
          </w:tcPr>
          <w:p w14:paraId="42FB14DE">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权重</w:t>
            </w:r>
          </w:p>
        </w:tc>
        <w:tc>
          <w:tcPr>
            <w:tcW w:w="801" w:type="dxa"/>
            <w:tcBorders>
              <w:top w:val="single" w:color="000000" w:sz="4" w:space="0"/>
              <w:bottom w:val="single" w:color="000000" w:sz="4" w:space="0"/>
              <w:right w:val="single" w:color="000000" w:sz="4" w:space="0"/>
            </w:tcBorders>
            <w:noWrap w:val="0"/>
            <w:vAlign w:val="center"/>
          </w:tcPr>
          <w:p w14:paraId="74EA36E5">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指标</w:t>
            </w:r>
          </w:p>
          <w:p w14:paraId="0AF4BA5C">
            <w:pPr>
              <w:keepNext w:val="0"/>
              <w:keepLines w:val="0"/>
              <w:pageBreakBefore w:val="0"/>
              <w:widowControl/>
              <w:kinsoku/>
              <w:wordWrap/>
              <w:overflowPunct/>
              <w:topLinePunct w:val="0"/>
              <w:autoSpaceDE/>
              <w:autoSpaceDN/>
              <w:bidi w:val="0"/>
              <w:adjustRightInd/>
              <w:snapToGrid/>
              <w:spacing w:after="0" w:line="240" w:lineRule="exact"/>
              <w:jc w:val="center"/>
              <w:textAlignment w:val="center"/>
              <w:rPr>
                <w:rFonts w:hint="eastAsia" w:ascii="宋体" w:hAnsi="宋体" w:cs="宋体"/>
                <w:color w:val="000000"/>
                <w:kern w:val="0"/>
                <w:sz w:val="24"/>
                <w:szCs w:val="28"/>
                <w:lang w:val="en-US" w:eastAsia="zh-CN" w:bidi="ar-SA"/>
              </w:rPr>
            </w:pPr>
            <w:r>
              <w:rPr>
                <w:rFonts w:hint="eastAsia" w:ascii="宋体" w:hAnsi="宋体" w:cs="宋体"/>
                <w:color w:val="000000"/>
                <w:kern w:val="0"/>
                <w:sz w:val="24"/>
                <w:szCs w:val="28"/>
                <w:lang w:val="en-US" w:eastAsia="zh-CN" w:bidi="ar-SA"/>
              </w:rPr>
              <w:t>得分</w:t>
            </w:r>
          </w:p>
        </w:tc>
      </w:tr>
      <w:tr w14:paraId="1401B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874" w:hRule="atLeast"/>
        </w:trPr>
        <w:tc>
          <w:tcPr>
            <w:tcW w:w="678" w:type="dxa"/>
            <w:vMerge w:val="restart"/>
            <w:tcBorders>
              <w:top w:val="single" w:color="auto" w:sz="4" w:space="0"/>
              <w:left w:val="single" w:color="000000" w:sz="4" w:space="0"/>
              <w:right w:val="single" w:color="000000" w:sz="4" w:space="0"/>
            </w:tcBorders>
            <w:noWrap w:val="0"/>
            <w:vAlign w:val="center"/>
          </w:tcPr>
          <w:p w14:paraId="4C4E28F5">
            <w:pPr>
              <w:widowControl/>
              <w:spacing w:line="240" w:lineRule="exact"/>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cs="宋体" w:eastAsiaTheme="minorEastAsia"/>
                <w:color w:val="000000"/>
                <w:kern w:val="2"/>
                <w:sz w:val="24"/>
                <w:szCs w:val="28"/>
                <w:lang w:val="en-US" w:eastAsia="zh-CN" w:bidi="ar-SA"/>
              </w:rPr>
              <w:t>效果(35)</w:t>
            </w: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5A09617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可持续</w:t>
            </w:r>
          </w:p>
          <w:p w14:paraId="0EBE0019">
            <w:pPr>
              <w:keepNext w:val="0"/>
              <w:keepLines w:val="0"/>
              <w:widowControl/>
              <w:suppressLineNumbers w:val="0"/>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eastAsia="宋体" w:cs="宋体"/>
                <w:i w:val="0"/>
                <w:color w:val="000000"/>
                <w:kern w:val="0"/>
                <w:sz w:val="22"/>
                <w:szCs w:val="22"/>
                <w:u w:val="none"/>
                <w:lang w:val="en-US" w:eastAsia="zh-CN" w:bidi="ar"/>
              </w:rPr>
              <w:t>影响</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58986039">
            <w:pPr>
              <w:widowControl/>
              <w:spacing w:line="240" w:lineRule="exact"/>
              <w:jc w:val="both"/>
              <w:textAlignment w:val="center"/>
              <w:rPr>
                <w:rFonts w:hint="eastAsia" w:ascii="宋体" w:hAnsi="宋体" w:eastAsia="宋体" w:cs="宋体"/>
                <w:color w:val="000000"/>
                <w:kern w:val="0"/>
                <w:sz w:val="21"/>
                <w:szCs w:val="21"/>
                <w:lang w:eastAsia="zh-CN"/>
              </w:rPr>
            </w:pPr>
            <w:r>
              <w:rPr>
                <w:rFonts w:hint="eastAsia" w:ascii="宋体" w:hAnsi="宋体" w:cs="宋体"/>
                <w:color w:val="auto"/>
                <w:sz w:val="21"/>
                <w:szCs w:val="21"/>
                <w:lang w:eastAsia="zh-CN"/>
              </w:rPr>
              <w:t>管理机制健全性</w:t>
            </w:r>
          </w:p>
        </w:tc>
        <w:tc>
          <w:tcPr>
            <w:tcW w:w="1980" w:type="dxa"/>
            <w:gridSpan w:val="2"/>
            <w:tcBorders>
              <w:top w:val="single" w:color="000000" w:sz="4" w:space="0"/>
              <w:left w:val="single" w:color="000000" w:sz="4" w:space="0"/>
              <w:bottom w:val="single" w:color="000000" w:sz="4" w:space="0"/>
            </w:tcBorders>
            <w:noWrap w:val="0"/>
            <w:vAlign w:val="center"/>
          </w:tcPr>
          <w:p w14:paraId="37E6F048">
            <w:pPr>
              <w:pStyle w:val="28"/>
              <w:spacing w:line="240" w:lineRule="exact"/>
              <w:ind w:right="67"/>
              <w:jc w:val="both"/>
              <w:rPr>
                <w:rFonts w:hint="eastAsia"/>
                <w:color w:val="000000"/>
                <w:kern w:val="0"/>
                <w:sz w:val="21"/>
                <w:szCs w:val="21"/>
              </w:rPr>
            </w:pPr>
            <w:r>
              <w:rPr>
                <w:rFonts w:hint="eastAsia" w:ascii="宋体" w:hAnsi="宋体" w:eastAsia="宋体" w:cs="宋体"/>
                <w:color w:val="auto"/>
                <w:kern w:val="0"/>
                <w:sz w:val="21"/>
                <w:szCs w:val="21"/>
                <w:lang w:val="en-US" w:eastAsia="zh-CN" w:bidi="ar"/>
              </w:rPr>
              <w:t>项目后续运行及成效发挥的可持续影响情况。</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14:paraId="4140205C">
            <w:pPr>
              <w:pStyle w:val="28"/>
              <w:spacing w:line="240" w:lineRule="exact"/>
              <w:ind w:left="31"/>
              <w:jc w:val="both"/>
              <w:rPr>
                <w:rFonts w:hint="eastAsia" w:eastAsia="宋体" w:cs="宋体"/>
                <w:color w:val="auto"/>
                <w:kern w:val="0"/>
                <w:sz w:val="21"/>
                <w:szCs w:val="21"/>
                <w:lang w:eastAsia="zh-CN"/>
              </w:rPr>
            </w:pPr>
            <w:r>
              <w:rPr>
                <w:rFonts w:hint="eastAsia" w:ascii="宋体" w:hAnsi="宋体" w:eastAsia="宋体" w:cs="宋体"/>
                <w:color w:val="auto"/>
                <w:kern w:val="0"/>
                <w:sz w:val="21"/>
                <w:szCs w:val="21"/>
              </w:rPr>
              <w:t>①</w:t>
            </w:r>
            <w:r>
              <w:rPr>
                <w:rFonts w:hint="eastAsia" w:eastAsia="宋体" w:cs="宋体"/>
                <w:color w:val="auto"/>
                <w:kern w:val="0"/>
                <w:sz w:val="21"/>
                <w:szCs w:val="21"/>
                <w:lang w:eastAsia="zh-CN"/>
              </w:rPr>
              <w:t>《景德镇市西城区截污管网工程政府和社会资本合作（</w:t>
            </w:r>
            <w:r>
              <w:rPr>
                <w:rFonts w:hint="eastAsia" w:eastAsia="宋体" w:cs="宋体"/>
                <w:color w:val="auto"/>
                <w:kern w:val="0"/>
                <w:sz w:val="21"/>
                <w:szCs w:val="21"/>
                <w:lang w:val="en-US" w:eastAsia="zh-CN"/>
              </w:rPr>
              <w:t>PPP</w:t>
            </w:r>
            <w:r>
              <w:rPr>
                <w:rFonts w:hint="eastAsia" w:eastAsia="宋体" w:cs="宋体"/>
                <w:color w:val="auto"/>
                <w:kern w:val="0"/>
                <w:sz w:val="21"/>
                <w:szCs w:val="21"/>
                <w:lang w:eastAsia="zh-CN"/>
              </w:rPr>
              <w:t>）项目合同》</w:t>
            </w:r>
          </w:p>
          <w:p w14:paraId="2B9F3647">
            <w:pPr>
              <w:pStyle w:val="28"/>
              <w:spacing w:line="240" w:lineRule="exact"/>
              <w:ind w:left="31"/>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②</w:t>
            </w:r>
            <w:r>
              <w:rPr>
                <w:rFonts w:hint="eastAsia" w:eastAsia="宋体" w:cs="宋体"/>
                <w:color w:val="auto"/>
                <w:kern w:val="0"/>
                <w:sz w:val="21"/>
                <w:szCs w:val="21"/>
                <w:lang w:val="en-US" w:eastAsia="zh-CN" w:bidi="ar"/>
              </w:rPr>
              <w:t>《景德镇市景锡排水有限公司管理制度汇编》</w:t>
            </w:r>
          </w:p>
          <w:p w14:paraId="50617349">
            <w:pPr>
              <w:pStyle w:val="28"/>
              <w:spacing w:line="240" w:lineRule="exact"/>
              <w:ind w:left="31"/>
              <w:jc w:val="both"/>
              <w:rPr>
                <w:rFonts w:hint="eastAsia" w:eastAsia="宋体" w:cs="宋体"/>
                <w:color w:val="auto"/>
                <w:kern w:val="0"/>
                <w:sz w:val="21"/>
                <w:szCs w:val="21"/>
                <w:lang w:eastAsia="zh-CN"/>
              </w:rPr>
            </w:pPr>
            <w:r>
              <w:rPr>
                <w:rFonts w:hint="eastAsia" w:ascii="宋体" w:hAnsi="宋体" w:eastAsia="宋体" w:cs="宋体"/>
                <w:color w:val="auto"/>
                <w:kern w:val="0"/>
                <w:sz w:val="21"/>
                <w:szCs w:val="21"/>
              </w:rPr>
              <w:t>③</w:t>
            </w:r>
            <w:r>
              <w:rPr>
                <w:rFonts w:hint="eastAsia" w:eastAsia="宋体" w:cs="宋体"/>
                <w:color w:val="auto"/>
                <w:kern w:val="0"/>
                <w:sz w:val="21"/>
                <w:szCs w:val="21"/>
                <w:lang w:val="en-US" w:eastAsia="zh-CN" w:bidi="ar"/>
              </w:rPr>
              <w:t>检查结果。</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CD75052">
            <w:pPr>
              <w:pStyle w:val="28"/>
              <w:spacing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w:t>
            </w:r>
            <w:r>
              <w:rPr>
                <w:rFonts w:hint="eastAsia" w:ascii="宋体" w:hAnsi="宋体" w:eastAsia="宋体" w:cs="宋体"/>
                <w:color w:val="auto"/>
                <w:kern w:val="0"/>
                <w:sz w:val="21"/>
                <w:szCs w:val="21"/>
                <w:lang w:val="en-US" w:eastAsia="zh-CN" w:bidi="ar"/>
              </w:rPr>
              <w:t>项目后续运行管理主体责任明确；②管理制度健全；</w:t>
            </w: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lang w:val="en-US" w:eastAsia="zh-CN" w:bidi="ar"/>
              </w:rPr>
              <w:t>有绩效考核且与效益挂钩；④监督责任落实。</w:t>
            </w:r>
            <w:r>
              <w:rPr>
                <w:rFonts w:hint="eastAsia" w:ascii="宋体" w:hAnsi="宋体" w:eastAsia="宋体" w:cs="宋体"/>
                <w:color w:val="auto"/>
                <w:kern w:val="0"/>
                <w:sz w:val="21"/>
                <w:szCs w:val="21"/>
              </w:rPr>
              <w:t>①</w:t>
            </w:r>
            <w:r>
              <w:rPr>
                <w:rFonts w:hint="eastAsia" w:ascii="宋体" w:hAnsi="宋体" w:eastAsia="宋体" w:cs="宋体"/>
                <w:color w:val="auto"/>
                <w:kern w:val="0"/>
                <w:sz w:val="21"/>
                <w:szCs w:val="21"/>
                <w:lang w:val="en-US" w:eastAsia="zh-CN" w:bidi="ar"/>
              </w:rPr>
              <w:t>②④每项占</w:t>
            </w:r>
            <w:r>
              <w:rPr>
                <w:rFonts w:hint="eastAsia" w:ascii="宋体" w:hAnsi="宋体" w:cs="宋体"/>
                <w:color w:val="auto"/>
                <w:kern w:val="0"/>
                <w:sz w:val="21"/>
                <w:szCs w:val="21"/>
                <w:lang w:val="en-US" w:eastAsia="zh-CN" w:bidi="ar"/>
              </w:rPr>
              <w:t>权重分20%</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lang w:eastAsia="zh-CN"/>
              </w:rPr>
              <w:t>占</w:t>
            </w:r>
            <w:r>
              <w:rPr>
                <w:rFonts w:hint="eastAsia" w:ascii="宋体" w:hAnsi="宋体" w:cs="宋体"/>
                <w:color w:val="auto"/>
                <w:kern w:val="0"/>
                <w:sz w:val="21"/>
                <w:szCs w:val="21"/>
                <w:lang w:eastAsia="zh-CN"/>
              </w:rPr>
              <w:t>权重分</w:t>
            </w:r>
            <w:r>
              <w:rPr>
                <w:rFonts w:hint="eastAsia" w:ascii="宋体" w:hAnsi="宋体" w:cs="宋体"/>
                <w:color w:val="auto"/>
                <w:kern w:val="0"/>
                <w:sz w:val="21"/>
                <w:szCs w:val="21"/>
                <w:lang w:val="en-US" w:eastAsia="zh-CN"/>
              </w:rPr>
              <w:t>40%</w:t>
            </w:r>
            <w:r>
              <w:rPr>
                <w:rFonts w:hint="eastAsia" w:ascii="宋体" w:hAnsi="宋体" w:eastAsia="宋体" w:cs="宋体"/>
                <w:color w:val="auto"/>
                <w:kern w:val="0"/>
                <w:sz w:val="21"/>
                <w:szCs w:val="21"/>
                <w:lang w:val="en-US" w:eastAsia="zh-CN"/>
              </w:rPr>
              <w:t>。</w:t>
            </w:r>
          </w:p>
        </w:tc>
        <w:tc>
          <w:tcPr>
            <w:tcW w:w="3919" w:type="dxa"/>
            <w:tcBorders>
              <w:top w:val="single" w:color="000000" w:sz="4" w:space="0"/>
              <w:bottom w:val="single" w:color="000000" w:sz="4" w:space="0"/>
              <w:right w:val="single" w:color="000000" w:sz="4" w:space="0"/>
            </w:tcBorders>
            <w:noWrap w:val="0"/>
            <w:vAlign w:val="center"/>
          </w:tcPr>
          <w:p w14:paraId="729CD54E">
            <w:pPr>
              <w:widowControl/>
              <w:spacing w:line="240" w:lineRule="exact"/>
              <w:jc w:val="both"/>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①</w:t>
            </w:r>
            <w:r>
              <w:rPr>
                <w:rFonts w:hint="eastAsia" w:ascii="宋体" w:hAnsi="宋体" w:eastAsia="宋体" w:cs="宋体"/>
                <w:color w:val="auto"/>
                <w:kern w:val="0"/>
                <w:sz w:val="21"/>
                <w:szCs w:val="21"/>
                <w:lang w:val="en-US" w:eastAsia="zh-CN" w:bidi="ar"/>
              </w:rPr>
              <w:t>项目后续运行管理主体责任明确。</w:t>
            </w:r>
          </w:p>
          <w:p w14:paraId="3F1235C3">
            <w:pPr>
              <w:widowControl/>
              <w:spacing w:line="240" w:lineRule="exact"/>
              <w:jc w:val="both"/>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②管理制度健全。</w:t>
            </w:r>
          </w:p>
          <w:p w14:paraId="5B9E9BB4">
            <w:pPr>
              <w:widowControl/>
              <w:spacing w:line="240" w:lineRule="exact"/>
              <w:jc w:val="both"/>
              <w:textAlignment w:val="center"/>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lang w:val="en-US" w:eastAsia="zh-CN" w:bidi="ar"/>
              </w:rPr>
              <w:t>有绩效考核且与效益挂钩</w:t>
            </w:r>
            <w:r>
              <w:rPr>
                <w:rFonts w:hint="eastAsia" w:ascii="宋体" w:hAnsi="宋体" w:cs="宋体"/>
                <w:color w:val="auto"/>
                <w:kern w:val="0"/>
                <w:sz w:val="21"/>
                <w:szCs w:val="21"/>
                <w:lang w:val="en-US" w:eastAsia="zh-CN" w:bidi="ar"/>
              </w:rPr>
              <w:t>；</w:t>
            </w:r>
          </w:p>
          <w:p w14:paraId="538F0AE4">
            <w:pPr>
              <w:widowControl/>
              <w:spacing w:line="240" w:lineRule="exact"/>
              <w:jc w:val="both"/>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④经检查监督责任已落实。</w:t>
            </w:r>
          </w:p>
          <w:p w14:paraId="45AD6FC3">
            <w:pPr>
              <w:widowControl/>
              <w:spacing w:line="240" w:lineRule="exact"/>
              <w:jc w:val="both"/>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依据评分标准</w:t>
            </w:r>
            <w:r>
              <w:rPr>
                <w:rFonts w:hint="eastAsia" w:ascii="宋体" w:hAnsi="宋体" w:cs="宋体"/>
                <w:color w:val="auto"/>
                <w:kern w:val="0"/>
                <w:sz w:val="21"/>
                <w:szCs w:val="21"/>
                <w:lang w:val="en-US" w:eastAsia="zh-CN" w:bidi="ar"/>
              </w:rPr>
              <w:t>，本项得满分。</w:t>
            </w:r>
          </w:p>
          <w:p w14:paraId="4C78FB4E">
            <w:pPr>
              <w:widowControl/>
              <w:spacing w:line="240" w:lineRule="exact"/>
              <w:jc w:val="both"/>
              <w:textAlignment w:val="center"/>
              <w:rPr>
                <w:rFonts w:hint="default" w:ascii="宋体" w:hAnsi="宋体" w:eastAsia="宋体" w:cs="宋体"/>
                <w:color w:val="auto"/>
                <w:kern w:val="0"/>
                <w:sz w:val="21"/>
                <w:szCs w:val="21"/>
                <w:lang w:val="en-US" w:eastAsia="zh-CN" w:bidi="ar"/>
              </w:rPr>
            </w:pPr>
          </w:p>
        </w:tc>
        <w:tc>
          <w:tcPr>
            <w:tcW w:w="899" w:type="dxa"/>
            <w:tcBorders>
              <w:top w:val="single" w:color="000000" w:sz="4" w:space="0"/>
              <w:bottom w:val="single" w:color="000000" w:sz="4" w:space="0"/>
              <w:right w:val="single" w:color="000000" w:sz="4" w:space="0"/>
            </w:tcBorders>
            <w:noWrap w:val="0"/>
            <w:vAlign w:val="center"/>
          </w:tcPr>
          <w:p w14:paraId="1A4792BB">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6</w:t>
            </w:r>
          </w:p>
        </w:tc>
        <w:tc>
          <w:tcPr>
            <w:tcW w:w="801" w:type="dxa"/>
            <w:tcBorders>
              <w:top w:val="single" w:color="000000" w:sz="4" w:space="0"/>
              <w:bottom w:val="single" w:color="000000" w:sz="4" w:space="0"/>
              <w:right w:val="single" w:color="000000" w:sz="4" w:space="0"/>
            </w:tcBorders>
            <w:noWrap w:val="0"/>
            <w:vAlign w:val="center"/>
          </w:tcPr>
          <w:p w14:paraId="28A8F4E1">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6</w:t>
            </w:r>
          </w:p>
        </w:tc>
      </w:tr>
      <w:tr w14:paraId="463F1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544" w:hRule="atLeast"/>
        </w:trPr>
        <w:tc>
          <w:tcPr>
            <w:tcW w:w="678" w:type="dxa"/>
            <w:vMerge w:val="continue"/>
            <w:tcBorders>
              <w:left w:val="single" w:color="000000" w:sz="4" w:space="0"/>
              <w:bottom w:val="single" w:color="000000" w:sz="4" w:space="0"/>
              <w:right w:val="single" w:color="000000" w:sz="4" w:space="0"/>
            </w:tcBorders>
            <w:noWrap w:val="0"/>
            <w:vAlign w:val="center"/>
          </w:tcPr>
          <w:p w14:paraId="324EF75A">
            <w:pPr>
              <w:widowControl/>
              <w:spacing w:line="240" w:lineRule="exact"/>
              <w:jc w:val="left"/>
              <w:textAlignment w:val="center"/>
              <w:rPr>
                <w:rFonts w:hint="eastAsia" w:ascii="宋体" w:hAnsi="宋体" w:cs="宋体" w:eastAsiaTheme="minorEastAsia"/>
                <w:color w:val="000000"/>
                <w:kern w:val="2"/>
                <w:sz w:val="24"/>
                <w:szCs w:val="28"/>
                <w:lang w:val="en-US" w:eastAsia="zh-CN" w:bidi="ar-SA"/>
              </w:rPr>
            </w:pPr>
          </w:p>
        </w:tc>
        <w:tc>
          <w:tcPr>
            <w:tcW w:w="1067" w:type="dxa"/>
            <w:tcBorders>
              <w:top w:val="single" w:color="auto" w:sz="4" w:space="0"/>
              <w:left w:val="single" w:color="000000" w:sz="4" w:space="0"/>
              <w:bottom w:val="single" w:color="000000" w:sz="4" w:space="0"/>
              <w:right w:val="single" w:color="000000" w:sz="4" w:space="0"/>
            </w:tcBorders>
            <w:noWrap w:val="0"/>
            <w:vAlign w:val="center"/>
          </w:tcPr>
          <w:p w14:paraId="14F5485C">
            <w:pPr>
              <w:keepNext w:val="0"/>
              <w:keepLines w:val="0"/>
              <w:widowControl/>
              <w:suppressLineNumbers w:val="0"/>
              <w:jc w:val="center"/>
              <w:textAlignment w:val="center"/>
              <w:rPr>
                <w:rFonts w:hint="eastAsia" w:ascii="宋体" w:hAnsi="宋体" w:cs="宋体" w:eastAsiaTheme="minorEastAsia"/>
                <w:color w:val="000000"/>
                <w:kern w:val="2"/>
                <w:sz w:val="24"/>
                <w:szCs w:val="28"/>
                <w:lang w:val="en-US" w:eastAsia="zh-CN" w:bidi="ar-SA"/>
              </w:rPr>
            </w:pPr>
            <w:r>
              <w:rPr>
                <w:rFonts w:hint="eastAsia" w:ascii="宋体" w:hAnsi="宋体" w:eastAsia="宋体" w:cs="宋体"/>
                <w:i w:val="0"/>
                <w:color w:val="000000"/>
                <w:kern w:val="0"/>
                <w:sz w:val="21"/>
                <w:szCs w:val="21"/>
                <w:u w:val="none"/>
                <w:lang w:val="en-US" w:eastAsia="zh-CN" w:bidi="ar"/>
              </w:rPr>
              <w:t>满意度</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466FDDD8">
            <w:pPr>
              <w:widowControl/>
              <w:spacing w:line="240" w:lineRule="exact"/>
              <w:jc w:val="both"/>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lang w:eastAsia="zh-CN"/>
              </w:rPr>
              <w:t>社会公众</w:t>
            </w:r>
            <w:r>
              <w:rPr>
                <w:rFonts w:hint="eastAsia" w:ascii="宋体" w:hAnsi="宋体" w:eastAsia="宋体" w:cs="宋体"/>
                <w:color w:val="auto"/>
                <w:kern w:val="0"/>
                <w:sz w:val="21"/>
                <w:szCs w:val="21"/>
              </w:rPr>
              <w:t>满意度</w:t>
            </w:r>
          </w:p>
        </w:tc>
        <w:tc>
          <w:tcPr>
            <w:tcW w:w="1980" w:type="dxa"/>
            <w:gridSpan w:val="2"/>
            <w:tcBorders>
              <w:top w:val="single" w:color="000000" w:sz="4" w:space="0"/>
              <w:left w:val="single" w:color="000000" w:sz="4" w:space="0"/>
              <w:bottom w:val="single" w:color="000000" w:sz="4" w:space="0"/>
            </w:tcBorders>
            <w:noWrap w:val="0"/>
            <w:vAlign w:val="center"/>
          </w:tcPr>
          <w:p w14:paraId="316A038F">
            <w:pPr>
              <w:pStyle w:val="28"/>
              <w:spacing w:line="240" w:lineRule="exact"/>
              <w:ind w:right="67"/>
              <w:jc w:val="both"/>
              <w:rPr>
                <w:rFonts w:hint="eastAsia" w:ascii="宋体" w:hAnsi="宋体" w:eastAsia="宋体" w:cs="宋体"/>
                <w:color w:val="000000"/>
                <w:kern w:val="0"/>
                <w:sz w:val="21"/>
                <w:szCs w:val="21"/>
              </w:rPr>
            </w:pPr>
            <w:r>
              <w:rPr>
                <w:rFonts w:hint="eastAsia" w:ascii="宋体" w:hAnsi="宋体" w:eastAsia="宋体" w:cs="宋体"/>
                <w:color w:val="auto"/>
                <w:kern w:val="0"/>
                <w:sz w:val="21"/>
                <w:szCs w:val="21"/>
                <w:lang w:eastAsia="zh-CN"/>
              </w:rPr>
              <w:t>社会公众、项目相关方人员</w:t>
            </w:r>
            <w:r>
              <w:rPr>
                <w:rFonts w:hint="eastAsia" w:ascii="宋体" w:hAnsi="宋体" w:eastAsia="宋体" w:cs="宋体"/>
                <w:color w:val="auto"/>
                <w:kern w:val="0"/>
                <w:sz w:val="21"/>
                <w:szCs w:val="21"/>
              </w:rPr>
              <w:t>对项目实施效果的满意程度</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14:paraId="505EBF78">
            <w:pPr>
              <w:pStyle w:val="28"/>
              <w:spacing w:line="240" w:lineRule="exact"/>
              <w:ind w:left="31"/>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满意度结果报告</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935E73E">
            <w:pPr>
              <w:pStyle w:val="28"/>
              <w:spacing w:line="240" w:lineRule="exact"/>
              <w:ind w:left="31"/>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w:t>
            </w:r>
            <w:r>
              <w:rPr>
                <w:rFonts w:hint="eastAsia" w:ascii="宋体" w:hAnsi="宋体" w:eastAsia="宋体" w:cs="宋体"/>
                <w:b w:val="0"/>
                <w:bCs w:val="0"/>
                <w:color w:val="auto"/>
                <w:sz w:val="21"/>
                <w:szCs w:val="21"/>
                <w:lang w:val="en-US" w:eastAsia="zh-CN"/>
              </w:rPr>
              <w:t>公职人员及居民</w:t>
            </w:r>
            <w:r>
              <w:rPr>
                <w:rFonts w:hint="eastAsia" w:ascii="宋体" w:hAnsi="宋体" w:eastAsia="宋体" w:cs="宋体"/>
                <w:color w:val="auto"/>
                <w:kern w:val="0"/>
                <w:sz w:val="21"/>
                <w:szCs w:val="21"/>
              </w:rPr>
              <w:t>满意度</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，占权重</w:t>
            </w:r>
            <w:r>
              <w:rPr>
                <w:rFonts w:hint="eastAsia" w:ascii="宋体" w:hAnsi="宋体" w:eastAsia="宋体" w:cs="宋体"/>
                <w:color w:val="auto"/>
                <w:kern w:val="0"/>
                <w:sz w:val="21"/>
                <w:szCs w:val="21"/>
                <w:lang w:val="en-US" w:eastAsia="zh-CN"/>
              </w:rPr>
              <w:t>70%；</w:t>
            </w:r>
            <w:r>
              <w:rPr>
                <w:rFonts w:hint="eastAsia" w:ascii="宋体" w:hAnsi="宋体" w:eastAsia="宋体" w:cs="宋体"/>
                <w:color w:val="auto"/>
                <w:kern w:val="0"/>
                <w:sz w:val="21"/>
                <w:szCs w:val="21"/>
                <w:lang w:val="en-US" w:eastAsia="zh-CN" w:bidi="ar"/>
              </w:rPr>
              <w:t>②相关管理人员满意度≥</w:t>
            </w: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占权重</w:t>
            </w: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得满分，</w:t>
            </w:r>
            <w:r>
              <w:rPr>
                <w:rFonts w:hint="eastAsia" w:ascii="宋体" w:hAnsi="宋体" w:eastAsia="宋体" w:cs="宋体"/>
                <w:color w:val="auto"/>
                <w:kern w:val="0"/>
                <w:sz w:val="21"/>
                <w:szCs w:val="21"/>
              </w:rPr>
              <w:t>每降低1%扣相应权重分的</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w:t>
            </w:r>
          </w:p>
        </w:tc>
        <w:tc>
          <w:tcPr>
            <w:tcW w:w="3919" w:type="dxa"/>
            <w:tcBorders>
              <w:top w:val="single" w:color="000000" w:sz="4" w:space="0"/>
              <w:bottom w:val="single" w:color="000000" w:sz="4" w:space="0"/>
              <w:right w:val="single" w:color="000000" w:sz="4" w:space="0"/>
            </w:tcBorders>
            <w:noWrap w:val="0"/>
            <w:vAlign w:val="center"/>
          </w:tcPr>
          <w:p w14:paraId="553D20FB">
            <w:pPr>
              <w:widowControl/>
              <w:spacing w:line="240" w:lineRule="exact"/>
              <w:jc w:val="both"/>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①</w:t>
            </w:r>
            <w:r>
              <w:rPr>
                <w:rFonts w:hint="eastAsia" w:ascii="宋体" w:hAnsi="宋体" w:eastAsia="宋体" w:cs="宋体"/>
                <w:b w:val="0"/>
                <w:bCs w:val="0"/>
                <w:color w:val="auto"/>
                <w:sz w:val="21"/>
                <w:szCs w:val="21"/>
                <w:lang w:val="en-US" w:eastAsia="zh-CN"/>
              </w:rPr>
              <w:t>公职人员及居民</w:t>
            </w:r>
            <w:r>
              <w:rPr>
                <w:rFonts w:hint="eastAsia" w:ascii="宋体" w:hAnsi="宋体" w:eastAsia="宋体" w:cs="宋体"/>
                <w:color w:val="auto"/>
                <w:kern w:val="0"/>
                <w:sz w:val="21"/>
                <w:szCs w:val="21"/>
              </w:rPr>
              <w:t>满意度</w:t>
            </w:r>
            <w:r>
              <w:rPr>
                <w:rFonts w:hint="eastAsia" w:ascii="宋体" w:hAnsi="宋体" w:eastAsia="宋体" w:cs="宋体"/>
                <w:color w:val="auto"/>
                <w:kern w:val="0"/>
                <w:sz w:val="21"/>
                <w:szCs w:val="21"/>
                <w:lang w:eastAsia="zh-CN"/>
              </w:rPr>
              <w:t>结果为</w:t>
            </w:r>
            <w:r>
              <w:rPr>
                <w:rFonts w:hint="eastAsia" w:ascii="宋体" w:hAnsi="宋体" w:eastAsia="宋体" w:cs="宋体"/>
                <w:color w:val="auto"/>
                <w:kern w:val="0"/>
                <w:sz w:val="21"/>
                <w:szCs w:val="21"/>
                <w:lang w:val="en-US" w:eastAsia="zh-CN"/>
              </w:rPr>
              <w:t>85.4%；</w:t>
            </w:r>
          </w:p>
          <w:p w14:paraId="17EEDD34">
            <w:pPr>
              <w:widowControl/>
              <w:spacing w:line="240" w:lineRule="exact"/>
              <w:jc w:val="both"/>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②相关管理人员满意度结果为96.45%。</w:t>
            </w:r>
          </w:p>
          <w:p w14:paraId="5862A631">
            <w:pPr>
              <w:widowControl/>
              <w:spacing w:line="240" w:lineRule="exact"/>
              <w:jc w:val="both"/>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依照评分标准，本项得满分。</w:t>
            </w:r>
          </w:p>
        </w:tc>
        <w:tc>
          <w:tcPr>
            <w:tcW w:w="899" w:type="dxa"/>
            <w:tcBorders>
              <w:top w:val="single" w:color="000000" w:sz="4" w:space="0"/>
              <w:bottom w:val="single" w:color="000000" w:sz="4" w:space="0"/>
              <w:right w:val="single" w:color="000000" w:sz="4" w:space="0"/>
            </w:tcBorders>
            <w:noWrap w:val="0"/>
            <w:vAlign w:val="center"/>
          </w:tcPr>
          <w:p w14:paraId="14F03A74">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10</w:t>
            </w:r>
          </w:p>
        </w:tc>
        <w:tc>
          <w:tcPr>
            <w:tcW w:w="801" w:type="dxa"/>
            <w:tcBorders>
              <w:top w:val="single" w:color="000000" w:sz="4" w:space="0"/>
              <w:bottom w:val="single" w:color="000000" w:sz="4" w:space="0"/>
              <w:right w:val="single" w:color="000000" w:sz="4" w:space="0"/>
            </w:tcBorders>
            <w:noWrap w:val="0"/>
            <w:vAlign w:val="center"/>
          </w:tcPr>
          <w:p w14:paraId="02E88C70">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10</w:t>
            </w:r>
          </w:p>
        </w:tc>
      </w:tr>
      <w:tr w14:paraId="7A763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174" w:hRule="atLeast"/>
        </w:trPr>
        <w:tc>
          <w:tcPr>
            <w:tcW w:w="4985" w:type="dxa"/>
            <w:gridSpan w:val="5"/>
            <w:tcBorders>
              <w:top w:val="single" w:color="000000" w:sz="4" w:space="0"/>
              <w:left w:val="single" w:color="000000" w:sz="4" w:space="0"/>
              <w:bottom w:val="single" w:color="000000" w:sz="4" w:space="0"/>
              <w:right w:val="single" w:color="000000" w:sz="4" w:space="0"/>
            </w:tcBorders>
            <w:noWrap w:val="0"/>
            <w:vAlign w:val="center"/>
          </w:tcPr>
          <w:p w14:paraId="0E93142F">
            <w:pPr>
              <w:pStyle w:val="28"/>
              <w:spacing w:line="240" w:lineRule="exact"/>
              <w:ind w:left="31" w:right="40"/>
              <w:jc w:val="center"/>
              <w:rPr>
                <w:rFonts w:hint="eastAsia"/>
                <w:sz w:val="24"/>
                <w:szCs w:val="28"/>
              </w:rPr>
            </w:pPr>
            <w:r>
              <w:rPr>
                <w:rFonts w:hint="eastAsia"/>
                <w:sz w:val="24"/>
                <w:szCs w:val="28"/>
              </w:rPr>
              <w:t>合   计</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14:paraId="20C038E6">
            <w:pPr>
              <w:widowControl/>
              <w:spacing w:line="240" w:lineRule="exact"/>
              <w:jc w:val="center"/>
              <w:textAlignment w:val="center"/>
              <w:rPr>
                <w:rFonts w:hint="eastAsia" w:ascii="宋体" w:hAnsi="宋体" w:cs="宋体"/>
                <w:color w:val="000000"/>
                <w:sz w:val="24"/>
                <w:szCs w:val="28"/>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AE5D304">
            <w:pPr>
              <w:widowControl/>
              <w:spacing w:line="240" w:lineRule="exact"/>
              <w:jc w:val="center"/>
              <w:textAlignment w:val="center"/>
              <w:rPr>
                <w:rFonts w:hint="eastAsia" w:ascii="宋体" w:hAnsi="宋体" w:cs="宋体"/>
                <w:color w:val="000000"/>
                <w:kern w:val="0"/>
                <w:sz w:val="24"/>
                <w:szCs w:val="28"/>
              </w:rPr>
            </w:pPr>
          </w:p>
        </w:tc>
        <w:tc>
          <w:tcPr>
            <w:tcW w:w="3919" w:type="dxa"/>
            <w:tcBorders>
              <w:top w:val="single" w:color="000000" w:sz="4" w:space="0"/>
              <w:left w:val="single" w:color="000000" w:sz="4" w:space="0"/>
              <w:bottom w:val="single" w:color="000000" w:sz="4" w:space="0"/>
              <w:right w:val="single" w:color="000000" w:sz="4" w:space="0"/>
            </w:tcBorders>
            <w:noWrap w:val="0"/>
            <w:vAlign w:val="center"/>
          </w:tcPr>
          <w:p w14:paraId="49C80C03">
            <w:pPr>
              <w:widowControl/>
              <w:spacing w:line="240" w:lineRule="exact"/>
              <w:jc w:val="center"/>
              <w:textAlignment w:val="center"/>
              <w:rPr>
                <w:rFonts w:hint="eastAsia" w:ascii="宋体" w:hAnsi="宋体" w:cs="宋体"/>
                <w:color w:val="000000"/>
                <w:sz w:val="24"/>
                <w:szCs w:val="28"/>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BE57434">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100</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E8DE60F">
            <w:pPr>
              <w:widowControl/>
              <w:spacing w:line="240" w:lineRule="exact"/>
              <w:jc w:val="center"/>
              <w:textAlignment w:val="center"/>
              <w:rPr>
                <w:rFonts w:hint="default" w:ascii="宋体" w:hAnsi="宋体" w:cs="宋体" w:eastAsiaTheme="minorEastAsia"/>
                <w:color w:val="000000"/>
                <w:sz w:val="24"/>
                <w:szCs w:val="28"/>
                <w:lang w:val="en-US" w:eastAsia="zh-CN"/>
              </w:rPr>
            </w:pPr>
            <w:r>
              <w:rPr>
                <w:rFonts w:hint="eastAsia" w:ascii="宋体" w:hAnsi="宋体" w:cs="宋体"/>
                <w:color w:val="000000"/>
                <w:sz w:val="24"/>
                <w:szCs w:val="28"/>
                <w:lang w:val="en-US" w:eastAsia="zh-CN"/>
              </w:rPr>
              <w:t>79.44</w:t>
            </w:r>
          </w:p>
        </w:tc>
      </w:tr>
      <w:bookmarkEnd w:id="95"/>
    </w:tbl>
    <w:p w14:paraId="31C97298">
      <w:pPr>
        <w:pStyle w:val="21"/>
        <w:pageBreakBefore w:val="0"/>
        <w:kinsoku/>
        <w:wordWrap/>
        <w:overflowPunct/>
        <w:topLinePunct w:val="0"/>
        <w:autoSpaceDE/>
        <w:autoSpaceDN/>
        <w:bidi w:val="0"/>
        <w:adjustRightInd/>
        <w:snapToGrid/>
        <w:spacing w:before="0" w:beforeAutospacing="0" w:after="0" w:afterAutospacing="0" w:line="600" w:lineRule="exact"/>
        <w:jc w:val="both"/>
        <w:rPr>
          <w:rFonts w:hint="eastAsia" w:ascii="宋体" w:hAnsi="宋体" w:eastAsia="宋体" w:cs="宋体"/>
          <w:b w:val="0"/>
          <w:bCs/>
          <w:sz w:val="32"/>
          <w:szCs w:val="32"/>
        </w:rPr>
      </w:pPr>
      <w:bookmarkStart w:id="96" w:name="_Toc30934"/>
      <w:bookmarkStart w:id="97" w:name="_Toc31203"/>
      <w:bookmarkStart w:id="98" w:name="_Toc16148"/>
      <w:bookmarkStart w:id="99" w:name="_Toc19350"/>
      <w:r>
        <w:rPr>
          <w:rFonts w:hint="eastAsia" w:ascii="宋体" w:hAnsi="宋体" w:eastAsia="宋体" w:cs="宋体"/>
          <w:b w:val="0"/>
          <w:bCs/>
          <w:sz w:val="32"/>
          <w:szCs w:val="32"/>
        </w:rPr>
        <w:t>附件2 基础数据表</w:t>
      </w:r>
      <w:bookmarkEnd w:id="96"/>
      <w:bookmarkEnd w:id="97"/>
      <w:bookmarkEnd w:id="98"/>
      <w:bookmarkEnd w:id="99"/>
    </w:p>
    <w:p w14:paraId="49C3C50F">
      <w:pPr>
        <w:pStyle w:val="21"/>
        <w:pageBreakBefore w:val="0"/>
        <w:kinsoku/>
        <w:wordWrap/>
        <w:overflowPunct/>
        <w:topLinePunct w:val="0"/>
        <w:autoSpaceDE/>
        <w:autoSpaceDN/>
        <w:bidi w:val="0"/>
        <w:adjustRightInd/>
        <w:snapToGrid/>
        <w:spacing w:before="0" w:beforeAutospacing="0" w:after="0" w:afterAutospacing="0" w:line="600" w:lineRule="exact"/>
        <w:jc w:val="center"/>
        <w:rPr>
          <w:rFonts w:hint="eastAsia" w:ascii="宋体" w:hAnsi="宋体" w:eastAsia="宋体" w:cs="宋体"/>
          <w:b/>
          <w:bCs w:val="0"/>
          <w:sz w:val="32"/>
          <w:szCs w:val="32"/>
        </w:rPr>
      </w:pPr>
      <w:bookmarkStart w:id="100" w:name="_Toc14371"/>
      <w:r>
        <w:rPr>
          <w:rFonts w:hint="eastAsia" w:ascii="宋体" w:hAnsi="宋体" w:eastAsia="宋体" w:cs="宋体"/>
          <w:b/>
          <w:bCs w:val="0"/>
          <w:sz w:val="32"/>
          <w:szCs w:val="32"/>
        </w:rPr>
        <w:t>截污项目基础数据采集表</w:t>
      </w:r>
      <w:bookmarkEnd w:id="100"/>
    </w:p>
    <w:tbl>
      <w:tblPr>
        <w:tblStyle w:val="11"/>
        <w:tblW w:w="14940" w:type="dxa"/>
        <w:tblInd w:w="0" w:type="dxa"/>
        <w:shd w:val="clear" w:color="auto" w:fill="auto"/>
        <w:tblLayout w:type="autofit"/>
        <w:tblCellMar>
          <w:top w:w="0" w:type="dxa"/>
          <w:left w:w="0" w:type="dxa"/>
          <w:bottom w:w="0" w:type="dxa"/>
          <w:right w:w="0" w:type="dxa"/>
        </w:tblCellMar>
      </w:tblPr>
      <w:tblGrid>
        <w:gridCol w:w="540"/>
        <w:gridCol w:w="3030"/>
        <w:gridCol w:w="10560"/>
        <w:gridCol w:w="810"/>
      </w:tblGrid>
      <w:tr w14:paraId="6640C4CC">
        <w:tblPrEx>
          <w:shd w:val="clear" w:color="auto" w:fill="auto"/>
          <w:tblCellMar>
            <w:top w:w="0" w:type="dxa"/>
            <w:left w:w="0" w:type="dxa"/>
            <w:bottom w:w="0" w:type="dxa"/>
            <w:right w:w="0"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7880">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sz w:val="24"/>
                <w:szCs w:val="24"/>
                <w:u w:val="none"/>
              </w:rPr>
            </w:pPr>
            <w:bookmarkStart w:id="101" w:name="_Toc31815"/>
            <w:r>
              <w:rPr>
                <w:rFonts w:hint="eastAsia" w:ascii="宋体" w:hAnsi="宋体" w:eastAsia="宋体" w:cs="宋体"/>
                <w:b w:val="0"/>
                <w:bCs/>
                <w:i w:val="0"/>
                <w:color w:val="000000"/>
                <w:kern w:val="0"/>
                <w:sz w:val="24"/>
                <w:szCs w:val="24"/>
                <w:u w:val="none"/>
                <w:lang w:val="en-US" w:eastAsia="zh-CN" w:bidi="ar"/>
              </w:rPr>
              <w:t>序号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0035">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数据名称</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B57B9">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数据（具体情况）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C3BE">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说 明</w:t>
            </w:r>
          </w:p>
        </w:tc>
      </w:tr>
      <w:tr w14:paraId="2BBC2E46">
        <w:tblPrEx>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2F90">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28FB">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项目投资规模</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27B8">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概算189,302,000元，其中：建安工程费161278700元；实际195,404,030.96元，其中:建安工程费159183603.96元。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64BF">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147DF7A6">
        <w:tblPrEx>
          <w:shd w:val="clear" w:color="auto" w:fill="auto"/>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6249">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7F07">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资金到位金额和时间</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AC696">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中央财政预算资金1050.00万元，实际到位2013年12月50.00万元，2014年11月500.00万元，2018年2月500.00万元；地方财政预算资金200.00万元，2013年6月—2015年6月期间市财政代付项目前期费用；自筹资金2000（</w:t>
            </w:r>
            <w:r>
              <w:rPr>
                <w:rFonts w:hint="eastAsia" w:ascii="宋体" w:hAnsi="宋体" w:cs="宋体"/>
                <w:i w:val="0"/>
                <w:color w:val="000000"/>
                <w:kern w:val="0"/>
                <w:sz w:val="22"/>
                <w:szCs w:val="22"/>
                <w:u w:val="none"/>
                <w:lang w:val="en-US" w:eastAsia="zh-CN" w:bidi="ar"/>
              </w:rPr>
              <w:t>,向</w:t>
            </w:r>
            <w:r>
              <w:rPr>
                <w:rFonts w:hint="eastAsia" w:ascii="宋体" w:hAnsi="宋体" w:eastAsia="宋体" w:cs="宋体"/>
                <w:i w:val="0"/>
                <w:color w:val="000000"/>
                <w:kern w:val="0"/>
                <w:sz w:val="22"/>
                <w:szCs w:val="22"/>
                <w:u w:val="none"/>
                <w:lang w:val="en-US" w:eastAsia="zh-CN" w:bidi="ar"/>
              </w:rPr>
              <w:t>施工单位暂借）2015年3—4月到位；其余资金由施工方垫付（融资）。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5ECF">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53BB628C">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9E06">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6665">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BT合同执行</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D33D">
            <w:pPr>
              <w:keepNext w:val="0"/>
              <w:keepLines w:val="0"/>
              <w:pageBreakBefore w:val="0"/>
              <w:widowControl/>
              <w:kinsoku/>
              <w:wordWrap/>
              <w:overflowPunct/>
              <w:topLinePunct w:val="0"/>
              <w:autoSpaceDE/>
              <w:autoSpaceDN/>
              <w:bidi w:val="0"/>
              <w:adjustRightInd/>
              <w:snapToGrid/>
              <w:spacing w:after="0" w:line="400" w:lineRule="exact"/>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E251">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7EF92543">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F80C">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620D">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①双方资金到位情况</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2433">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详见“2”行。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30FC">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085A69E2">
        <w:tblPrEx>
          <w:shd w:val="clear" w:color="auto" w:fill="auto"/>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7841">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DBFF">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②项目成本（费用）、利息计算（建设期和回购期）</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6D79">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项目总成本为：195,404,030.96元，其中：建安工程费159,183,603.93，待摊费用36,220，427元，其中：借款利息12,973,651.35元，建设期借款利息6,559,980.96，回购期借款利息6,413,670.39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9C71">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6DD22771">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AAE4">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E698">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③施工保证金、质保金</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F20C">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76B7">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5DCCF56D">
        <w:tblPrEx>
          <w:shd w:val="clear" w:color="auto" w:fill="auto"/>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611C">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856E">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④资金使用的合法、合规性</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A43F9">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A本项目共有266,383.00元未取得合法票据；B不符合规定的票据金额14,318.80元，合计280,701.80元。未整改到位。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59CF">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07CEA487">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F645">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BD8C">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ascii="Calibri" w:hAnsi="Calibri" w:eastAsia="宋体" w:cs="Calibri"/>
                <w:i w:val="0"/>
                <w:color w:val="000000"/>
                <w:sz w:val="22"/>
                <w:szCs w:val="22"/>
                <w:u w:val="none"/>
              </w:rPr>
            </w:pPr>
            <w:r>
              <w:rPr>
                <w:rStyle w:val="30"/>
                <w:rFonts w:eastAsia="宋体"/>
                <w:lang w:val="en-US" w:eastAsia="zh-CN" w:bidi="ar"/>
              </w:rPr>
              <w:t>PPP</w:t>
            </w:r>
            <w:r>
              <w:rPr>
                <w:rStyle w:val="31"/>
                <w:lang w:val="en-US" w:eastAsia="zh-CN" w:bidi="ar"/>
              </w:rPr>
              <w:t>合同执行</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C097">
            <w:pPr>
              <w:keepNext w:val="0"/>
              <w:keepLines w:val="0"/>
              <w:pageBreakBefore w:val="0"/>
              <w:widowControl/>
              <w:kinsoku/>
              <w:wordWrap/>
              <w:overflowPunct/>
              <w:topLinePunct w:val="0"/>
              <w:autoSpaceDE/>
              <w:autoSpaceDN/>
              <w:bidi w:val="0"/>
              <w:adjustRightInd/>
              <w:snapToGrid/>
              <w:spacing w:after="0" w:line="400" w:lineRule="exact"/>
              <w:jc w:val="both"/>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E2FC">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4A772C73">
        <w:tblPrEx>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64B5">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1178">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①资本金到位情况</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7364">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景德镇市市政工程有限责任公司出资11724420.00元占公司股份20%，景德镇市景锡排水有限公司出资46897680.00元占公司股份80%。合计58622100.00元，于2020年元月双方资金到位。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77BE">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2BB0CCDF">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9960">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08A2">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②回购价格</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C988">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回购价格为：195,404,030.96元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4D76">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2A879C18">
        <w:tblPrEx>
          <w:shd w:val="clear" w:color="auto" w:fill="auto"/>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FE21">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kern w:val="2"/>
                <w:sz w:val="24"/>
                <w:szCs w:val="24"/>
                <w:u w:val="none"/>
                <w:lang w:val="en-US" w:eastAsia="zh-CN" w:bidi="ar-SA"/>
              </w:rPr>
            </w:pPr>
            <w:r>
              <w:rPr>
                <w:rFonts w:hint="eastAsia" w:ascii="宋体" w:hAnsi="宋体" w:eastAsia="宋体" w:cs="宋体"/>
                <w:b w:val="0"/>
                <w:bCs/>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F7BC">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kern w:val="2"/>
                <w:sz w:val="24"/>
                <w:szCs w:val="24"/>
                <w:u w:val="none"/>
                <w:lang w:val="en-US" w:eastAsia="zh-CN" w:bidi="ar-SA"/>
              </w:rPr>
            </w:pPr>
            <w:r>
              <w:rPr>
                <w:rFonts w:hint="eastAsia" w:ascii="宋体" w:hAnsi="宋体" w:eastAsia="宋体" w:cs="宋体"/>
                <w:b w:val="0"/>
                <w:bCs/>
                <w:i w:val="0"/>
                <w:color w:val="000000"/>
                <w:kern w:val="0"/>
                <w:sz w:val="24"/>
                <w:szCs w:val="24"/>
                <w:u w:val="none"/>
                <w:lang w:val="en-US" w:eastAsia="zh-CN" w:bidi="ar"/>
              </w:rPr>
              <w:t>数据名称</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E596C">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kern w:val="2"/>
                <w:sz w:val="24"/>
                <w:szCs w:val="24"/>
                <w:u w:val="none"/>
                <w:lang w:val="en-US" w:eastAsia="zh-CN" w:bidi="ar-SA"/>
              </w:rPr>
            </w:pPr>
            <w:r>
              <w:rPr>
                <w:rFonts w:hint="eastAsia" w:ascii="宋体" w:hAnsi="宋体" w:eastAsia="宋体" w:cs="宋体"/>
                <w:b w:val="0"/>
                <w:bCs/>
                <w:i w:val="0"/>
                <w:color w:val="000000"/>
                <w:kern w:val="0"/>
                <w:sz w:val="24"/>
                <w:szCs w:val="24"/>
                <w:u w:val="none"/>
                <w:lang w:val="en-US" w:eastAsia="zh-CN" w:bidi="ar"/>
              </w:rPr>
              <w:t>数据（具体情况）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124D">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kern w:val="2"/>
                <w:sz w:val="24"/>
                <w:szCs w:val="24"/>
                <w:u w:val="none"/>
                <w:lang w:val="en-US" w:eastAsia="zh-CN" w:bidi="ar-SA"/>
              </w:rPr>
            </w:pPr>
            <w:r>
              <w:rPr>
                <w:rFonts w:hint="eastAsia" w:ascii="宋体" w:hAnsi="宋体" w:eastAsia="宋体" w:cs="宋体"/>
                <w:b w:val="0"/>
                <w:bCs/>
                <w:i w:val="0"/>
                <w:color w:val="000000"/>
                <w:kern w:val="0"/>
                <w:sz w:val="24"/>
                <w:szCs w:val="24"/>
                <w:u w:val="none"/>
                <w:lang w:val="en-US" w:eastAsia="zh-CN" w:bidi="ar"/>
              </w:rPr>
              <w:t>说 明</w:t>
            </w:r>
          </w:p>
        </w:tc>
      </w:tr>
      <w:tr w14:paraId="31C9C096">
        <w:tblPrEx>
          <w:shd w:val="clear" w:color="auto" w:fill="auto"/>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F45C">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DA53">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③贷款及利息计算</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9E5E">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向招商银行股份有限公司无锡分行借贷资金13678.00万元，借款期限从2019年12月31日起至2034年12月30日止为期180个月，借款利率为固定利率5.88%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FB0A">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19658B93">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7FEA">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6B9E">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④经营权转让条款执行</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C4810">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A67">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5F1C152F">
        <w:tblPrEx>
          <w:shd w:val="clear" w:color="auto" w:fill="auto"/>
          <w:tblCellMar>
            <w:top w:w="0" w:type="dxa"/>
            <w:left w:w="0" w:type="dxa"/>
            <w:bottom w:w="0" w:type="dxa"/>
            <w:right w:w="0"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0181">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1221">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⑤政府付费的合理性（可用性和运用维护费）</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EB5E8">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可用性服务费：（1）从2020年元月起每季已按合同计算按时支付4443896.63元。（2）运营维护服务费：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从2020年元月起每季已按合同按时支付842695.61元，付费金额年度需经审计确认。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C057">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7C8B55AA">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5A59">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6246">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⑥绩效考核与付费执行</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B5045">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已执行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3FB7">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p w14:paraId="293D9CC8">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34F42B0E">
        <w:tblPrEx>
          <w:shd w:val="clear" w:color="auto" w:fill="auto"/>
          <w:tblCellMar>
            <w:top w:w="0" w:type="dxa"/>
            <w:left w:w="0" w:type="dxa"/>
            <w:bottom w:w="0" w:type="dxa"/>
            <w:right w:w="0" w:type="dxa"/>
          </w:tblCellMar>
        </w:tblPrEx>
        <w:trPr>
          <w:trHeight w:val="1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0771">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0B69">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产出数量</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33BE4">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管网实际建设长度21073.1米，设计长度21924米，未完成设计长度</w:t>
            </w:r>
            <w:r>
              <w:rPr>
                <w:rFonts w:hint="eastAsia" w:ascii="宋体" w:hAnsi="宋体" w:cs="宋体"/>
                <w:i w:val="0"/>
                <w:color w:val="000000"/>
                <w:kern w:val="0"/>
                <w:sz w:val="22"/>
                <w:szCs w:val="22"/>
                <w:u w:val="none"/>
                <w:lang w:val="en-US" w:eastAsia="zh-CN" w:bidi="ar"/>
              </w:rPr>
              <w:t>851</w:t>
            </w:r>
            <w:r>
              <w:rPr>
                <w:rFonts w:hint="eastAsia" w:ascii="宋体" w:hAnsi="宋体" w:eastAsia="宋体" w:cs="宋体"/>
                <w:i w:val="0"/>
                <w:color w:val="000000"/>
                <w:kern w:val="0"/>
                <w:sz w:val="22"/>
                <w:szCs w:val="22"/>
                <w:u w:val="none"/>
                <w:lang w:val="en-US" w:eastAsia="zh-CN" w:bidi="ar"/>
              </w:rPr>
              <w:t>米，少完成3.88%。②两座泵站实际建设占地面积、建筑面积、设备扬程、功率、流量等与设计对比完全一致。其中：白鹭泵站单机流量2万m³/天，按2用1备配置；</w:t>
            </w:r>
            <w:r>
              <w:rPr>
                <w:rFonts w:hint="eastAsia" w:ascii="宋体" w:hAnsi="宋体" w:cs="宋体"/>
                <w:i w:val="0"/>
                <w:color w:val="000000"/>
                <w:kern w:val="0"/>
                <w:sz w:val="22"/>
                <w:szCs w:val="22"/>
                <w:u w:val="none"/>
                <w:lang w:val="en-US" w:eastAsia="zh-CN" w:bidi="ar"/>
              </w:rPr>
              <w:t>吕蒙</w:t>
            </w:r>
            <w:r>
              <w:rPr>
                <w:rFonts w:hint="eastAsia" w:ascii="宋体" w:hAnsi="宋体" w:eastAsia="宋体" w:cs="宋体"/>
                <w:i w:val="0"/>
                <w:color w:val="000000"/>
                <w:kern w:val="0"/>
                <w:sz w:val="22"/>
                <w:szCs w:val="22"/>
                <w:u w:val="none"/>
                <w:lang w:val="en-US" w:eastAsia="zh-CN" w:bidi="ar"/>
              </w:rPr>
              <w:t>泵站单机流量</w:t>
            </w:r>
            <w:r>
              <w:rPr>
                <w:rFonts w:hint="eastAsia" w:ascii="宋体" w:hAnsi="宋体" w:cs="宋体"/>
                <w:i w:val="0"/>
                <w:color w:val="000000"/>
                <w:kern w:val="0"/>
                <w:sz w:val="22"/>
                <w:szCs w:val="22"/>
                <w:u w:val="none"/>
                <w:lang w:val="en-US" w:eastAsia="zh-CN" w:bidi="ar"/>
              </w:rPr>
              <w:t>3.5</w:t>
            </w:r>
            <w:r>
              <w:rPr>
                <w:rFonts w:hint="eastAsia" w:ascii="宋体" w:hAnsi="宋体" w:eastAsia="宋体" w:cs="宋体"/>
                <w:i w:val="0"/>
                <w:color w:val="000000"/>
                <w:kern w:val="0"/>
                <w:sz w:val="22"/>
                <w:szCs w:val="22"/>
                <w:u w:val="none"/>
                <w:lang w:val="en-US" w:eastAsia="zh-CN" w:bidi="ar"/>
              </w:rPr>
              <w:t>万m³/天，也是按2用1备配置。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F69C">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76F3919D">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8FD7">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E05E">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产出质量</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942C">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经建设单位、监理单位、质检员等分段、分项工程质量验收，全部合格。于2018年4月12日验收完成。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7CAA">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417CA01B">
        <w:tblPrEx>
          <w:shd w:val="clear" w:color="auto" w:fill="auto"/>
          <w:tblCellMar>
            <w:top w:w="0" w:type="dxa"/>
            <w:left w:w="0" w:type="dxa"/>
            <w:bottom w:w="0" w:type="dxa"/>
            <w:right w:w="0" w:type="dxa"/>
          </w:tblCellMar>
        </w:tblPrEx>
        <w:trPr>
          <w:trHeight w:val="8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FDA6">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3E02">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完工时间</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8858F">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合同约定工期：开工日期为2015年5月6日，完工日期为2016年10月27日（工期540天）；工程实际完工日期为2017年9月30日。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A613">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7E2D8FE5">
        <w:tblPrEx>
          <w:shd w:val="clear" w:color="auto" w:fill="auto"/>
          <w:tblCellMar>
            <w:top w:w="0" w:type="dxa"/>
            <w:left w:w="0" w:type="dxa"/>
            <w:bottom w:w="0" w:type="dxa"/>
            <w:right w:w="0" w:type="dxa"/>
          </w:tblCellMar>
        </w:tblPrEx>
        <w:trPr>
          <w:trHeight w:val="1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9569">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F2AB">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污水总量、可截污量、截入污水厂污水量</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EC6A">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可研报告预测2020年污水总量8万m³/天；截污最大量（提升泵）（当前实际建设）一级提升-白鹭泵站40000m³/天，二级提升-吕蒙泵站70000m³/天，干管留有较大的流量空间；今年1-9月日均实际截入污水厂污水量：19,516.9m³/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0268">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4B171EB7">
        <w:tblPrEx>
          <w:shd w:val="clear" w:color="auto" w:fill="auto"/>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1255">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kern w:val="2"/>
                <w:sz w:val="24"/>
                <w:szCs w:val="24"/>
                <w:u w:val="none"/>
                <w:lang w:val="en-US" w:eastAsia="zh-CN" w:bidi="ar-SA"/>
              </w:rPr>
            </w:pPr>
            <w:r>
              <w:rPr>
                <w:rFonts w:hint="eastAsia" w:ascii="宋体" w:hAnsi="宋体" w:eastAsia="宋体" w:cs="宋体"/>
                <w:b w:val="0"/>
                <w:bCs/>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55E9">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kern w:val="2"/>
                <w:sz w:val="24"/>
                <w:szCs w:val="24"/>
                <w:u w:val="none"/>
                <w:lang w:val="en-US" w:eastAsia="zh-CN" w:bidi="ar-SA"/>
              </w:rPr>
            </w:pPr>
            <w:r>
              <w:rPr>
                <w:rFonts w:hint="eastAsia" w:ascii="宋体" w:hAnsi="宋体" w:eastAsia="宋体" w:cs="宋体"/>
                <w:b w:val="0"/>
                <w:bCs/>
                <w:i w:val="0"/>
                <w:color w:val="000000"/>
                <w:kern w:val="0"/>
                <w:sz w:val="24"/>
                <w:szCs w:val="24"/>
                <w:u w:val="none"/>
                <w:lang w:val="en-US" w:eastAsia="zh-CN" w:bidi="ar"/>
              </w:rPr>
              <w:t>数据名称</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252AB">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kern w:val="2"/>
                <w:sz w:val="24"/>
                <w:szCs w:val="24"/>
                <w:u w:val="none"/>
                <w:lang w:val="en-US" w:eastAsia="zh-CN" w:bidi="ar-SA"/>
              </w:rPr>
            </w:pPr>
            <w:r>
              <w:rPr>
                <w:rFonts w:hint="eastAsia" w:ascii="宋体" w:hAnsi="宋体" w:eastAsia="宋体" w:cs="宋体"/>
                <w:b w:val="0"/>
                <w:bCs/>
                <w:i w:val="0"/>
                <w:color w:val="000000"/>
                <w:kern w:val="0"/>
                <w:sz w:val="24"/>
                <w:szCs w:val="24"/>
                <w:u w:val="none"/>
                <w:lang w:val="en-US" w:eastAsia="zh-CN" w:bidi="ar"/>
              </w:rPr>
              <w:t>数据（具体情况）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1142">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b w:val="0"/>
                <w:bCs/>
                <w:i w:val="0"/>
                <w:color w:val="000000"/>
                <w:kern w:val="2"/>
                <w:sz w:val="24"/>
                <w:szCs w:val="24"/>
                <w:u w:val="none"/>
                <w:lang w:val="en-US" w:eastAsia="zh-CN" w:bidi="ar-SA"/>
              </w:rPr>
            </w:pPr>
            <w:r>
              <w:rPr>
                <w:rFonts w:hint="eastAsia" w:ascii="宋体" w:hAnsi="宋体" w:eastAsia="宋体" w:cs="宋体"/>
                <w:b w:val="0"/>
                <w:bCs/>
                <w:i w:val="0"/>
                <w:color w:val="000000"/>
                <w:kern w:val="0"/>
                <w:sz w:val="24"/>
                <w:szCs w:val="24"/>
                <w:u w:val="none"/>
                <w:lang w:val="en-US" w:eastAsia="zh-CN" w:bidi="ar"/>
              </w:rPr>
              <w:t>说 明</w:t>
            </w:r>
          </w:p>
        </w:tc>
      </w:tr>
      <w:tr w14:paraId="14A36A4A">
        <w:tblPrEx>
          <w:shd w:val="clear" w:color="auto" w:fill="auto"/>
          <w:tblCellMar>
            <w:top w:w="0" w:type="dxa"/>
            <w:left w:w="0" w:type="dxa"/>
            <w:bottom w:w="0" w:type="dxa"/>
            <w:right w:w="0" w:type="dxa"/>
          </w:tblCellMar>
        </w:tblPrEx>
        <w:trPr>
          <w:trHeight w:val="1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0798">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AB0A">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渗漏率标准、和实际渗漏率</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77905">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渗漏率没有标准，但可根据专业规定和实验管径、实验长度等有关专业参数计算得出“允许渗漏量”。本项目进行了七个井段的闭水实验，管网长度为3057米，允许渗漏量为298.1（m³/24h*km），实测渗漏量256.6（m³/24h*km）小于允许渗漏量，达标，其中七个井段每段的实测渗漏量全部小于允许渗漏量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4EFC">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2CAFFFB0">
        <w:tblPrEx>
          <w:shd w:val="clear" w:color="auto" w:fill="auto"/>
          <w:tblCellMar>
            <w:top w:w="0" w:type="dxa"/>
            <w:left w:w="0" w:type="dxa"/>
            <w:bottom w:w="0" w:type="dxa"/>
            <w:right w:w="0" w:type="dxa"/>
          </w:tblCellMar>
        </w:tblPrEx>
        <w:trPr>
          <w:trHeight w:val="9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3B55">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F65F">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主要河流水质</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20AC">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“江西省景德镇市水资源检测中心”提供的检测结果：2020年7、8、9月截污流域（昌江渡峰坑、吕蒙桥）水质除9月吕蒙桥为三级水质外，其余均为二级，全部达标。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9D60">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76F855C8">
        <w:tblPrEx>
          <w:shd w:val="clear" w:color="auto" w:fill="auto"/>
          <w:tblCellMar>
            <w:top w:w="0" w:type="dxa"/>
            <w:left w:w="0" w:type="dxa"/>
            <w:bottom w:w="0" w:type="dxa"/>
            <w:right w:w="0" w:type="dxa"/>
          </w:tblCellMar>
        </w:tblPrEx>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B20F">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497F">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污水厂排出水质</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5479">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江西省粤环科检测技术有限公司出具的本项目截污水处理后水质检测报告：2020年1-6月全部合格。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8347">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p w14:paraId="60DFC037">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4625BEF2">
        <w:tblPrEx>
          <w:shd w:val="clear" w:color="auto" w:fill="auto"/>
          <w:tblCellMar>
            <w:top w:w="0" w:type="dxa"/>
            <w:left w:w="0" w:type="dxa"/>
            <w:bottom w:w="0" w:type="dxa"/>
            <w:right w:w="0" w:type="dxa"/>
          </w:tblCellMar>
        </w:tblPrEx>
        <w:trPr>
          <w:trHeight w:val="2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4A7B">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ECA4">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污水渗漏点（完工检测）</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71827">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浚畅排水设施维护有限公司《西城区截污干管CCTV检测报告》（机器人可视检测），共检测了二十三个单元，检测长度17052.31（m），303段。检测结果是：一级渗漏点（无或有轻微缺陷，结构状况基本不受影响，但具有潜在变坏的可能，不修复）304个；二级渗漏点（管段缺陷明显超过一级，具有变坏的趋势，运行受影响不大，但应做修复计划，）114个；三级渗漏点（管段缺陷严重，结构状况受到影响，应尽快修复，）20个；四级渗漏点（管段存在重大缺陷，破坏严重或即将导致破坏，即将或已经导致运行瘫痪，应立即修复）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7E97">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r w14:paraId="6F837DF3">
        <w:tblPrEx>
          <w:shd w:val="clear" w:color="auto" w:fill="auto"/>
          <w:tblCellMar>
            <w:top w:w="0" w:type="dxa"/>
            <w:left w:w="0" w:type="dxa"/>
            <w:bottom w:w="0" w:type="dxa"/>
            <w:right w:w="0"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0791">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B376">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社会公众、项目相关方满意度</w:t>
            </w:r>
          </w:p>
        </w:tc>
        <w:tc>
          <w:tcPr>
            <w:tcW w:w="10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0490">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①公职人员及居民满意度结果为85.4%；②相关管理人员满意度结果为96.45%。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E297">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p w14:paraId="7DB5A02F">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i w:val="0"/>
                <w:color w:val="000000"/>
                <w:sz w:val="22"/>
                <w:szCs w:val="22"/>
                <w:u w:val="none"/>
              </w:rPr>
            </w:pPr>
          </w:p>
        </w:tc>
      </w:tr>
    </w:tbl>
    <w:p w14:paraId="7284D51F">
      <w:pPr>
        <w:pStyle w:val="21"/>
        <w:pageBreakBefore w:val="0"/>
        <w:kinsoku/>
        <w:wordWrap/>
        <w:overflowPunct/>
        <w:topLinePunct w:val="0"/>
        <w:autoSpaceDE/>
        <w:autoSpaceDN/>
        <w:bidi w:val="0"/>
        <w:adjustRightInd/>
        <w:snapToGrid/>
        <w:spacing w:before="0" w:beforeAutospacing="0" w:after="0" w:afterAutospacing="0" w:line="600" w:lineRule="exact"/>
        <w:jc w:val="both"/>
        <w:outlineLvl w:val="9"/>
        <w:rPr>
          <w:rFonts w:hint="eastAsia" w:ascii="宋体" w:hAnsi="宋体" w:eastAsia="宋体" w:cs="宋体"/>
          <w:b w:val="0"/>
          <w:bCs/>
          <w:kern w:val="2"/>
          <w:sz w:val="32"/>
          <w:szCs w:val="32"/>
          <w:lang w:val="en-US" w:eastAsia="zh-CN"/>
        </w:rPr>
      </w:pPr>
    </w:p>
    <w:bookmarkEnd w:id="101"/>
    <w:p w14:paraId="1AB48DB2">
      <w:pPr>
        <w:pStyle w:val="21"/>
        <w:pageBreakBefore w:val="0"/>
        <w:kinsoku/>
        <w:wordWrap/>
        <w:overflowPunct/>
        <w:topLinePunct w:val="0"/>
        <w:autoSpaceDE/>
        <w:autoSpaceDN/>
        <w:bidi w:val="0"/>
        <w:adjustRightInd/>
        <w:snapToGrid/>
        <w:spacing w:before="0" w:beforeAutospacing="0" w:after="0" w:afterAutospacing="0" w:line="600" w:lineRule="exact"/>
        <w:jc w:val="both"/>
        <w:outlineLvl w:val="9"/>
        <w:rPr>
          <w:rFonts w:hint="eastAsia" w:ascii="宋体" w:hAnsi="宋体" w:eastAsia="宋体" w:cs="宋体"/>
          <w:b w:val="0"/>
          <w:bCs/>
          <w:sz w:val="32"/>
          <w:szCs w:val="32"/>
        </w:rPr>
        <w:sectPr>
          <w:pgSz w:w="16838" w:h="11906" w:orient="landscape"/>
          <w:pgMar w:top="1800" w:right="1440" w:bottom="1800" w:left="1440" w:header="851" w:footer="992" w:gutter="0"/>
          <w:cols w:space="720" w:num="1"/>
          <w:docGrid w:type="lines" w:linePitch="312" w:charSpace="0"/>
        </w:sectPr>
      </w:pPr>
    </w:p>
    <w:p w14:paraId="649E17E7">
      <w:pPr>
        <w:pStyle w:val="21"/>
        <w:pageBreakBefore w:val="0"/>
        <w:kinsoku/>
        <w:wordWrap/>
        <w:overflowPunct/>
        <w:topLinePunct w:val="0"/>
        <w:autoSpaceDE/>
        <w:autoSpaceDN/>
        <w:bidi w:val="0"/>
        <w:adjustRightInd/>
        <w:snapToGrid/>
        <w:spacing w:before="0" w:beforeAutospacing="0" w:after="0" w:afterAutospacing="0" w:line="600" w:lineRule="exact"/>
        <w:jc w:val="both"/>
        <w:rPr>
          <w:rFonts w:hint="eastAsia" w:ascii="宋体" w:hAnsi="宋体" w:eastAsia="宋体" w:cs="宋体"/>
          <w:b w:val="0"/>
          <w:bCs/>
          <w:sz w:val="32"/>
          <w:szCs w:val="32"/>
        </w:rPr>
      </w:pPr>
      <w:bookmarkStart w:id="102" w:name="_Toc8651"/>
      <w:bookmarkStart w:id="103" w:name="_Toc27436"/>
      <w:bookmarkStart w:id="104" w:name="_Toc6246"/>
      <w:bookmarkStart w:id="105" w:name="_Toc15136"/>
      <w:r>
        <w:rPr>
          <w:rFonts w:hint="eastAsia" w:ascii="宋体" w:hAnsi="宋体" w:eastAsia="宋体" w:cs="宋体"/>
          <w:b w:val="0"/>
          <w:bCs/>
          <w:sz w:val="32"/>
          <w:szCs w:val="32"/>
        </w:rPr>
        <w:t>附件3 问卷调查报告</w:t>
      </w:r>
      <w:bookmarkEnd w:id="102"/>
      <w:bookmarkEnd w:id="103"/>
      <w:bookmarkEnd w:id="104"/>
      <w:bookmarkEnd w:id="105"/>
    </w:p>
    <w:p w14:paraId="6210FD7E">
      <w:pPr>
        <w:pStyle w:val="21"/>
        <w:pageBreakBefore w:val="0"/>
        <w:kinsoku/>
        <w:wordWrap/>
        <w:overflowPunct/>
        <w:topLinePunct w:val="0"/>
        <w:autoSpaceDE/>
        <w:autoSpaceDN/>
        <w:bidi w:val="0"/>
        <w:adjustRightInd/>
        <w:snapToGrid/>
        <w:spacing w:before="0" w:beforeAutospacing="0" w:after="0" w:afterAutospacing="0" w:line="600" w:lineRule="exact"/>
        <w:jc w:val="both"/>
        <w:outlineLvl w:val="9"/>
        <w:rPr>
          <w:rFonts w:hint="eastAsia" w:ascii="宋体" w:hAnsi="宋体" w:eastAsia="宋体" w:cs="宋体"/>
          <w:b w:val="0"/>
          <w:bCs/>
          <w:sz w:val="32"/>
          <w:szCs w:val="32"/>
        </w:rPr>
      </w:pPr>
    </w:p>
    <w:p w14:paraId="438F2D73">
      <w:pPr>
        <w:keepNext w:val="0"/>
        <w:keepLines w:val="0"/>
        <w:pageBreakBefore w:val="0"/>
        <w:widowControl w:val="0"/>
        <w:kinsoku/>
        <w:wordWrap/>
        <w:overflowPunct/>
        <w:topLinePunct w:val="0"/>
        <w:autoSpaceDE/>
        <w:autoSpaceDN/>
        <w:bidi w:val="0"/>
        <w:adjustRightInd/>
        <w:snapToGrid/>
        <w:spacing w:line="240" w:lineRule="auto"/>
        <w:ind w:left="3080" w:leftChars="0" w:right="0" w:rightChars="0" w:hanging="3080" w:hangingChars="1100"/>
        <w:jc w:val="both"/>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 xml:space="preserve"> </w:t>
      </w:r>
      <w:r>
        <w:rPr>
          <w:rFonts w:hint="eastAsia" w:ascii="黑体" w:hAnsi="黑体" w:eastAsia="黑体" w:cs="黑体"/>
          <w:b w:val="0"/>
          <w:bCs w:val="0"/>
          <w:color w:val="auto"/>
          <w:sz w:val="36"/>
          <w:szCs w:val="36"/>
          <w:u w:val="none"/>
          <w:lang w:val="en-US" w:eastAsia="zh-CN"/>
        </w:rPr>
        <w:t xml:space="preserve"> 景德镇市西城区截污管网工程项目满意度调查问卷结 果 报 告</w:t>
      </w:r>
    </w:p>
    <w:p w14:paraId="051E54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黑体" w:hAnsi="黑体" w:eastAsia="黑体" w:cs="黑体"/>
          <w:b w:val="0"/>
          <w:bCs w:val="0"/>
          <w:color w:val="auto"/>
          <w:sz w:val="28"/>
          <w:szCs w:val="28"/>
          <w:u w:val="none"/>
          <w:lang w:val="en-US" w:eastAsia="zh-CN"/>
        </w:rPr>
      </w:pPr>
    </w:p>
    <w:p w14:paraId="03B185F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ajorEastAsia" w:hAnsiTheme="majorEastAsia" w:eastAsiaTheme="majorEastAsia" w:cstheme="majorEastAsia"/>
          <w:b w:val="0"/>
          <w:bCs w:val="0"/>
          <w:color w:val="auto"/>
          <w:sz w:val="28"/>
          <w:szCs w:val="28"/>
          <w:u w:val="none"/>
          <w:lang w:val="en-US" w:eastAsia="zh-CN"/>
        </w:rPr>
      </w:pPr>
      <w:r>
        <w:rPr>
          <w:rFonts w:hint="eastAsia" w:asciiTheme="majorEastAsia" w:hAnsiTheme="majorEastAsia" w:eastAsiaTheme="majorEastAsia" w:cstheme="majorEastAsia"/>
          <w:b w:val="0"/>
          <w:bCs w:val="0"/>
          <w:color w:val="auto"/>
          <w:sz w:val="28"/>
          <w:szCs w:val="28"/>
          <w:u w:val="none"/>
          <w:lang w:val="en-US" w:eastAsia="zh-CN"/>
        </w:rPr>
        <w:t>《满意度调查问卷（1）》调查询问对象：（1）我们选择了景德镇市西城区域三个社区，即景德镇市昌江区新枫街道办事处青花居民委员会、景德镇市昌江区新枫街道办事处园林社区委员会、景德镇市昌江区新枫街道办事处河西居民委员会的居民；（2）景德镇市市政处未参与本项目的公务人员。以上每个社区发出问卷100份，回收100份，公务人员发出20份，回收20份。共发出和回收320份。</w:t>
      </w:r>
    </w:p>
    <w:p w14:paraId="58EDF40D">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ajorEastAsia" w:hAnsiTheme="majorEastAsia" w:eastAsiaTheme="majorEastAsia" w:cstheme="majorEastAsia"/>
          <w:b w:val="0"/>
          <w:bCs w:val="0"/>
          <w:color w:val="auto"/>
          <w:sz w:val="28"/>
          <w:szCs w:val="28"/>
          <w:u w:val="none"/>
          <w:lang w:val="en-US" w:eastAsia="zh-CN"/>
        </w:rPr>
      </w:pPr>
      <w:r>
        <w:rPr>
          <w:rFonts w:hint="eastAsia" w:asciiTheme="majorEastAsia" w:hAnsiTheme="majorEastAsia" w:eastAsiaTheme="majorEastAsia" w:cstheme="majorEastAsia"/>
          <w:b w:val="0"/>
          <w:bCs w:val="0"/>
          <w:color w:val="auto"/>
          <w:sz w:val="28"/>
          <w:szCs w:val="28"/>
          <w:u w:val="none"/>
          <w:lang w:val="en-US" w:eastAsia="zh-CN"/>
        </w:rPr>
        <w:t>《满意度调查问卷（2）》调查询问对象是政府方项目管理人员，共发出和回收问卷分别50份。</w:t>
      </w:r>
    </w:p>
    <w:p w14:paraId="6194010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ajorEastAsia" w:hAnsiTheme="majorEastAsia" w:eastAsiaTheme="majorEastAsia" w:cstheme="majorEastAsia"/>
          <w:b w:val="0"/>
          <w:bCs w:val="0"/>
          <w:color w:val="auto"/>
          <w:sz w:val="28"/>
          <w:szCs w:val="28"/>
          <w:u w:val="none"/>
          <w:lang w:val="en-US" w:eastAsia="zh-CN"/>
        </w:rPr>
      </w:pPr>
      <w:r>
        <w:rPr>
          <w:rFonts w:hint="eastAsia" w:asciiTheme="majorEastAsia" w:hAnsiTheme="majorEastAsia" w:eastAsiaTheme="majorEastAsia" w:cstheme="majorEastAsia"/>
          <w:b w:val="0"/>
          <w:bCs w:val="0"/>
          <w:color w:val="auto"/>
          <w:sz w:val="28"/>
          <w:szCs w:val="28"/>
          <w:u w:val="none"/>
          <w:lang w:val="en-US" w:eastAsia="zh-CN"/>
        </w:rPr>
        <w:t>《满意度调查问卷（3）》调查询问对象是社会资本方管理人员，共放出和回收分别为20份。</w:t>
      </w:r>
    </w:p>
    <w:p w14:paraId="53F925E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黑体" w:hAnsi="黑体" w:eastAsia="黑体" w:cs="黑体"/>
          <w:b w:val="0"/>
          <w:bCs w:val="0"/>
          <w:color w:val="auto"/>
          <w:sz w:val="28"/>
          <w:szCs w:val="28"/>
          <w:u w:val="none"/>
          <w:lang w:val="en-US" w:eastAsia="zh-CN"/>
        </w:rPr>
      </w:pPr>
      <w:r>
        <w:rPr>
          <w:rFonts w:hint="eastAsia" w:asciiTheme="majorEastAsia" w:hAnsiTheme="majorEastAsia" w:eastAsiaTheme="majorEastAsia" w:cstheme="majorEastAsia"/>
          <w:b w:val="0"/>
          <w:bCs w:val="0"/>
          <w:color w:val="auto"/>
          <w:sz w:val="28"/>
          <w:szCs w:val="28"/>
          <w:u w:val="none"/>
          <w:lang w:val="en-US" w:eastAsia="zh-CN"/>
        </w:rPr>
        <w:t>《满意度调查问卷（1）》调查结果：</w:t>
      </w:r>
    </w:p>
    <w:p w14:paraId="269EE0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120" w:firstLineChars="400"/>
        <w:jc w:val="both"/>
        <w:textAlignment w:val="auto"/>
        <w:rPr>
          <w:rFonts w:hint="eastAsia" w:ascii="黑体" w:hAnsi="黑体" w:eastAsia="黑体" w:cs="黑体"/>
          <w:b w:val="0"/>
          <w:bCs w:val="0"/>
          <w:color w:val="auto"/>
          <w:sz w:val="28"/>
          <w:szCs w:val="28"/>
          <w:u w:val="single"/>
          <w:lang w:eastAsia="zh-CN"/>
        </w:rPr>
      </w:pPr>
      <w:r>
        <w:rPr>
          <w:rFonts w:hint="eastAsia" w:ascii="黑体" w:hAnsi="黑体" w:eastAsia="黑体" w:cs="黑体"/>
          <w:b w:val="0"/>
          <w:bCs w:val="0"/>
          <w:color w:val="auto"/>
          <w:sz w:val="28"/>
          <w:szCs w:val="28"/>
          <w:u w:val="single"/>
        </w:rPr>
        <w:t>景德镇市</w:t>
      </w:r>
      <w:r>
        <w:rPr>
          <w:rFonts w:hint="eastAsia" w:ascii="黑体" w:hAnsi="黑体" w:eastAsia="黑体" w:cs="黑体"/>
          <w:b w:val="0"/>
          <w:bCs w:val="0"/>
          <w:color w:val="auto"/>
          <w:sz w:val="28"/>
          <w:szCs w:val="28"/>
          <w:u w:val="single"/>
          <w:lang w:val="en-US" w:eastAsia="zh-CN"/>
        </w:rPr>
        <w:t>西城区截污管网工程项目</w:t>
      </w:r>
      <w:r>
        <w:rPr>
          <w:rFonts w:hint="eastAsia" w:ascii="黑体" w:hAnsi="黑体" w:eastAsia="黑体" w:cs="黑体"/>
          <w:b w:val="0"/>
          <w:bCs w:val="0"/>
          <w:color w:val="auto"/>
          <w:sz w:val="28"/>
          <w:szCs w:val="28"/>
          <w:u w:val="single"/>
        </w:rPr>
        <w:t>满意度</w:t>
      </w:r>
      <w:r>
        <w:rPr>
          <w:rFonts w:hint="eastAsia" w:ascii="黑体" w:hAnsi="黑体" w:eastAsia="黑体" w:cs="黑体"/>
          <w:b/>
          <w:bCs/>
          <w:color w:val="auto"/>
          <w:sz w:val="28"/>
          <w:szCs w:val="28"/>
          <w:u w:val="single"/>
        </w:rPr>
        <w:t>调查问卷</w:t>
      </w:r>
      <w:r>
        <w:rPr>
          <w:rFonts w:hint="eastAsia" w:ascii="黑体" w:hAnsi="黑体" w:eastAsia="黑体" w:cs="黑体"/>
          <w:b/>
          <w:bCs/>
          <w:color w:val="auto"/>
          <w:sz w:val="28"/>
          <w:szCs w:val="28"/>
          <w:u w:val="single"/>
          <w:lang w:eastAsia="zh-CN"/>
        </w:rPr>
        <w:t>（</w:t>
      </w:r>
      <w:r>
        <w:rPr>
          <w:rFonts w:hint="eastAsia" w:ascii="黑体" w:hAnsi="黑体" w:eastAsia="黑体" w:cs="黑体"/>
          <w:b/>
          <w:bCs/>
          <w:color w:val="auto"/>
          <w:sz w:val="28"/>
          <w:szCs w:val="28"/>
          <w:u w:val="single"/>
          <w:lang w:val="en-US" w:eastAsia="zh-CN"/>
        </w:rPr>
        <w:t>1</w:t>
      </w:r>
      <w:r>
        <w:rPr>
          <w:rFonts w:hint="eastAsia" w:ascii="黑体" w:hAnsi="黑体" w:eastAsia="黑体" w:cs="黑体"/>
          <w:b/>
          <w:bCs/>
          <w:color w:val="auto"/>
          <w:sz w:val="28"/>
          <w:szCs w:val="28"/>
          <w:u w:val="single"/>
          <w:lang w:eastAsia="zh-CN"/>
        </w:rPr>
        <w:t>）</w:t>
      </w:r>
    </w:p>
    <w:p w14:paraId="6044FB53">
      <w:pPr>
        <w:keepNext w:val="0"/>
        <w:keepLines w:val="0"/>
        <w:pageBreakBefore w:val="0"/>
        <w:widowControl w:val="0"/>
        <w:numPr>
          <w:ilvl w:val="0"/>
          <w:numId w:val="0"/>
        </w:numPr>
        <w:tabs>
          <w:tab w:val="left" w:pos="2694"/>
        </w:tabs>
        <w:kinsoku/>
        <w:wordWrap/>
        <w:overflowPunct/>
        <w:topLinePunct w:val="0"/>
        <w:autoSpaceDE/>
        <w:autoSpaceDN/>
        <w:bidi w:val="0"/>
        <w:adjustRightInd/>
        <w:snapToGrid/>
        <w:spacing w:line="240" w:lineRule="auto"/>
        <w:ind w:right="0" w:rightChars="0" w:firstLine="3990" w:firstLineChars="19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eastAsia="zh-CN"/>
        </w:rPr>
        <w:t>公务人员或</w:t>
      </w:r>
      <w:r>
        <w:rPr>
          <w:rFonts w:hint="eastAsia" w:ascii="宋体" w:hAnsi="宋体" w:eastAsia="宋体" w:cs="宋体"/>
          <w:b/>
          <w:bCs/>
          <w:color w:val="auto"/>
          <w:sz w:val="21"/>
          <w:szCs w:val="21"/>
          <w:lang w:val="en-US" w:eastAsia="zh-CN"/>
        </w:rPr>
        <w:t>居民</w:t>
      </w:r>
      <w:r>
        <w:rPr>
          <w:rFonts w:hint="eastAsia" w:ascii="宋体" w:hAnsi="宋体" w:eastAsia="宋体" w:cs="宋体"/>
          <w:color w:val="auto"/>
          <w:sz w:val="21"/>
          <w:szCs w:val="21"/>
          <w:lang w:eastAsia="zh-CN"/>
        </w:rPr>
        <w:t>）</w:t>
      </w:r>
    </w:p>
    <w:p w14:paraId="60393EAA">
      <w:pPr>
        <w:keepNext w:val="0"/>
        <w:keepLines w:val="0"/>
        <w:pageBreakBefore w:val="0"/>
        <w:widowControl w:val="0"/>
        <w:numPr>
          <w:ilvl w:val="0"/>
          <w:numId w:val="0"/>
        </w:numPr>
        <w:tabs>
          <w:tab w:val="left" w:pos="2694"/>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一、基本问题</w:t>
      </w:r>
    </w:p>
    <w:p w14:paraId="09B5C6D9">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1、您之前对西城区截污管网工程项目建设内容了解吗？</w:t>
      </w:r>
    </w:p>
    <w:p w14:paraId="0A2EB461">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非常了解42人，占13.13%；了解81人，占25.31%；基本了解 162人，占50.62；不了解35人，占10.94%。 </w:t>
      </w:r>
    </w:p>
    <w:p w14:paraId="6EBDF07E">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2、西城区截污管网工程项目建设目的：接纳、输送和处理城市污水，减少污水直接排放昌江等河流。施工期为2015年5月至2018年4月。您认为本项目建设有必要吗？</w:t>
      </w:r>
    </w:p>
    <w:p w14:paraId="6216B035">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非常必要111人，占34.69%；必要185人，占57.83%；一般23人，占7.18%；没必要1人，占0.3%。</w:t>
      </w:r>
    </w:p>
    <w:p w14:paraId="1A499108">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b w:val="0"/>
          <w:bCs w:val="0"/>
          <w:color w:val="auto"/>
          <w:sz w:val="21"/>
          <w:szCs w:val="21"/>
          <w:lang w:val="en-US" w:eastAsia="zh-CN"/>
        </w:rPr>
        <w:t>景德镇市西城区截污管网工程：（1）新平桥为起点，沿西河两侧及昌江河西侧、景德西大道、瓷都大道、古城路、兴园路、创元路、滨江路等建设截污管网，总长约19.6公里；（2）建设污水提升泵站2座，分别为吕蒙和白鹭大桥提升泵站。概算总投资约1.89亿元。本项目属地方基础设施项目，采用PPP模式，将增加地方财政压力，项目已完工交付使用，您认为可以接受吗？</w:t>
      </w:r>
    </w:p>
    <w:p w14:paraId="2995899D">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both"/>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完全可以82人，占25.63%；可以97人,占30.32%；基本可以139人，占43.43%；不能接受2人，占0.63%。</w:t>
      </w:r>
    </w:p>
    <w:p w14:paraId="73C80D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eastAsia="zh-CN"/>
        </w:rPr>
        <w:t>二</w:t>
      </w:r>
      <w:r>
        <w:rPr>
          <w:rFonts w:hint="eastAsia" w:ascii="宋体" w:hAnsi="宋体" w:eastAsia="宋体" w:cs="宋体"/>
          <w:b/>
          <w:bCs w:val="0"/>
          <w:color w:val="auto"/>
          <w:kern w:val="2"/>
          <w:sz w:val="21"/>
          <w:szCs w:val="21"/>
        </w:rPr>
        <w:t>、满意度问题，请您根据您的感受，在相应满意度水平下画“√”</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5"/>
        <w:gridCol w:w="765"/>
        <w:gridCol w:w="768"/>
        <w:gridCol w:w="987"/>
        <w:gridCol w:w="779"/>
        <w:gridCol w:w="886"/>
      </w:tblGrid>
      <w:tr w14:paraId="5A4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115" w:type="dxa"/>
            <w:tcBorders>
              <w:top w:val="single" w:color="auto" w:sz="4" w:space="0"/>
              <w:left w:val="single" w:color="auto" w:sz="4" w:space="0"/>
              <w:bottom w:val="single" w:color="auto" w:sz="4" w:space="0"/>
              <w:right w:val="single" w:color="auto" w:sz="4" w:space="0"/>
            </w:tcBorders>
            <w:vAlign w:val="center"/>
          </w:tcPr>
          <w:p w14:paraId="12EFA0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b w:val="0"/>
                <w:bCs/>
                <w:color w:val="auto"/>
                <w:kern w:val="2"/>
                <w:sz w:val="18"/>
                <w:szCs w:val="18"/>
              </w:rPr>
              <w:t>满意度问题</w:t>
            </w:r>
          </w:p>
        </w:tc>
        <w:tc>
          <w:tcPr>
            <w:tcW w:w="765" w:type="dxa"/>
            <w:tcBorders>
              <w:top w:val="single" w:color="auto" w:sz="4" w:space="0"/>
              <w:left w:val="single" w:color="auto" w:sz="4" w:space="0"/>
              <w:bottom w:val="single" w:color="auto" w:sz="4" w:space="0"/>
              <w:right w:val="single" w:color="auto" w:sz="4" w:space="0"/>
            </w:tcBorders>
            <w:vAlign w:val="bottom"/>
          </w:tcPr>
          <w:p w14:paraId="5716E9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非常</w:t>
            </w:r>
          </w:p>
          <w:p w14:paraId="3289F8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满意</w:t>
            </w:r>
          </w:p>
        </w:tc>
        <w:tc>
          <w:tcPr>
            <w:tcW w:w="768" w:type="dxa"/>
            <w:tcBorders>
              <w:top w:val="single" w:color="auto" w:sz="4" w:space="0"/>
              <w:left w:val="single" w:color="auto" w:sz="4" w:space="0"/>
              <w:bottom w:val="single" w:color="auto" w:sz="4" w:space="0"/>
              <w:right w:val="single" w:color="auto" w:sz="4" w:space="0"/>
            </w:tcBorders>
            <w:vAlign w:val="bottom"/>
          </w:tcPr>
          <w:p w14:paraId="2C9562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比较</w:t>
            </w:r>
          </w:p>
          <w:p w14:paraId="30C0AC5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满意</w:t>
            </w:r>
          </w:p>
        </w:tc>
        <w:tc>
          <w:tcPr>
            <w:tcW w:w="987" w:type="dxa"/>
            <w:tcBorders>
              <w:top w:val="single" w:color="auto" w:sz="4" w:space="0"/>
              <w:left w:val="single" w:color="auto" w:sz="4" w:space="0"/>
              <w:bottom w:val="single" w:color="auto" w:sz="4" w:space="0"/>
              <w:right w:val="single" w:color="auto" w:sz="4" w:space="0"/>
            </w:tcBorders>
            <w:vAlign w:val="bottom"/>
          </w:tcPr>
          <w:p w14:paraId="791619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基本</w:t>
            </w:r>
          </w:p>
          <w:p w14:paraId="62C8A59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满意</w:t>
            </w:r>
          </w:p>
        </w:tc>
        <w:tc>
          <w:tcPr>
            <w:tcW w:w="779" w:type="dxa"/>
            <w:tcBorders>
              <w:top w:val="single" w:color="auto" w:sz="4" w:space="0"/>
              <w:left w:val="single" w:color="auto" w:sz="4" w:space="0"/>
              <w:bottom w:val="single" w:color="auto" w:sz="4" w:space="0"/>
              <w:right w:val="single" w:color="auto" w:sz="4" w:space="0"/>
            </w:tcBorders>
            <w:vAlign w:val="bottom"/>
          </w:tcPr>
          <w:p w14:paraId="252D77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不太</w:t>
            </w:r>
          </w:p>
          <w:p w14:paraId="6B0C40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满意</w:t>
            </w:r>
          </w:p>
        </w:tc>
        <w:tc>
          <w:tcPr>
            <w:tcW w:w="886" w:type="dxa"/>
            <w:tcBorders>
              <w:top w:val="single" w:color="auto" w:sz="4" w:space="0"/>
              <w:left w:val="single" w:color="auto" w:sz="4" w:space="0"/>
              <w:bottom w:val="single" w:color="auto" w:sz="4" w:space="0"/>
              <w:right w:val="single" w:color="auto" w:sz="4" w:space="0"/>
            </w:tcBorders>
            <w:vAlign w:val="bottom"/>
          </w:tcPr>
          <w:p w14:paraId="5183612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非常</w:t>
            </w:r>
          </w:p>
          <w:p w14:paraId="4ECE60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不满意</w:t>
            </w:r>
          </w:p>
        </w:tc>
      </w:tr>
      <w:tr w14:paraId="62D6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115" w:type="dxa"/>
            <w:tcBorders>
              <w:top w:val="single" w:color="auto" w:sz="4" w:space="0"/>
              <w:left w:val="single" w:color="auto" w:sz="4" w:space="0"/>
              <w:bottom w:val="single" w:color="auto" w:sz="4" w:space="0"/>
              <w:right w:val="single" w:color="auto" w:sz="4" w:space="0"/>
            </w:tcBorders>
            <w:vAlign w:val="center"/>
          </w:tcPr>
          <w:p w14:paraId="5F205B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本项目将改善我市基础设施，避免了污水直接排入河流，您觉得满意吗？</w:t>
            </w:r>
          </w:p>
        </w:tc>
        <w:tc>
          <w:tcPr>
            <w:tcW w:w="765" w:type="dxa"/>
            <w:tcBorders>
              <w:top w:val="single" w:color="auto" w:sz="4" w:space="0"/>
              <w:left w:val="single" w:color="auto" w:sz="4" w:space="0"/>
              <w:bottom w:val="single" w:color="auto" w:sz="4" w:space="0"/>
              <w:right w:val="single" w:color="auto" w:sz="4" w:space="0"/>
            </w:tcBorders>
            <w:vAlign w:val="center"/>
          </w:tcPr>
          <w:p w14:paraId="7FB8DC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233人</w:t>
            </w:r>
          </w:p>
        </w:tc>
        <w:tc>
          <w:tcPr>
            <w:tcW w:w="768" w:type="dxa"/>
            <w:tcBorders>
              <w:top w:val="single" w:color="auto" w:sz="4" w:space="0"/>
              <w:left w:val="single" w:color="auto" w:sz="4" w:space="0"/>
              <w:bottom w:val="single" w:color="auto" w:sz="4" w:space="0"/>
              <w:right w:val="single" w:color="auto" w:sz="4" w:space="0"/>
            </w:tcBorders>
            <w:vAlign w:val="center"/>
          </w:tcPr>
          <w:p w14:paraId="23B4B2E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61人</w:t>
            </w:r>
          </w:p>
        </w:tc>
        <w:tc>
          <w:tcPr>
            <w:tcW w:w="987" w:type="dxa"/>
            <w:tcBorders>
              <w:top w:val="single" w:color="auto" w:sz="4" w:space="0"/>
              <w:left w:val="single" w:color="auto" w:sz="4" w:space="0"/>
              <w:bottom w:val="single" w:color="auto" w:sz="4" w:space="0"/>
              <w:right w:val="single" w:color="auto" w:sz="4" w:space="0"/>
            </w:tcBorders>
            <w:vAlign w:val="center"/>
          </w:tcPr>
          <w:p w14:paraId="50F17F4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25人</w:t>
            </w:r>
          </w:p>
        </w:tc>
        <w:tc>
          <w:tcPr>
            <w:tcW w:w="779" w:type="dxa"/>
            <w:tcBorders>
              <w:top w:val="single" w:color="auto" w:sz="4" w:space="0"/>
              <w:left w:val="single" w:color="auto" w:sz="4" w:space="0"/>
              <w:bottom w:val="single" w:color="auto" w:sz="4" w:space="0"/>
              <w:right w:val="single" w:color="auto" w:sz="4" w:space="0"/>
            </w:tcBorders>
            <w:vAlign w:val="center"/>
          </w:tcPr>
          <w:p w14:paraId="48E09A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1人</w:t>
            </w:r>
          </w:p>
        </w:tc>
        <w:tc>
          <w:tcPr>
            <w:tcW w:w="886" w:type="dxa"/>
            <w:tcBorders>
              <w:top w:val="single" w:color="auto" w:sz="4" w:space="0"/>
              <w:left w:val="single" w:color="auto" w:sz="4" w:space="0"/>
              <w:bottom w:val="single" w:color="auto" w:sz="4" w:space="0"/>
              <w:right w:val="single" w:color="auto" w:sz="4" w:space="0"/>
            </w:tcBorders>
            <w:vAlign w:val="center"/>
          </w:tcPr>
          <w:p w14:paraId="50A5E36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r>
      <w:tr w14:paraId="4F5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15" w:type="dxa"/>
            <w:tcBorders>
              <w:top w:val="single" w:color="auto" w:sz="4" w:space="0"/>
              <w:left w:val="single" w:color="auto" w:sz="4" w:space="0"/>
              <w:bottom w:val="single" w:color="auto" w:sz="4" w:space="0"/>
              <w:right w:val="single" w:color="auto" w:sz="4" w:space="0"/>
            </w:tcBorders>
            <w:vAlign w:val="center"/>
          </w:tcPr>
          <w:p w14:paraId="389B47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本项目改善河流水体水质、城市环境，您觉得满意吗？</w:t>
            </w:r>
          </w:p>
        </w:tc>
        <w:tc>
          <w:tcPr>
            <w:tcW w:w="765" w:type="dxa"/>
            <w:tcBorders>
              <w:top w:val="single" w:color="auto" w:sz="4" w:space="0"/>
              <w:left w:val="single" w:color="auto" w:sz="4" w:space="0"/>
              <w:bottom w:val="single" w:color="auto" w:sz="4" w:space="0"/>
              <w:right w:val="single" w:color="auto" w:sz="4" w:space="0"/>
            </w:tcBorders>
            <w:vAlign w:val="center"/>
          </w:tcPr>
          <w:p w14:paraId="6F9179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226人</w:t>
            </w:r>
          </w:p>
        </w:tc>
        <w:tc>
          <w:tcPr>
            <w:tcW w:w="768" w:type="dxa"/>
            <w:tcBorders>
              <w:top w:val="single" w:color="auto" w:sz="4" w:space="0"/>
              <w:left w:val="single" w:color="auto" w:sz="4" w:space="0"/>
              <w:bottom w:val="single" w:color="auto" w:sz="4" w:space="0"/>
              <w:right w:val="single" w:color="auto" w:sz="4" w:space="0"/>
            </w:tcBorders>
            <w:vAlign w:val="center"/>
          </w:tcPr>
          <w:p w14:paraId="72B98EE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62人</w:t>
            </w:r>
          </w:p>
        </w:tc>
        <w:tc>
          <w:tcPr>
            <w:tcW w:w="987" w:type="dxa"/>
            <w:tcBorders>
              <w:top w:val="single" w:color="auto" w:sz="4" w:space="0"/>
              <w:left w:val="single" w:color="auto" w:sz="4" w:space="0"/>
              <w:bottom w:val="single" w:color="auto" w:sz="4" w:space="0"/>
              <w:right w:val="single" w:color="auto" w:sz="4" w:space="0"/>
            </w:tcBorders>
            <w:vAlign w:val="center"/>
          </w:tcPr>
          <w:p w14:paraId="5E77EB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30人</w:t>
            </w:r>
          </w:p>
        </w:tc>
        <w:tc>
          <w:tcPr>
            <w:tcW w:w="779" w:type="dxa"/>
            <w:tcBorders>
              <w:top w:val="single" w:color="auto" w:sz="4" w:space="0"/>
              <w:left w:val="single" w:color="auto" w:sz="4" w:space="0"/>
              <w:bottom w:val="single" w:color="auto" w:sz="4" w:space="0"/>
              <w:right w:val="single" w:color="auto" w:sz="4" w:space="0"/>
            </w:tcBorders>
            <w:vAlign w:val="center"/>
          </w:tcPr>
          <w:p w14:paraId="010FB91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1人</w:t>
            </w:r>
          </w:p>
        </w:tc>
        <w:tc>
          <w:tcPr>
            <w:tcW w:w="886" w:type="dxa"/>
            <w:tcBorders>
              <w:top w:val="single" w:color="auto" w:sz="4" w:space="0"/>
              <w:left w:val="single" w:color="auto" w:sz="4" w:space="0"/>
              <w:bottom w:val="single" w:color="auto" w:sz="4" w:space="0"/>
              <w:right w:val="single" w:color="auto" w:sz="4" w:space="0"/>
            </w:tcBorders>
            <w:vAlign w:val="center"/>
          </w:tcPr>
          <w:p w14:paraId="529BD82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1人</w:t>
            </w:r>
          </w:p>
        </w:tc>
      </w:tr>
      <w:tr w14:paraId="4861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15" w:type="dxa"/>
            <w:tcBorders>
              <w:top w:val="single" w:color="auto" w:sz="4" w:space="0"/>
              <w:left w:val="single" w:color="auto" w:sz="4" w:space="0"/>
              <w:bottom w:val="single" w:color="auto" w:sz="4" w:space="0"/>
              <w:right w:val="single" w:color="auto" w:sz="4" w:space="0"/>
            </w:tcBorders>
            <w:vAlign w:val="center"/>
          </w:tcPr>
          <w:p w14:paraId="0384D6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本项目施工过程对环境的影响，您接受度怎样？</w:t>
            </w:r>
          </w:p>
        </w:tc>
        <w:tc>
          <w:tcPr>
            <w:tcW w:w="765" w:type="dxa"/>
            <w:tcBorders>
              <w:top w:val="single" w:color="auto" w:sz="4" w:space="0"/>
              <w:left w:val="single" w:color="auto" w:sz="4" w:space="0"/>
              <w:bottom w:val="single" w:color="auto" w:sz="4" w:space="0"/>
              <w:right w:val="single" w:color="auto" w:sz="4" w:space="0"/>
            </w:tcBorders>
            <w:vAlign w:val="center"/>
          </w:tcPr>
          <w:p w14:paraId="26B472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95人</w:t>
            </w:r>
          </w:p>
        </w:tc>
        <w:tc>
          <w:tcPr>
            <w:tcW w:w="768" w:type="dxa"/>
            <w:tcBorders>
              <w:top w:val="single" w:color="auto" w:sz="4" w:space="0"/>
              <w:left w:val="single" w:color="auto" w:sz="4" w:space="0"/>
              <w:bottom w:val="single" w:color="auto" w:sz="4" w:space="0"/>
              <w:right w:val="single" w:color="auto" w:sz="4" w:space="0"/>
            </w:tcBorders>
            <w:vAlign w:val="center"/>
          </w:tcPr>
          <w:p w14:paraId="058DEE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83人</w:t>
            </w:r>
          </w:p>
        </w:tc>
        <w:tc>
          <w:tcPr>
            <w:tcW w:w="987" w:type="dxa"/>
            <w:tcBorders>
              <w:top w:val="single" w:color="auto" w:sz="4" w:space="0"/>
              <w:left w:val="single" w:color="auto" w:sz="4" w:space="0"/>
              <w:bottom w:val="single" w:color="auto" w:sz="4" w:space="0"/>
              <w:right w:val="single" w:color="auto" w:sz="4" w:space="0"/>
            </w:tcBorders>
            <w:vAlign w:val="center"/>
          </w:tcPr>
          <w:p w14:paraId="595F96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140人</w:t>
            </w:r>
          </w:p>
        </w:tc>
        <w:tc>
          <w:tcPr>
            <w:tcW w:w="779" w:type="dxa"/>
            <w:tcBorders>
              <w:top w:val="single" w:color="auto" w:sz="4" w:space="0"/>
              <w:left w:val="single" w:color="auto" w:sz="4" w:space="0"/>
              <w:bottom w:val="single" w:color="auto" w:sz="4" w:space="0"/>
              <w:right w:val="single" w:color="auto" w:sz="4" w:space="0"/>
            </w:tcBorders>
            <w:vAlign w:val="center"/>
          </w:tcPr>
          <w:p w14:paraId="1E8492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2人</w:t>
            </w:r>
          </w:p>
        </w:tc>
        <w:tc>
          <w:tcPr>
            <w:tcW w:w="886" w:type="dxa"/>
            <w:tcBorders>
              <w:top w:val="single" w:color="auto" w:sz="4" w:space="0"/>
              <w:left w:val="single" w:color="auto" w:sz="4" w:space="0"/>
              <w:bottom w:val="single" w:color="auto" w:sz="4" w:space="0"/>
              <w:right w:val="single" w:color="auto" w:sz="4" w:space="0"/>
            </w:tcBorders>
            <w:vAlign w:val="center"/>
          </w:tcPr>
          <w:p w14:paraId="733433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r>
      <w:tr w14:paraId="32FB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15" w:type="dxa"/>
            <w:tcBorders>
              <w:top w:val="single" w:color="auto" w:sz="4" w:space="0"/>
              <w:left w:val="single" w:color="auto" w:sz="4" w:space="0"/>
              <w:bottom w:val="single" w:color="auto" w:sz="4" w:space="0"/>
              <w:right w:val="single" w:color="auto" w:sz="4" w:space="0"/>
            </w:tcBorders>
            <w:vAlign w:val="center"/>
          </w:tcPr>
          <w:p w14:paraId="51975A6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本项目施工过程对交通出行的影响，您接受度怎样？</w:t>
            </w:r>
          </w:p>
        </w:tc>
        <w:tc>
          <w:tcPr>
            <w:tcW w:w="765" w:type="dxa"/>
            <w:tcBorders>
              <w:top w:val="single" w:color="auto" w:sz="4" w:space="0"/>
              <w:left w:val="single" w:color="auto" w:sz="4" w:space="0"/>
              <w:bottom w:val="single" w:color="auto" w:sz="4" w:space="0"/>
              <w:right w:val="single" w:color="auto" w:sz="4" w:space="0"/>
            </w:tcBorders>
            <w:vAlign w:val="center"/>
          </w:tcPr>
          <w:p w14:paraId="1C4812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98人</w:t>
            </w:r>
          </w:p>
        </w:tc>
        <w:tc>
          <w:tcPr>
            <w:tcW w:w="768" w:type="dxa"/>
            <w:tcBorders>
              <w:top w:val="single" w:color="auto" w:sz="4" w:space="0"/>
              <w:left w:val="single" w:color="auto" w:sz="4" w:space="0"/>
              <w:bottom w:val="single" w:color="auto" w:sz="4" w:space="0"/>
              <w:right w:val="single" w:color="auto" w:sz="4" w:space="0"/>
            </w:tcBorders>
            <w:vAlign w:val="center"/>
          </w:tcPr>
          <w:p w14:paraId="283F7D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163人</w:t>
            </w:r>
          </w:p>
        </w:tc>
        <w:tc>
          <w:tcPr>
            <w:tcW w:w="987" w:type="dxa"/>
            <w:tcBorders>
              <w:top w:val="single" w:color="auto" w:sz="4" w:space="0"/>
              <w:left w:val="single" w:color="auto" w:sz="4" w:space="0"/>
              <w:bottom w:val="single" w:color="auto" w:sz="4" w:space="0"/>
              <w:right w:val="single" w:color="auto" w:sz="4" w:space="0"/>
            </w:tcBorders>
            <w:vAlign w:val="center"/>
          </w:tcPr>
          <w:p w14:paraId="70004B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52人</w:t>
            </w:r>
          </w:p>
        </w:tc>
        <w:tc>
          <w:tcPr>
            <w:tcW w:w="779" w:type="dxa"/>
            <w:tcBorders>
              <w:top w:val="single" w:color="auto" w:sz="4" w:space="0"/>
              <w:left w:val="single" w:color="auto" w:sz="4" w:space="0"/>
              <w:bottom w:val="single" w:color="auto" w:sz="4" w:space="0"/>
              <w:right w:val="single" w:color="auto" w:sz="4" w:space="0"/>
            </w:tcBorders>
            <w:vAlign w:val="center"/>
          </w:tcPr>
          <w:p w14:paraId="2020586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6人</w:t>
            </w:r>
          </w:p>
        </w:tc>
        <w:tc>
          <w:tcPr>
            <w:tcW w:w="886" w:type="dxa"/>
            <w:tcBorders>
              <w:top w:val="single" w:color="auto" w:sz="4" w:space="0"/>
              <w:left w:val="single" w:color="auto" w:sz="4" w:space="0"/>
              <w:bottom w:val="single" w:color="auto" w:sz="4" w:space="0"/>
              <w:right w:val="single" w:color="auto" w:sz="4" w:space="0"/>
            </w:tcBorders>
            <w:vAlign w:val="center"/>
          </w:tcPr>
          <w:p w14:paraId="7804B91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eastAsia="zh-CN"/>
              </w:rPr>
              <w:t>人</w:t>
            </w:r>
          </w:p>
        </w:tc>
      </w:tr>
      <w:tr w14:paraId="642E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15" w:type="dxa"/>
            <w:tcBorders>
              <w:top w:val="single" w:color="auto" w:sz="4" w:space="0"/>
              <w:left w:val="single" w:color="auto" w:sz="4" w:space="0"/>
              <w:bottom w:val="single" w:color="auto" w:sz="4" w:space="0"/>
              <w:right w:val="single" w:color="auto" w:sz="4" w:space="0"/>
            </w:tcBorders>
            <w:vAlign w:val="center"/>
          </w:tcPr>
          <w:p w14:paraId="1DF286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您对本项目施工过程的管理（从现象看）、施工进度是否满意？</w:t>
            </w:r>
          </w:p>
        </w:tc>
        <w:tc>
          <w:tcPr>
            <w:tcW w:w="765" w:type="dxa"/>
            <w:tcBorders>
              <w:top w:val="single" w:color="auto" w:sz="4" w:space="0"/>
              <w:left w:val="single" w:color="auto" w:sz="4" w:space="0"/>
              <w:bottom w:val="single" w:color="auto" w:sz="4" w:space="0"/>
              <w:right w:val="single" w:color="auto" w:sz="4" w:space="0"/>
            </w:tcBorders>
            <w:vAlign w:val="center"/>
          </w:tcPr>
          <w:p w14:paraId="334D1A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104人</w:t>
            </w:r>
          </w:p>
        </w:tc>
        <w:tc>
          <w:tcPr>
            <w:tcW w:w="768" w:type="dxa"/>
            <w:tcBorders>
              <w:top w:val="single" w:color="auto" w:sz="4" w:space="0"/>
              <w:left w:val="single" w:color="auto" w:sz="4" w:space="0"/>
              <w:bottom w:val="single" w:color="auto" w:sz="4" w:space="0"/>
              <w:right w:val="single" w:color="auto" w:sz="4" w:space="0"/>
            </w:tcBorders>
            <w:vAlign w:val="center"/>
          </w:tcPr>
          <w:p w14:paraId="262F4E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170人</w:t>
            </w:r>
          </w:p>
        </w:tc>
        <w:tc>
          <w:tcPr>
            <w:tcW w:w="987" w:type="dxa"/>
            <w:tcBorders>
              <w:top w:val="single" w:color="auto" w:sz="4" w:space="0"/>
              <w:left w:val="single" w:color="auto" w:sz="4" w:space="0"/>
              <w:bottom w:val="single" w:color="auto" w:sz="4" w:space="0"/>
              <w:right w:val="single" w:color="auto" w:sz="4" w:space="0"/>
            </w:tcBorders>
            <w:vAlign w:val="center"/>
          </w:tcPr>
          <w:p w14:paraId="618098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41人</w:t>
            </w:r>
          </w:p>
        </w:tc>
        <w:tc>
          <w:tcPr>
            <w:tcW w:w="779" w:type="dxa"/>
            <w:tcBorders>
              <w:top w:val="single" w:color="auto" w:sz="4" w:space="0"/>
              <w:left w:val="single" w:color="auto" w:sz="4" w:space="0"/>
              <w:bottom w:val="single" w:color="auto" w:sz="4" w:space="0"/>
              <w:right w:val="single" w:color="auto" w:sz="4" w:space="0"/>
            </w:tcBorders>
            <w:vAlign w:val="center"/>
          </w:tcPr>
          <w:p w14:paraId="64A9DBC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5人</w:t>
            </w:r>
          </w:p>
        </w:tc>
        <w:tc>
          <w:tcPr>
            <w:tcW w:w="886" w:type="dxa"/>
            <w:tcBorders>
              <w:top w:val="single" w:color="auto" w:sz="4" w:space="0"/>
              <w:left w:val="single" w:color="auto" w:sz="4" w:space="0"/>
              <w:bottom w:val="single" w:color="auto" w:sz="4" w:space="0"/>
              <w:right w:val="single" w:color="auto" w:sz="4" w:space="0"/>
            </w:tcBorders>
            <w:vAlign w:val="center"/>
          </w:tcPr>
          <w:p w14:paraId="3B746E8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w:t>
            </w:r>
          </w:p>
        </w:tc>
      </w:tr>
    </w:tbl>
    <w:p w14:paraId="722A19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i/>
          <w:color w:val="auto"/>
          <w:kern w:val="2"/>
          <w:sz w:val="21"/>
          <w:szCs w:val="21"/>
        </w:rPr>
      </w:pPr>
    </w:p>
    <w:p w14:paraId="44470350">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right="0"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本项目将改善我市基础设施，避免了污水直接排入河流，您觉得满意吗？其满意度：（233*5+61*4+25*3+1*2）/（320*5）*100%=92.88%</w:t>
      </w:r>
    </w:p>
    <w:p w14:paraId="1CDD097E">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本项目改善河流水体水质、城市环境，您觉得满意吗？其满意度：（</w:t>
      </w:r>
      <w:r>
        <w:rPr>
          <w:rFonts w:hint="eastAsia" w:ascii="宋体" w:hAnsi="宋体" w:eastAsia="宋体" w:cs="宋体"/>
          <w:color w:val="auto"/>
          <w:sz w:val="21"/>
          <w:szCs w:val="21"/>
          <w:lang w:val="en-US" w:eastAsia="zh-CN"/>
        </w:rPr>
        <w:t>226*5+62*4+30*3+1*2+1*1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/（320*5）*100%=91.94%</w:t>
      </w:r>
    </w:p>
    <w:p w14:paraId="42AEA594">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本项目施工过程对环境的影响，您接受度怎样？其满意度：</w:t>
      </w:r>
    </w:p>
    <w:p w14:paraId="7CFBB611">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95*5+83*4+140*3+2*2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/（320*5）*100%=76.94%</w:t>
      </w:r>
    </w:p>
    <w:p w14:paraId="64AD55F6">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本项目施工过程对交通出行的影响，您接受度怎样？其满意度（</w:t>
      </w:r>
      <w:r>
        <w:rPr>
          <w:rFonts w:hint="eastAsia" w:ascii="宋体" w:hAnsi="宋体" w:eastAsia="宋体" w:cs="宋体"/>
          <w:color w:val="auto"/>
          <w:sz w:val="21"/>
          <w:szCs w:val="21"/>
          <w:lang w:val="en-US" w:eastAsia="zh-CN"/>
        </w:rPr>
        <w:t>98*5+163*4+52*3+6*2+1*1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/（320*5）*100%=81.94%</w:t>
      </w:r>
    </w:p>
    <w:p w14:paraId="1FB0463D">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您对本项目施工过程的管理（从现象看）、施工进度是否满意？其满意度：（</w:t>
      </w:r>
      <w:r>
        <w:rPr>
          <w:rFonts w:hint="eastAsia" w:ascii="宋体" w:hAnsi="宋体" w:eastAsia="宋体" w:cs="宋体"/>
          <w:color w:val="auto"/>
          <w:sz w:val="21"/>
          <w:szCs w:val="21"/>
          <w:lang w:val="en-US" w:eastAsia="zh-CN"/>
        </w:rPr>
        <w:t>104*5+170*4+41*3+5*2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/（320*5）*100%=83.31%</w:t>
      </w:r>
    </w:p>
    <w:p w14:paraId="0E98ACE2">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以上综合满意度：（92.88%+91.94%+76.94%+81.94%+83.31%）/5=85.4%</w:t>
      </w:r>
    </w:p>
    <w:p w14:paraId="5FB934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color w:val="auto"/>
          <w:sz w:val="21"/>
          <w:szCs w:val="21"/>
          <w:lang w:val="en-US" w:eastAsia="zh-CN"/>
        </w:rPr>
      </w:pPr>
    </w:p>
    <w:p w14:paraId="6068125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黑体" w:hAnsi="黑体" w:eastAsia="黑体" w:cs="黑体"/>
          <w:b w:val="0"/>
          <w:bCs w:val="0"/>
          <w:color w:val="auto"/>
          <w:sz w:val="28"/>
          <w:szCs w:val="28"/>
          <w:u w:val="single"/>
        </w:rPr>
      </w:pPr>
      <w:r>
        <w:rPr>
          <w:rFonts w:hint="eastAsia" w:asciiTheme="majorEastAsia" w:hAnsiTheme="majorEastAsia" w:eastAsiaTheme="majorEastAsia" w:cstheme="majorEastAsia"/>
          <w:b w:val="0"/>
          <w:bCs w:val="0"/>
          <w:color w:val="auto"/>
          <w:sz w:val="28"/>
          <w:szCs w:val="28"/>
          <w:u w:val="none"/>
          <w:lang w:val="en-US" w:eastAsia="zh-CN"/>
        </w:rPr>
        <w:t>《满意度调查问卷（2）》调查结果：</w:t>
      </w:r>
    </w:p>
    <w:p w14:paraId="384389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40" w:firstLineChars="300"/>
        <w:jc w:val="both"/>
        <w:textAlignment w:val="auto"/>
        <w:rPr>
          <w:rFonts w:hint="eastAsia" w:ascii="黑体" w:hAnsi="黑体" w:eastAsia="黑体" w:cs="黑体"/>
          <w:b w:val="0"/>
          <w:bCs w:val="0"/>
          <w:color w:val="auto"/>
          <w:sz w:val="28"/>
          <w:szCs w:val="28"/>
          <w:u w:val="single"/>
          <w:lang w:eastAsia="zh-CN"/>
        </w:rPr>
      </w:pPr>
      <w:r>
        <w:rPr>
          <w:rFonts w:hint="eastAsia" w:ascii="黑体" w:hAnsi="黑体" w:eastAsia="黑体" w:cs="黑体"/>
          <w:b w:val="0"/>
          <w:bCs w:val="0"/>
          <w:color w:val="auto"/>
          <w:sz w:val="28"/>
          <w:szCs w:val="28"/>
          <w:u w:val="single"/>
        </w:rPr>
        <w:t>景德镇市</w:t>
      </w:r>
      <w:r>
        <w:rPr>
          <w:rFonts w:hint="eastAsia" w:ascii="黑体" w:hAnsi="黑体" w:eastAsia="黑体" w:cs="黑体"/>
          <w:b w:val="0"/>
          <w:bCs w:val="0"/>
          <w:color w:val="auto"/>
          <w:sz w:val="28"/>
          <w:szCs w:val="28"/>
          <w:u w:val="single"/>
          <w:lang w:val="en-US" w:eastAsia="zh-CN"/>
        </w:rPr>
        <w:t>西城区截污管网工程项目</w:t>
      </w:r>
      <w:r>
        <w:rPr>
          <w:rFonts w:hint="eastAsia" w:ascii="黑体" w:hAnsi="黑体" w:eastAsia="黑体" w:cs="黑体"/>
          <w:b w:val="0"/>
          <w:bCs w:val="0"/>
          <w:color w:val="auto"/>
          <w:sz w:val="28"/>
          <w:szCs w:val="28"/>
          <w:u w:val="single"/>
        </w:rPr>
        <w:t>满意度调查问卷</w:t>
      </w:r>
      <w:r>
        <w:rPr>
          <w:rFonts w:hint="eastAsia" w:ascii="黑体" w:hAnsi="黑体" w:eastAsia="黑体" w:cs="黑体"/>
          <w:b/>
          <w:bCs/>
          <w:color w:val="auto"/>
          <w:sz w:val="28"/>
          <w:szCs w:val="28"/>
          <w:u w:val="single"/>
          <w:lang w:eastAsia="zh-CN"/>
        </w:rPr>
        <w:t>（</w:t>
      </w:r>
      <w:r>
        <w:rPr>
          <w:rFonts w:hint="eastAsia" w:ascii="黑体" w:hAnsi="黑体" w:eastAsia="黑体" w:cs="黑体"/>
          <w:b/>
          <w:bCs/>
          <w:color w:val="auto"/>
          <w:sz w:val="28"/>
          <w:szCs w:val="28"/>
          <w:u w:val="single"/>
          <w:lang w:val="en-US" w:eastAsia="zh-CN"/>
        </w:rPr>
        <w:t>2</w:t>
      </w:r>
      <w:r>
        <w:rPr>
          <w:rFonts w:hint="eastAsia" w:ascii="黑体" w:hAnsi="黑体" w:eastAsia="黑体" w:cs="黑体"/>
          <w:b/>
          <w:bCs/>
          <w:color w:val="auto"/>
          <w:sz w:val="28"/>
          <w:szCs w:val="28"/>
          <w:u w:val="single"/>
          <w:lang w:eastAsia="zh-CN"/>
        </w:rPr>
        <w:t>）</w:t>
      </w:r>
    </w:p>
    <w:p w14:paraId="1CFE10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080" w:firstLineChars="1400"/>
        <w:textAlignment w:val="auto"/>
        <w:rPr>
          <w:rFonts w:hint="eastAsia" w:ascii="宋体" w:hAnsi="宋体" w:eastAsia="宋体" w:cs="宋体"/>
          <w:color w:val="auto"/>
          <w:sz w:val="22"/>
          <w:szCs w:val="24"/>
          <w:lang w:eastAsia="zh-CN"/>
        </w:rPr>
      </w:pPr>
      <w:r>
        <w:rPr>
          <w:rFonts w:hint="eastAsia" w:ascii="宋体" w:hAnsi="宋体" w:eastAsia="宋体" w:cs="宋体"/>
          <w:color w:val="auto"/>
          <w:sz w:val="22"/>
          <w:szCs w:val="24"/>
          <w:lang w:eastAsia="zh-CN"/>
        </w:rPr>
        <w:t>（</w:t>
      </w:r>
      <w:r>
        <w:rPr>
          <w:rFonts w:hint="eastAsia" w:ascii="宋体" w:hAnsi="宋体" w:eastAsia="宋体" w:cs="宋体"/>
          <w:b/>
          <w:bCs/>
          <w:color w:val="auto"/>
          <w:sz w:val="21"/>
          <w:szCs w:val="21"/>
          <w:lang w:val="en-US" w:eastAsia="zh-CN"/>
        </w:rPr>
        <w:t>政府项目管理人员</w:t>
      </w:r>
      <w:r>
        <w:rPr>
          <w:rFonts w:hint="eastAsia" w:ascii="宋体" w:hAnsi="宋体" w:eastAsia="宋体" w:cs="宋体"/>
          <w:color w:val="auto"/>
          <w:sz w:val="22"/>
          <w:szCs w:val="24"/>
          <w:lang w:eastAsia="zh-CN"/>
        </w:rPr>
        <w:t>）</w:t>
      </w:r>
    </w:p>
    <w:p w14:paraId="1EA8B778">
      <w:pPr>
        <w:keepNext w:val="0"/>
        <w:keepLines w:val="0"/>
        <w:pageBreakBefore w:val="0"/>
        <w:widowControl w:val="0"/>
        <w:kinsoku/>
        <w:wordWrap/>
        <w:overflowPunct/>
        <w:topLinePunct w:val="0"/>
        <w:autoSpaceDE/>
        <w:autoSpaceDN/>
        <w:bidi w:val="0"/>
        <w:adjustRightInd/>
        <w:snapToGrid/>
        <w:spacing w:line="500" w:lineRule="exact"/>
        <w:ind w:right="0" w:rightChars="0" w:firstLine="422" w:firstLineChars="200"/>
        <w:textAlignment w:val="auto"/>
        <w:rPr>
          <w:rFonts w:hint="eastAsia" w:ascii="宋体" w:hAnsi="宋体" w:eastAsia="宋体" w:cs="宋体"/>
          <w:b/>
          <w:bCs w:val="0"/>
          <w:color w:val="auto"/>
          <w:kern w:val="2"/>
          <w:sz w:val="21"/>
          <w:szCs w:val="21"/>
        </w:rPr>
      </w:pPr>
    </w:p>
    <w:tbl>
      <w:tblPr>
        <w:tblStyle w:val="11"/>
        <w:tblW w:w="9143"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3"/>
        <w:gridCol w:w="882"/>
        <w:gridCol w:w="882"/>
        <w:gridCol w:w="882"/>
        <w:gridCol w:w="882"/>
        <w:gridCol w:w="882"/>
      </w:tblGrid>
      <w:tr w14:paraId="0B75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33" w:type="dxa"/>
            <w:tcBorders>
              <w:top w:val="single" w:color="auto" w:sz="4" w:space="0"/>
              <w:left w:val="single" w:color="auto" w:sz="4" w:space="0"/>
              <w:bottom w:val="single" w:color="auto" w:sz="4" w:space="0"/>
              <w:right w:val="single" w:color="auto" w:sz="4" w:space="0"/>
            </w:tcBorders>
            <w:vAlign w:val="center"/>
          </w:tcPr>
          <w:p w14:paraId="36B034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b w:val="0"/>
                <w:bCs/>
                <w:color w:val="auto"/>
                <w:kern w:val="2"/>
                <w:sz w:val="21"/>
                <w:szCs w:val="21"/>
              </w:rPr>
              <w:t>满意度问题</w:t>
            </w:r>
          </w:p>
        </w:tc>
        <w:tc>
          <w:tcPr>
            <w:tcW w:w="882" w:type="dxa"/>
            <w:tcBorders>
              <w:top w:val="single" w:color="auto" w:sz="4" w:space="0"/>
              <w:left w:val="single" w:color="auto" w:sz="4" w:space="0"/>
              <w:bottom w:val="single" w:color="auto" w:sz="4" w:space="0"/>
              <w:right w:val="single" w:color="auto" w:sz="4" w:space="0"/>
            </w:tcBorders>
            <w:vAlign w:val="bottom"/>
          </w:tcPr>
          <w:p w14:paraId="58E643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非常</w:t>
            </w:r>
          </w:p>
          <w:p w14:paraId="5CDB7A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满意</w:t>
            </w:r>
          </w:p>
        </w:tc>
        <w:tc>
          <w:tcPr>
            <w:tcW w:w="882" w:type="dxa"/>
            <w:tcBorders>
              <w:top w:val="single" w:color="auto" w:sz="4" w:space="0"/>
              <w:left w:val="single" w:color="auto" w:sz="4" w:space="0"/>
              <w:bottom w:val="single" w:color="auto" w:sz="4" w:space="0"/>
              <w:right w:val="single" w:color="auto" w:sz="4" w:space="0"/>
            </w:tcBorders>
            <w:vAlign w:val="bottom"/>
          </w:tcPr>
          <w:p w14:paraId="4E29BA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比较</w:t>
            </w:r>
          </w:p>
          <w:p w14:paraId="783962C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满意</w:t>
            </w:r>
          </w:p>
        </w:tc>
        <w:tc>
          <w:tcPr>
            <w:tcW w:w="882" w:type="dxa"/>
            <w:tcBorders>
              <w:top w:val="single" w:color="auto" w:sz="4" w:space="0"/>
              <w:left w:val="single" w:color="auto" w:sz="4" w:space="0"/>
              <w:bottom w:val="single" w:color="auto" w:sz="4" w:space="0"/>
              <w:right w:val="single" w:color="auto" w:sz="4" w:space="0"/>
            </w:tcBorders>
            <w:vAlign w:val="bottom"/>
          </w:tcPr>
          <w:p w14:paraId="0AB063E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基本</w:t>
            </w:r>
          </w:p>
          <w:p w14:paraId="7E76FB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满意</w:t>
            </w:r>
          </w:p>
        </w:tc>
        <w:tc>
          <w:tcPr>
            <w:tcW w:w="882" w:type="dxa"/>
            <w:tcBorders>
              <w:top w:val="single" w:color="auto" w:sz="4" w:space="0"/>
              <w:left w:val="single" w:color="auto" w:sz="4" w:space="0"/>
              <w:bottom w:val="single" w:color="auto" w:sz="4" w:space="0"/>
              <w:right w:val="single" w:color="auto" w:sz="4" w:space="0"/>
            </w:tcBorders>
            <w:vAlign w:val="bottom"/>
          </w:tcPr>
          <w:p w14:paraId="108EBA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不太</w:t>
            </w:r>
          </w:p>
          <w:p w14:paraId="7EBE6BC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满意</w:t>
            </w:r>
          </w:p>
        </w:tc>
        <w:tc>
          <w:tcPr>
            <w:tcW w:w="882" w:type="dxa"/>
            <w:tcBorders>
              <w:top w:val="single" w:color="auto" w:sz="4" w:space="0"/>
              <w:left w:val="single" w:color="auto" w:sz="4" w:space="0"/>
              <w:bottom w:val="single" w:color="auto" w:sz="4" w:space="0"/>
              <w:right w:val="single" w:color="auto" w:sz="4" w:space="0"/>
            </w:tcBorders>
            <w:vAlign w:val="bottom"/>
          </w:tcPr>
          <w:p w14:paraId="0E55C40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非常</w:t>
            </w:r>
          </w:p>
          <w:p w14:paraId="1EF15F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不满意</w:t>
            </w:r>
          </w:p>
        </w:tc>
      </w:tr>
      <w:tr w14:paraId="7103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33" w:type="dxa"/>
            <w:tcBorders>
              <w:top w:val="single" w:color="auto" w:sz="4" w:space="0"/>
              <w:left w:val="single" w:color="auto" w:sz="4" w:space="0"/>
              <w:bottom w:val="single" w:color="auto" w:sz="4" w:space="0"/>
              <w:right w:val="single" w:color="auto" w:sz="4" w:space="0"/>
            </w:tcBorders>
            <w:vAlign w:val="center"/>
          </w:tcPr>
          <w:p w14:paraId="207499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您对本项目设计规划是否满意？</w:t>
            </w:r>
          </w:p>
        </w:tc>
        <w:tc>
          <w:tcPr>
            <w:tcW w:w="882" w:type="dxa"/>
            <w:tcBorders>
              <w:top w:val="single" w:color="auto" w:sz="4" w:space="0"/>
              <w:left w:val="single" w:color="auto" w:sz="4" w:space="0"/>
              <w:bottom w:val="single" w:color="auto" w:sz="4" w:space="0"/>
              <w:right w:val="single" w:color="auto" w:sz="4" w:space="0"/>
            </w:tcBorders>
            <w:vAlign w:val="center"/>
          </w:tcPr>
          <w:p w14:paraId="020111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38人</w:t>
            </w:r>
          </w:p>
        </w:tc>
        <w:tc>
          <w:tcPr>
            <w:tcW w:w="882" w:type="dxa"/>
            <w:tcBorders>
              <w:top w:val="single" w:color="auto" w:sz="4" w:space="0"/>
              <w:left w:val="single" w:color="auto" w:sz="4" w:space="0"/>
              <w:bottom w:val="single" w:color="auto" w:sz="4" w:space="0"/>
              <w:right w:val="single" w:color="auto" w:sz="4" w:space="0"/>
            </w:tcBorders>
            <w:vAlign w:val="center"/>
          </w:tcPr>
          <w:p w14:paraId="25AF0F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10人</w:t>
            </w:r>
          </w:p>
        </w:tc>
        <w:tc>
          <w:tcPr>
            <w:tcW w:w="882" w:type="dxa"/>
            <w:tcBorders>
              <w:top w:val="single" w:color="auto" w:sz="4" w:space="0"/>
              <w:left w:val="single" w:color="auto" w:sz="4" w:space="0"/>
              <w:bottom w:val="single" w:color="auto" w:sz="4" w:space="0"/>
              <w:right w:val="single" w:color="auto" w:sz="4" w:space="0"/>
            </w:tcBorders>
            <w:vAlign w:val="center"/>
          </w:tcPr>
          <w:p w14:paraId="370052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2人</w:t>
            </w:r>
          </w:p>
        </w:tc>
        <w:tc>
          <w:tcPr>
            <w:tcW w:w="882" w:type="dxa"/>
            <w:tcBorders>
              <w:top w:val="single" w:color="auto" w:sz="4" w:space="0"/>
              <w:left w:val="single" w:color="auto" w:sz="4" w:space="0"/>
              <w:bottom w:val="single" w:color="auto" w:sz="4" w:space="0"/>
              <w:right w:val="single" w:color="auto" w:sz="4" w:space="0"/>
            </w:tcBorders>
            <w:vAlign w:val="center"/>
          </w:tcPr>
          <w:p w14:paraId="289371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882" w:type="dxa"/>
            <w:tcBorders>
              <w:top w:val="single" w:color="auto" w:sz="4" w:space="0"/>
              <w:left w:val="single" w:color="auto" w:sz="4" w:space="0"/>
              <w:bottom w:val="single" w:color="auto" w:sz="4" w:space="0"/>
              <w:right w:val="single" w:color="auto" w:sz="4" w:space="0"/>
            </w:tcBorders>
            <w:vAlign w:val="center"/>
          </w:tcPr>
          <w:p w14:paraId="53F3D8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14:paraId="48D8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33" w:type="dxa"/>
            <w:tcBorders>
              <w:top w:val="single" w:color="auto" w:sz="4" w:space="0"/>
              <w:left w:val="single" w:color="auto" w:sz="4" w:space="0"/>
              <w:bottom w:val="single" w:color="auto" w:sz="4" w:space="0"/>
              <w:right w:val="single" w:color="auto" w:sz="4" w:space="0"/>
            </w:tcBorders>
            <w:vAlign w:val="center"/>
          </w:tcPr>
          <w:p w14:paraId="03E0ED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您对本项目施工质量是否满意？</w:t>
            </w:r>
          </w:p>
        </w:tc>
        <w:tc>
          <w:tcPr>
            <w:tcW w:w="882" w:type="dxa"/>
            <w:tcBorders>
              <w:top w:val="single" w:color="auto" w:sz="4" w:space="0"/>
              <w:left w:val="single" w:color="auto" w:sz="4" w:space="0"/>
              <w:bottom w:val="single" w:color="auto" w:sz="4" w:space="0"/>
              <w:right w:val="single" w:color="auto" w:sz="4" w:space="0"/>
            </w:tcBorders>
            <w:vAlign w:val="center"/>
          </w:tcPr>
          <w:p w14:paraId="49F18A5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32人</w:t>
            </w:r>
          </w:p>
        </w:tc>
        <w:tc>
          <w:tcPr>
            <w:tcW w:w="882" w:type="dxa"/>
            <w:tcBorders>
              <w:top w:val="single" w:color="auto" w:sz="4" w:space="0"/>
              <w:left w:val="single" w:color="auto" w:sz="4" w:space="0"/>
              <w:bottom w:val="single" w:color="auto" w:sz="4" w:space="0"/>
              <w:right w:val="single" w:color="auto" w:sz="4" w:space="0"/>
            </w:tcBorders>
            <w:vAlign w:val="center"/>
          </w:tcPr>
          <w:p w14:paraId="4EA501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16人</w:t>
            </w:r>
          </w:p>
        </w:tc>
        <w:tc>
          <w:tcPr>
            <w:tcW w:w="882" w:type="dxa"/>
            <w:tcBorders>
              <w:top w:val="single" w:color="auto" w:sz="4" w:space="0"/>
              <w:left w:val="single" w:color="auto" w:sz="4" w:space="0"/>
              <w:bottom w:val="single" w:color="auto" w:sz="4" w:space="0"/>
              <w:right w:val="single" w:color="auto" w:sz="4" w:space="0"/>
            </w:tcBorders>
            <w:vAlign w:val="center"/>
          </w:tcPr>
          <w:p w14:paraId="1CD084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2人</w:t>
            </w:r>
          </w:p>
        </w:tc>
        <w:tc>
          <w:tcPr>
            <w:tcW w:w="882" w:type="dxa"/>
            <w:tcBorders>
              <w:top w:val="single" w:color="auto" w:sz="4" w:space="0"/>
              <w:left w:val="single" w:color="auto" w:sz="4" w:space="0"/>
              <w:bottom w:val="single" w:color="auto" w:sz="4" w:space="0"/>
              <w:right w:val="single" w:color="auto" w:sz="4" w:space="0"/>
            </w:tcBorders>
            <w:vAlign w:val="center"/>
          </w:tcPr>
          <w:p w14:paraId="30DAF8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882" w:type="dxa"/>
            <w:tcBorders>
              <w:top w:val="single" w:color="auto" w:sz="4" w:space="0"/>
              <w:left w:val="single" w:color="auto" w:sz="4" w:space="0"/>
              <w:bottom w:val="single" w:color="auto" w:sz="4" w:space="0"/>
              <w:right w:val="single" w:color="auto" w:sz="4" w:space="0"/>
            </w:tcBorders>
            <w:vAlign w:val="center"/>
          </w:tcPr>
          <w:p w14:paraId="0955B4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14:paraId="54F1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33" w:type="dxa"/>
            <w:tcBorders>
              <w:top w:val="single" w:color="auto" w:sz="4" w:space="0"/>
              <w:left w:val="single" w:color="auto" w:sz="4" w:space="0"/>
              <w:bottom w:val="single" w:color="auto" w:sz="4" w:space="0"/>
              <w:right w:val="single" w:color="auto" w:sz="4" w:space="0"/>
            </w:tcBorders>
            <w:vAlign w:val="center"/>
          </w:tcPr>
          <w:p w14:paraId="611063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您对本项目施工进度是否满意？</w:t>
            </w:r>
          </w:p>
        </w:tc>
        <w:tc>
          <w:tcPr>
            <w:tcW w:w="882" w:type="dxa"/>
            <w:tcBorders>
              <w:top w:val="single" w:color="auto" w:sz="4" w:space="0"/>
              <w:left w:val="single" w:color="auto" w:sz="4" w:space="0"/>
              <w:bottom w:val="single" w:color="auto" w:sz="4" w:space="0"/>
              <w:right w:val="single" w:color="auto" w:sz="4" w:space="0"/>
            </w:tcBorders>
            <w:vAlign w:val="center"/>
          </w:tcPr>
          <w:p w14:paraId="60A088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36人</w:t>
            </w:r>
          </w:p>
        </w:tc>
        <w:tc>
          <w:tcPr>
            <w:tcW w:w="882" w:type="dxa"/>
            <w:tcBorders>
              <w:top w:val="single" w:color="auto" w:sz="4" w:space="0"/>
              <w:left w:val="single" w:color="auto" w:sz="4" w:space="0"/>
              <w:bottom w:val="single" w:color="auto" w:sz="4" w:space="0"/>
              <w:right w:val="single" w:color="auto" w:sz="4" w:space="0"/>
            </w:tcBorders>
            <w:vAlign w:val="center"/>
          </w:tcPr>
          <w:p w14:paraId="67ED59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14人</w:t>
            </w:r>
          </w:p>
        </w:tc>
        <w:tc>
          <w:tcPr>
            <w:tcW w:w="882" w:type="dxa"/>
            <w:tcBorders>
              <w:top w:val="single" w:color="auto" w:sz="4" w:space="0"/>
              <w:left w:val="single" w:color="auto" w:sz="4" w:space="0"/>
              <w:bottom w:val="single" w:color="auto" w:sz="4" w:space="0"/>
              <w:right w:val="single" w:color="auto" w:sz="4" w:space="0"/>
            </w:tcBorders>
            <w:vAlign w:val="center"/>
          </w:tcPr>
          <w:p w14:paraId="029D86F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82" w:type="dxa"/>
            <w:tcBorders>
              <w:top w:val="single" w:color="auto" w:sz="4" w:space="0"/>
              <w:left w:val="single" w:color="auto" w:sz="4" w:space="0"/>
              <w:bottom w:val="single" w:color="auto" w:sz="4" w:space="0"/>
              <w:right w:val="single" w:color="auto" w:sz="4" w:space="0"/>
            </w:tcBorders>
            <w:vAlign w:val="center"/>
          </w:tcPr>
          <w:p w14:paraId="509ADC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82" w:type="dxa"/>
            <w:tcBorders>
              <w:top w:val="single" w:color="auto" w:sz="4" w:space="0"/>
              <w:left w:val="single" w:color="auto" w:sz="4" w:space="0"/>
              <w:bottom w:val="single" w:color="auto" w:sz="4" w:space="0"/>
              <w:right w:val="single" w:color="auto" w:sz="4" w:space="0"/>
            </w:tcBorders>
            <w:vAlign w:val="center"/>
          </w:tcPr>
          <w:p w14:paraId="409404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r>
      <w:tr w14:paraId="49A0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33" w:type="dxa"/>
            <w:tcBorders>
              <w:top w:val="single" w:color="auto" w:sz="4" w:space="0"/>
              <w:left w:val="single" w:color="auto" w:sz="4" w:space="0"/>
              <w:bottom w:val="single" w:color="auto" w:sz="4" w:space="0"/>
              <w:right w:val="single" w:color="auto" w:sz="4" w:space="0"/>
            </w:tcBorders>
            <w:vAlign w:val="center"/>
          </w:tcPr>
          <w:p w14:paraId="24A826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您对本项目施工过程的管理是否满意？</w:t>
            </w:r>
          </w:p>
        </w:tc>
        <w:tc>
          <w:tcPr>
            <w:tcW w:w="882" w:type="dxa"/>
            <w:tcBorders>
              <w:top w:val="single" w:color="auto" w:sz="4" w:space="0"/>
              <w:left w:val="single" w:color="auto" w:sz="4" w:space="0"/>
              <w:bottom w:val="single" w:color="auto" w:sz="4" w:space="0"/>
              <w:right w:val="single" w:color="auto" w:sz="4" w:space="0"/>
            </w:tcBorders>
            <w:vAlign w:val="center"/>
          </w:tcPr>
          <w:p w14:paraId="2AE5F1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35人</w:t>
            </w:r>
          </w:p>
        </w:tc>
        <w:tc>
          <w:tcPr>
            <w:tcW w:w="882" w:type="dxa"/>
            <w:tcBorders>
              <w:top w:val="single" w:color="auto" w:sz="4" w:space="0"/>
              <w:left w:val="single" w:color="auto" w:sz="4" w:space="0"/>
              <w:bottom w:val="single" w:color="auto" w:sz="4" w:space="0"/>
              <w:right w:val="single" w:color="auto" w:sz="4" w:space="0"/>
            </w:tcBorders>
            <w:vAlign w:val="center"/>
          </w:tcPr>
          <w:p w14:paraId="65D5599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14人</w:t>
            </w:r>
          </w:p>
        </w:tc>
        <w:tc>
          <w:tcPr>
            <w:tcW w:w="882" w:type="dxa"/>
            <w:tcBorders>
              <w:top w:val="single" w:color="auto" w:sz="4" w:space="0"/>
              <w:left w:val="single" w:color="auto" w:sz="4" w:space="0"/>
              <w:bottom w:val="single" w:color="auto" w:sz="4" w:space="0"/>
              <w:right w:val="single" w:color="auto" w:sz="4" w:space="0"/>
            </w:tcBorders>
            <w:vAlign w:val="center"/>
          </w:tcPr>
          <w:p w14:paraId="0FDAF65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1人</w:t>
            </w:r>
          </w:p>
        </w:tc>
        <w:tc>
          <w:tcPr>
            <w:tcW w:w="882" w:type="dxa"/>
            <w:tcBorders>
              <w:top w:val="single" w:color="auto" w:sz="4" w:space="0"/>
              <w:left w:val="single" w:color="auto" w:sz="4" w:space="0"/>
              <w:bottom w:val="single" w:color="auto" w:sz="4" w:space="0"/>
              <w:right w:val="single" w:color="auto" w:sz="4" w:space="0"/>
            </w:tcBorders>
            <w:vAlign w:val="center"/>
          </w:tcPr>
          <w:p w14:paraId="1D71E3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82" w:type="dxa"/>
            <w:tcBorders>
              <w:top w:val="single" w:color="auto" w:sz="4" w:space="0"/>
              <w:left w:val="single" w:color="auto" w:sz="4" w:space="0"/>
              <w:bottom w:val="single" w:color="auto" w:sz="4" w:space="0"/>
              <w:right w:val="single" w:color="auto" w:sz="4" w:space="0"/>
            </w:tcBorders>
            <w:vAlign w:val="center"/>
          </w:tcPr>
          <w:p w14:paraId="4E5DEB6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r>
      <w:tr w14:paraId="71EC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33" w:type="dxa"/>
            <w:tcBorders>
              <w:top w:val="single" w:color="auto" w:sz="4" w:space="0"/>
              <w:left w:val="single" w:color="auto" w:sz="4" w:space="0"/>
              <w:bottom w:val="single" w:color="auto" w:sz="4" w:space="0"/>
              <w:right w:val="single" w:color="auto" w:sz="4" w:space="0"/>
            </w:tcBorders>
            <w:vAlign w:val="center"/>
          </w:tcPr>
          <w:p w14:paraId="3974EC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您对本项目建设采取</w:t>
            </w:r>
            <w:r>
              <w:rPr>
                <w:rFonts w:hint="eastAsia" w:ascii="宋体" w:hAnsi="宋体" w:eastAsia="宋体" w:cs="宋体"/>
                <w:color w:val="auto"/>
                <w:sz w:val="21"/>
                <w:szCs w:val="21"/>
                <w:lang w:val="en-US" w:eastAsia="zh-CN"/>
              </w:rPr>
              <w:t>BT模式是否满意？</w:t>
            </w:r>
          </w:p>
        </w:tc>
        <w:tc>
          <w:tcPr>
            <w:tcW w:w="882" w:type="dxa"/>
            <w:tcBorders>
              <w:top w:val="single" w:color="auto" w:sz="4" w:space="0"/>
              <w:left w:val="single" w:color="auto" w:sz="4" w:space="0"/>
              <w:bottom w:val="single" w:color="auto" w:sz="4" w:space="0"/>
              <w:right w:val="single" w:color="auto" w:sz="4" w:space="0"/>
            </w:tcBorders>
            <w:vAlign w:val="center"/>
          </w:tcPr>
          <w:p w14:paraId="76BE31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35人</w:t>
            </w:r>
          </w:p>
        </w:tc>
        <w:tc>
          <w:tcPr>
            <w:tcW w:w="882" w:type="dxa"/>
            <w:tcBorders>
              <w:top w:val="single" w:color="auto" w:sz="4" w:space="0"/>
              <w:left w:val="single" w:color="auto" w:sz="4" w:space="0"/>
              <w:bottom w:val="single" w:color="auto" w:sz="4" w:space="0"/>
              <w:right w:val="single" w:color="auto" w:sz="4" w:space="0"/>
            </w:tcBorders>
            <w:vAlign w:val="center"/>
          </w:tcPr>
          <w:p w14:paraId="1E3A1B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12人</w:t>
            </w:r>
          </w:p>
        </w:tc>
        <w:tc>
          <w:tcPr>
            <w:tcW w:w="882" w:type="dxa"/>
            <w:tcBorders>
              <w:top w:val="single" w:color="auto" w:sz="4" w:space="0"/>
              <w:left w:val="single" w:color="auto" w:sz="4" w:space="0"/>
              <w:bottom w:val="single" w:color="auto" w:sz="4" w:space="0"/>
              <w:right w:val="single" w:color="auto" w:sz="4" w:space="0"/>
            </w:tcBorders>
            <w:vAlign w:val="center"/>
          </w:tcPr>
          <w:p w14:paraId="2C7AB18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3人</w:t>
            </w:r>
          </w:p>
        </w:tc>
        <w:tc>
          <w:tcPr>
            <w:tcW w:w="882" w:type="dxa"/>
            <w:tcBorders>
              <w:top w:val="single" w:color="auto" w:sz="4" w:space="0"/>
              <w:left w:val="single" w:color="auto" w:sz="4" w:space="0"/>
              <w:bottom w:val="single" w:color="auto" w:sz="4" w:space="0"/>
              <w:right w:val="single" w:color="auto" w:sz="4" w:space="0"/>
            </w:tcBorders>
            <w:vAlign w:val="center"/>
          </w:tcPr>
          <w:p w14:paraId="4B9AF9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82" w:type="dxa"/>
            <w:tcBorders>
              <w:top w:val="single" w:color="auto" w:sz="4" w:space="0"/>
              <w:left w:val="single" w:color="auto" w:sz="4" w:space="0"/>
              <w:bottom w:val="single" w:color="auto" w:sz="4" w:space="0"/>
              <w:right w:val="single" w:color="auto" w:sz="4" w:space="0"/>
            </w:tcBorders>
            <w:vAlign w:val="center"/>
          </w:tcPr>
          <w:p w14:paraId="52B18E6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r>
      <w:tr w14:paraId="650E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33" w:type="dxa"/>
            <w:tcBorders>
              <w:top w:val="single" w:color="auto" w:sz="4" w:space="0"/>
              <w:left w:val="single" w:color="auto" w:sz="4" w:space="0"/>
              <w:bottom w:val="single" w:color="auto" w:sz="4" w:space="0"/>
              <w:right w:val="single" w:color="auto" w:sz="4" w:space="0"/>
            </w:tcBorders>
            <w:vAlign w:val="center"/>
          </w:tcPr>
          <w:p w14:paraId="47F4BC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w:t>
            </w:r>
            <w:r>
              <w:rPr>
                <w:rFonts w:hint="eastAsia" w:ascii="宋体" w:hAnsi="宋体" w:eastAsia="宋体" w:cs="宋体"/>
                <w:color w:val="auto"/>
                <w:sz w:val="21"/>
                <w:szCs w:val="21"/>
                <w:lang w:val="en-US" w:eastAsia="zh-CN"/>
              </w:rPr>
              <w:t>BT模式下对方履行合同是否满意？</w:t>
            </w:r>
          </w:p>
        </w:tc>
        <w:tc>
          <w:tcPr>
            <w:tcW w:w="882" w:type="dxa"/>
            <w:tcBorders>
              <w:top w:val="single" w:color="auto" w:sz="4" w:space="0"/>
              <w:left w:val="single" w:color="auto" w:sz="4" w:space="0"/>
              <w:bottom w:val="single" w:color="auto" w:sz="4" w:space="0"/>
              <w:right w:val="single" w:color="auto" w:sz="4" w:space="0"/>
            </w:tcBorders>
            <w:vAlign w:val="center"/>
          </w:tcPr>
          <w:p w14:paraId="7EBB14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34人</w:t>
            </w:r>
          </w:p>
        </w:tc>
        <w:tc>
          <w:tcPr>
            <w:tcW w:w="882" w:type="dxa"/>
            <w:tcBorders>
              <w:top w:val="single" w:color="auto" w:sz="4" w:space="0"/>
              <w:left w:val="single" w:color="auto" w:sz="4" w:space="0"/>
              <w:bottom w:val="single" w:color="auto" w:sz="4" w:space="0"/>
              <w:right w:val="single" w:color="auto" w:sz="4" w:space="0"/>
            </w:tcBorders>
            <w:vAlign w:val="center"/>
          </w:tcPr>
          <w:p w14:paraId="312D99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12人</w:t>
            </w:r>
          </w:p>
        </w:tc>
        <w:tc>
          <w:tcPr>
            <w:tcW w:w="882" w:type="dxa"/>
            <w:tcBorders>
              <w:top w:val="single" w:color="auto" w:sz="4" w:space="0"/>
              <w:left w:val="single" w:color="auto" w:sz="4" w:space="0"/>
              <w:bottom w:val="single" w:color="auto" w:sz="4" w:space="0"/>
              <w:right w:val="single" w:color="auto" w:sz="4" w:space="0"/>
            </w:tcBorders>
            <w:vAlign w:val="center"/>
          </w:tcPr>
          <w:p w14:paraId="6ECCAD3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4人</w:t>
            </w:r>
          </w:p>
        </w:tc>
        <w:tc>
          <w:tcPr>
            <w:tcW w:w="882" w:type="dxa"/>
            <w:tcBorders>
              <w:top w:val="single" w:color="auto" w:sz="4" w:space="0"/>
              <w:left w:val="single" w:color="auto" w:sz="4" w:space="0"/>
              <w:bottom w:val="single" w:color="auto" w:sz="4" w:space="0"/>
              <w:right w:val="single" w:color="auto" w:sz="4" w:space="0"/>
            </w:tcBorders>
            <w:vAlign w:val="center"/>
          </w:tcPr>
          <w:p w14:paraId="5E7537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82" w:type="dxa"/>
            <w:tcBorders>
              <w:top w:val="single" w:color="auto" w:sz="4" w:space="0"/>
              <w:left w:val="single" w:color="auto" w:sz="4" w:space="0"/>
              <w:bottom w:val="single" w:color="auto" w:sz="4" w:space="0"/>
              <w:right w:val="single" w:color="auto" w:sz="4" w:space="0"/>
            </w:tcBorders>
            <w:vAlign w:val="center"/>
          </w:tcPr>
          <w:p w14:paraId="6A67374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r>
      <w:tr w14:paraId="2EB2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33" w:type="dxa"/>
            <w:tcBorders>
              <w:top w:val="single" w:color="auto" w:sz="4" w:space="0"/>
              <w:left w:val="single" w:color="auto" w:sz="4" w:space="0"/>
              <w:bottom w:val="single" w:color="auto" w:sz="4" w:space="0"/>
              <w:right w:val="single" w:color="auto" w:sz="4" w:space="0"/>
            </w:tcBorders>
            <w:vAlign w:val="center"/>
          </w:tcPr>
          <w:p w14:paraId="5BD75B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w:t>
            </w:r>
            <w:r>
              <w:rPr>
                <w:rFonts w:hint="eastAsia" w:ascii="宋体" w:hAnsi="宋体" w:eastAsia="宋体" w:cs="宋体"/>
                <w:color w:val="auto"/>
                <w:sz w:val="21"/>
                <w:szCs w:val="21"/>
                <w:lang w:val="en-US" w:eastAsia="zh-CN"/>
              </w:rPr>
              <w:t>BT模式转为PPP模式是否满意？</w:t>
            </w:r>
          </w:p>
        </w:tc>
        <w:tc>
          <w:tcPr>
            <w:tcW w:w="882" w:type="dxa"/>
            <w:tcBorders>
              <w:top w:val="single" w:color="auto" w:sz="4" w:space="0"/>
              <w:left w:val="single" w:color="auto" w:sz="4" w:space="0"/>
              <w:bottom w:val="single" w:color="auto" w:sz="4" w:space="0"/>
              <w:right w:val="single" w:color="auto" w:sz="4" w:space="0"/>
            </w:tcBorders>
            <w:vAlign w:val="center"/>
          </w:tcPr>
          <w:p w14:paraId="39C74B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34人</w:t>
            </w:r>
          </w:p>
        </w:tc>
        <w:tc>
          <w:tcPr>
            <w:tcW w:w="882" w:type="dxa"/>
            <w:tcBorders>
              <w:top w:val="single" w:color="auto" w:sz="4" w:space="0"/>
              <w:left w:val="single" w:color="auto" w:sz="4" w:space="0"/>
              <w:bottom w:val="single" w:color="auto" w:sz="4" w:space="0"/>
              <w:right w:val="single" w:color="auto" w:sz="4" w:space="0"/>
            </w:tcBorders>
            <w:vAlign w:val="center"/>
          </w:tcPr>
          <w:p w14:paraId="19BFF8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10人</w:t>
            </w:r>
          </w:p>
        </w:tc>
        <w:tc>
          <w:tcPr>
            <w:tcW w:w="882" w:type="dxa"/>
            <w:tcBorders>
              <w:top w:val="single" w:color="auto" w:sz="4" w:space="0"/>
              <w:left w:val="single" w:color="auto" w:sz="4" w:space="0"/>
              <w:bottom w:val="single" w:color="auto" w:sz="4" w:space="0"/>
              <w:right w:val="single" w:color="auto" w:sz="4" w:space="0"/>
            </w:tcBorders>
            <w:vAlign w:val="center"/>
          </w:tcPr>
          <w:p w14:paraId="1856F0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6人</w:t>
            </w:r>
          </w:p>
        </w:tc>
        <w:tc>
          <w:tcPr>
            <w:tcW w:w="882" w:type="dxa"/>
            <w:tcBorders>
              <w:top w:val="single" w:color="auto" w:sz="4" w:space="0"/>
              <w:left w:val="single" w:color="auto" w:sz="4" w:space="0"/>
              <w:bottom w:val="single" w:color="auto" w:sz="4" w:space="0"/>
              <w:right w:val="single" w:color="auto" w:sz="4" w:space="0"/>
            </w:tcBorders>
            <w:vAlign w:val="center"/>
          </w:tcPr>
          <w:p w14:paraId="35775C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82" w:type="dxa"/>
            <w:tcBorders>
              <w:top w:val="single" w:color="auto" w:sz="4" w:space="0"/>
              <w:left w:val="single" w:color="auto" w:sz="4" w:space="0"/>
              <w:bottom w:val="single" w:color="auto" w:sz="4" w:space="0"/>
              <w:right w:val="single" w:color="auto" w:sz="4" w:space="0"/>
            </w:tcBorders>
            <w:vAlign w:val="center"/>
          </w:tcPr>
          <w:p w14:paraId="6CB613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r>
      <w:tr w14:paraId="60B1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733" w:type="dxa"/>
            <w:tcBorders>
              <w:top w:val="single" w:color="auto" w:sz="4" w:space="0"/>
              <w:left w:val="single" w:color="auto" w:sz="4" w:space="0"/>
              <w:bottom w:val="single" w:color="auto" w:sz="4" w:space="0"/>
              <w:right w:val="single" w:color="auto" w:sz="4" w:space="0"/>
            </w:tcBorders>
            <w:vAlign w:val="center"/>
          </w:tcPr>
          <w:p w14:paraId="7E83B07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w:t>
            </w:r>
            <w:r>
              <w:rPr>
                <w:rFonts w:hint="eastAsia" w:ascii="宋体" w:hAnsi="宋体" w:eastAsia="宋体" w:cs="宋体"/>
                <w:color w:val="auto"/>
                <w:sz w:val="21"/>
                <w:szCs w:val="21"/>
                <w:lang w:val="en-US" w:eastAsia="zh-CN"/>
              </w:rPr>
              <w:t>PPP模式下对方履行合同是否满意？</w:t>
            </w:r>
          </w:p>
        </w:tc>
        <w:tc>
          <w:tcPr>
            <w:tcW w:w="882" w:type="dxa"/>
            <w:tcBorders>
              <w:top w:val="single" w:color="auto" w:sz="4" w:space="0"/>
              <w:left w:val="single" w:color="auto" w:sz="4" w:space="0"/>
              <w:bottom w:val="single" w:color="auto" w:sz="4" w:space="0"/>
              <w:right w:val="single" w:color="auto" w:sz="4" w:space="0"/>
            </w:tcBorders>
            <w:vAlign w:val="center"/>
          </w:tcPr>
          <w:p w14:paraId="59D8CF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35人</w:t>
            </w:r>
          </w:p>
        </w:tc>
        <w:tc>
          <w:tcPr>
            <w:tcW w:w="882" w:type="dxa"/>
            <w:tcBorders>
              <w:top w:val="single" w:color="auto" w:sz="4" w:space="0"/>
              <w:left w:val="single" w:color="auto" w:sz="4" w:space="0"/>
              <w:bottom w:val="single" w:color="auto" w:sz="4" w:space="0"/>
              <w:right w:val="single" w:color="auto" w:sz="4" w:space="0"/>
            </w:tcBorders>
            <w:vAlign w:val="center"/>
          </w:tcPr>
          <w:p w14:paraId="5D8D9F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12人</w:t>
            </w:r>
          </w:p>
        </w:tc>
        <w:tc>
          <w:tcPr>
            <w:tcW w:w="882" w:type="dxa"/>
            <w:tcBorders>
              <w:top w:val="single" w:color="auto" w:sz="4" w:space="0"/>
              <w:left w:val="single" w:color="auto" w:sz="4" w:space="0"/>
              <w:bottom w:val="single" w:color="auto" w:sz="4" w:space="0"/>
              <w:right w:val="single" w:color="auto" w:sz="4" w:space="0"/>
            </w:tcBorders>
            <w:vAlign w:val="center"/>
          </w:tcPr>
          <w:p w14:paraId="76AE1F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3人</w:t>
            </w:r>
          </w:p>
        </w:tc>
        <w:tc>
          <w:tcPr>
            <w:tcW w:w="882" w:type="dxa"/>
            <w:tcBorders>
              <w:top w:val="single" w:color="auto" w:sz="4" w:space="0"/>
              <w:left w:val="single" w:color="auto" w:sz="4" w:space="0"/>
              <w:bottom w:val="single" w:color="auto" w:sz="4" w:space="0"/>
              <w:right w:val="single" w:color="auto" w:sz="4" w:space="0"/>
            </w:tcBorders>
            <w:vAlign w:val="center"/>
          </w:tcPr>
          <w:p w14:paraId="580A2E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882" w:type="dxa"/>
            <w:tcBorders>
              <w:top w:val="single" w:color="auto" w:sz="4" w:space="0"/>
              <w:left w:val="single" w:color="auto" w:sz="4" w:space="0"/>
              <w:bottom w:val="single" w:color="auto" w:sz="4" w:space="0"/>
              <w:right w:val="single" w:color="auto" w:sz="4" w:space="0"/>
            </w:tcBorders>
            <w:vAlign w:val="center"/>
          </w:tcPr>
          <w:p w14:paraId="131951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14:paraId="1AB98F35">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right="0" w:righ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您对本项目设计规划是否满意？其满意度：（38*5+10*4+2*3）/（50*5）*100%=94.4%</w:t>
      </w:r>
    </w:p>
    <w:p w14:paraId="6FF80E9E">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您对本项目施工质量是否满意？其满意度：</w:t>
      </w:r>
      <w:r>
        <w:rPr>
          <w:rFonts w:hint="eastAsia" w:ascii="宋体" w:hAnsi="宋体" w:eastAsia="宋体" w:cs="宋体"/>
          <w:color w:val="auto"/>
          <w:sz w:val="21"/>
          <w:szCs w:val="21"/>
          <w:lang w:val="en-US" w:eastAsia="zh-CN"/>
        </w:rPr>
        <w:t>（32*5+16*4+2*3）/（50*5）*100%=92.0%</w:t>
      </w:r>
    </w:p>
    <w:p w14:paraId="7C510C7A">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您对本项目施工进度是否满意？其满意度：（</w:t>
      </w:r>
      <w:r>
        <w:rPr>
          <w:rFonts w:hint="eastAsia" w:ascii="宋体" w:hAnsi="宋体" w:eastAsia="宋体" w:cs="宋体"/>
          <w:color w:val="auto"/>
          <w:sz w:val="21"/>
          <w:szCs w:val="21"/>
          <w:lang w:val="en-US" w:eastAsia="zh-CN"/>
        </w:rPr>
        <w:t>36*5+14*4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/（50*5）*100%=94.4%</w:t>
      </w:r>
    </w:p>
    <w:p w14:paraId="3F6CC9DA">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您对本项目施工过程的管理是否满意？其满意度（</w:t>
      </w:r>
      <w:r>
        <w:rPr>
          <w:rFonts w:hint="eastAsia" w:ascii="宋体" w:hAnsi="宋体" w:eastAsia="宋体" w:cs="宋体"/>
          <w:color w:val="auto"/>
          <w:sz w:val="21"/>
          <w:szCs w:val="21"/>
          <w:lang w:val="en-US" w:eastAsia="zh-CN"/>
        </w:rPr>
        <w:t>35*5+14*4+1*3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/（50*5）*100%=93.6%</w:t>
      </w:r>
    </w:p>
    <w:p w14:paraId="278AE6B2">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您对本项目建设采取</w:t>
      </w:r>
      <w:r>
        <w:rPr>
          <w:rFonts w:hint="eastAsia" w:ascii="宋体" w:hAnsi="宋体" w:eastAsia="宋体" w:cs="宋体"/>
          <w:color w:val="auto"/>
          <w:sz w:val="21"/>
          <w:szCs w:val="21"/>
          <w:lang w:val="en-US" w:eastAsia="zh-CN"/>
        </w:rPr>
        <w:t>BT模式是否满意？其满意度：（35*5+12*4+3*3）/（50*5）*100%=92.8%</w:t>
      </w:r>
    </w:p>
    <w:p w14:paraId="13B0691B">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w:t>
      </w:r>
      <w:r>
        <w:rPr>
          <w:rFonts w:hint="eastAsia" w:ascii="宋体" w:hAnsi="宋体" w:eastAsia="宋体" w:cs="宋体"/>
          <w:color w:val="auto"/>
          <w:sz w:val="21"/>
          <w:szCs w:val="21"/>
          <w:lang w:val="en-US" w:eastAsia="zh-CN"/>
        </w:rPr>
        <w:t>BT模式下对方履行合同是否满意？其满意度：（34*5+12*4+4*3）/（50*5）*100%=92.0%</w:t>
      </w:r>
    </w:p>
    <w:p w14:paraId="6952F36E">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w:t>
      </w:r>
      <w:r>
        <w:rPr>
          <w:rFonts w:hint="eastAsia" w:ascii="宋体" w:hAnsi="宋体" w:eastAsia="宋体" w:cs="宋体"/>
          <w:color w:val="auto"/>
          <w:sz w:val="21"/>
          <w:szCs w:val="21"/>
          <w:lang w:val="en-US" w:eastAsia="zh-CN"/>
        </w:rPr>
        <w:t>BT模式转为PPP模式是否满意？其满意度：（34*5+10*4+6*3）/（50*5）*100%=91.2%</w:t>
      </w:r>
    </w:p>
    <w:p w14:paraId="78FC6246">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w:t>
      </w:r>
      <w:r>
        <w:rPr>
          <w:rFonts w:hint="eastAsia" w:ascii="宋体" w:hAnsi="宋体" w:eastAsia="宋体" w:cs="宋体"/>
          <w:color w:val="auto"/>
          <w:sz w:val="21"/>
          <w:szCs w:val="21"/>
          <w:lang w:val="en-US" w:eastAsia="zh-CN"/>
        </w:rPr>
        <w:t>PPP模式下对方履行合同是否满意？其满意度：（35*5+12*4+3*3）/（50*5）*100%=92.8%</w:t>
      </w:r>
    </w:p>
    <w:p w14:paraId="3B6778FF">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以上综合满意度为：（94.4%+92%+94.4%+93.6%+92.8%+92%+91.2%+92.8%）/8=92.9%</w:t>
      </w:r>
    </w:p>
    <w:p w14:paraId="235B7D95">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黑体" w:hAnsi="黑体" w:eastAsia="黑体" w:cs="黑体"/>
          <w:b w:val="0"/>
          <w:bCs w:val="0"/>
          <w:color w:val="auto"/>
          <w:sz w:val="28"/>
          <w:szCs w:val="28"/>
          <w:u w:val="single"/>
        </w:rPr>
      </w:pPr>
      <w:r>
        <w:rPr>
          <w:rFonts w:hint="eastAsia" w:asciiTheme="majorEastAsia" w:hAnsiTheme="majorEastAsia" w:eastAsiaTheme="majorEastAsia" w:cstheme="majorEastAsia"/>
          <w:b w:val="0"/>
          <w:bCs w:val="0"/>
          <w:color w:val="auto"/>
          <w:sz w:val="28"/>
          <w:szCs w:val="28"/>
          <w:u w:val="none"/>
          <w:lang w:val="en-US" w:eastAsia="zh-CN"/>
        </w:rPr>
        <w:t>《满意度调查问卷（3）》调查结果：</w:t>
      </w:r>
    </w:p>
    <w:p w14:paraId="4A8879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120" w:firstLineChars="400"/>
        <w:jc w:val="both"/>
        <w:textAlignment w:val="auto"/>
        <w:rPr>
          <w:rFonts w:hint="eastAsia" w:ascii="黑体" w:hAnsi="黑体" w:eastAsia="黑体" w:cs="黑体"/>
          <w:b w:val="0"/>
          <w:bCs w:val="0"/>
          <w:color w:val="auto"/>
          <w:sz w:val="28"/>
          <w:szCs w:val="28"/>
          <w:u w:val="single"/>
          <w:lang w:eastAsia="zh-CN"/>
        </w:rPr>
      </w:pPr>
      <w:r>
        <w:rPr>
          <w:rFonts w:hint="eastAsia" w:ascii="黑体" w:hAnsi="黑体" w:eastAsia="黑体" w:cs="黑体"/>
          <w:b w:val="0"/>
          <w:bCs w:val="0"/>
          <w:color w:val="auto"/>
          <w:sz w:val="28"/>
          <w:szCs w:val="28"/>
          <w:u w:val="single"/>
        </w:rPr>
        <w:t>景德镇市</w:t>
      </w:r>
      <w:r>
        <w:rPr>
          <w:rFonts w:hint="eastAsia" w:ascii="黑体" w:hAnsi="黑体" w:eastAsia="黑体" w:cs="黑体"/>
          <w:b w:val="0"/>
          <w:bCs w:val="0"/>
          <w:color w:val="auto"/>
          <w:sz w:val="28"/>
          <w:szCs w:val="28"/>
          <w:u w:val="single"/>
          <w:lang w:val="en-US" w:eastAsia="zh-CN"/>
        </w:rPr>
        <w:t>西城区截污管网工程项目</w:t>
      </w:r>
      <w:r>
        <w:rPr>
          <w:rFonts w:hint="eastAsia" w:ascii="黑体" w:hAnsi="黑体" w:eastAsia="黑体" w:cs="黑体"/>
          <w:b w:val="0"/>
          <w:bCs w:val="0"/>
          <w:color w:val="auto"/>
          <w:sz w:val="28"/>
          <w:szCs w:val="28"/>
          <w:u w:val="single"/>
        </w:rPr>
        <w:t>满意度调查问卷</w:t>
      </w:r>
      <w:r>
        <w:rPr>
          <w:rFonts w:hint="eastAsia" w:ascii="黑体" w:hAnsi="黑体" w:eastAsia="黑体" w:cs="黑体"/>
          <w:b w:val="0"/>
          <w:bCs w:val="0"/>
          <w:color w:val="auto"/>
          <w:sz w:val="28"/>
          <w:szCs w:val="28"/>
          <w:u w:val="single"/>
          <w:lang w:eastAsia="zh-CN"/>
        </w:rPr>
        <w:t>（</w:t>
      </w:r>
      <w:r>
        <w:rPr>
          <w:rFonts w:hint="eastAsia" w:ascii="黑体" w:hAnsi="黑体" w:eastAsia="黑体" w:cs="黑体"/>
          <w:b w:val="0"/>
          <w:bCs w:val="0"/>
          <w:color w:val="auto"/>
          <w:sz w:val="28"/>
          <w:szCs w:val="28"/>
          <w:u w:val="single"/>
          <w:lang w:val="en-US" w:eastAsia="zh-CN"/>
        </w:rPr>
        <w:t>3</w:t>
      </w:r>
      <w:r>
        <w:rPr>
          <w:rFonts w:hint="eastAsia" w:ascii="黑体" w:hAnsi="黑体" w:eastAsia="黑体" w:cs="黑体"/>
          <w:b w:val="0"/>
          <w:bCs w:val="0"/>
          <w:color w:val="auto"/>
          <w:sz w:val="28"/>
          <w:szCs w:val="28"/>
          <w:u w:val="single"/>
          <w:lang w:eastAsia="zh-CN"/>
        </w:rPr>
        <w:t>）</w:t>
      </w:r>
    </w:p>
    <w:p w14:paraId="62251E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360" w:firstLineChars="14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社会资本方人员</w:t>
      </w:r>
      <w:r>
        <w:rPr>
          <w:rFonts w:hint="eastAsia" w:ascii="宋体" w:hAnsi="宋体" w:eastAsia="宋体" w:cs="宋体"/>
          <w:color w:val="auto"/>
          <w:sz w:val="24"/>
          <w:szCs w:val="24"/>
          <w:lang w:eastAsia="zh-CN"/>
        </w:rPr>
        <w:t>）</w:t>
      </w:r>
    </w:p>
    <w:p w14:paraId="1058CF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b w:val="0"/>
          <w:bCs/>
          <w:color w:val="auto"/>
          <w:kern w:val="2"/>
          <w:sz w:val="21"/>
          <w:szCs w:val="21"/>
          <w:lang w:val="en-US" w:eastAsia="zh-CN"/>
        </w:rPr>
      </w:pPr>
    </w:p>
    <w:tbl>
      <w:tblPr>
        <w:tblStyle w:val="11"/>
        <w:tblW w:w="9206"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820"/>
        <w:gridCol w:w="820"/>
        <w:gridCol w:w="820"/>
        <w:gridCol w:w="820"/>
        <w:gridCol w:w="942"/>
      </w:tblGrid>
      <w:tr w14:paraId="4AD4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984" w:type="dxa"/>
            <w:tcBorders>
              <w:top w:val="single" w:color="auto" w:sz="4" w:space="0"/>
              <w:left w:val="single" w:color="auto" w:sz="4" w:space="0"/>
              <w:bottom w:val="single" w:color="auto" w:sz="4" w:space="0"/>
              <w:right w:val="single" w:color="auto" w:sz="4" w:space="0"/>
            </w:tcBorders>
            <w:vAlign w:val="center"/>
          </w:tcPr>
          <w:p w14:paraId="183106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b w:val="0"/>
                <w:bCs/>
                <w:color w:val="auto"/>
                <w:kern w:val="2"/>
                <w:sz w:val="21"/>
                <w:szCs w:val="21"/>
              </w:rPr>
              <w:t>满意度问题</w:t>
            </w:r>
          </w:p>
        </w:tc>
        <w:tc>
          <w:tcPr>
            <w:tcW w:w="820" w:type="dxa"/>
            <w:tcBorders>
              <w:top w:val="single" w:color="auto" w:sz="4" w:space="0"/>
              <w:left w:val="single" w:color="auto" w:sz="4" w:space="0"/>
              <w:bottom w:val="single" w:color="auto" w:sz="4" w:space="0"/>
              <w:right w:val="single" w:color="auto" w:sz="4" w:space="0"/>
            </w:tcBorders>
            <w:vAlign w:val="bottom"/>
          </w:tcPr>
          <w:p w14:paraId="5CD0BE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非常满意</w:t>
            </w:r>
          </w:p>
        </w:tc>
        <w:tc>
          <w:tcPr>
            <w:tcW w:w="820" w:type="dxa"/>
            <w:tcBorders>
              <w:top w:val="single" w:color="auto" w:sz="4" w:space="0"/>
              <w:left w:val="single" w:color="auto" w:sz="4" w:space="0"/>
              <w:bottom w:val="single" w:color="auto" w:sz="4" w:space="0"/>
              <w:right w:val="single" w:color="auto" w:sz="4" w:space="0"/>
            </w:tcBorders>
            <w:vAlign w:val="bottom"/>
          </w:tcPr>
          <w:p w14:paraId="51A658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比较满意</w:t>
            </w:r>
          </w:p>
        </w:tc>
        <w:tc>
          <w:tcPr>
            <w:tcW w:w="820" w:type="dxa"/>
            <w:tcBorders>
              <w:top w:val="single" w:color="auto" w:sz="4" w:space="0"/>
              <w:left w:val="single" w:color="auto" w:sz="4" w:space="0"/>
              <w:bottom w:val="single" w:color="auto" w:sz="4" w:space="0"/>
              <w:right w:val="single" w:color="auto" w:sz="4" w:space="0"/>
            </w:tcBorders>
            <w:vAlign w:val="bottom"/>
          </w:tcPr>
          <w:p w14:paraId="606338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基本满意</w:t>
            </w:r>
          </w:p>
        </w:tc>
        <w:tc>
          <w:tcPr>
            <w:tcW w:w="820" w:type="dxa"/>
            <w:tcBorders>
              <w:top w:val="single" w:color="auto" w:sz="4" w:space="0"/>
              <w:left w:val="single" w:color="auto" w:sz="4" w:space="0"/>
              <w:bottom w:val="single" w:color="auto" w:sz="4" w:space="0"/>
              <w:right w:val="single" w:color="auto" w:sz="4" w:space="0"/>
            </w:tcBorders>
            <w:vAlign w:val="bottom"/>
          </w:tcPr>
          <w:p w14:paraId="0F3720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不太满意</w:t>
            </w:r>
          </w:p>
        </w:tc>
        <w:tc>
          <w:tcPr>
            <w:tcW w:w="942" w:type="dxa"/>
            <w:tcBorders>
              <w:top w:val="single" w:color="auto" w:sz="4" w:space="0"/>
              <w:left w:val="single" w:color="auto" w:sz="4" w:space="0"/>
              <w:bottom w:val="single" w:color="auto" w:sz="4" w:space="0"/>
              <w:right w:val="single" w:color="auto" w:sz="4" w:space="0"/>
            </w:tcBorders>
            <w:vAlign w:val="bottom"/>
          </w:tcPr>
          <w:p w14:paraId="6351D0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非常</w:t>
            </w:r>
          </w:p>
          <w:p w14:paraId="14248C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不满意</w:t>
            </w:r>
          </w:p>
        </w:tc>
      </w:tr>
      <w:tr w14:paraId="41AA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984" w:type="dxa"/>
            <w:tcBorders>
              <w:top w:val="single" w:color="auto" w:sz="4" w:space="0"/>
              <w:left w:val="single" w:color="auto" w:sz="4" w:space="0"/>
              <w:bottom w:val="single" w:color="auto" w:sz="4" w:space="0"/>
              <w:right w:val="single" w:color="auto" w:sz="4" w:space="0"/>
            </w:tcBorders>
            <w:vAlign w:val="center"/>
          </w:tcPr>
          <w:p w14:paraId="1D2CC79C">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您对本项目设计规划是否满意？</w:t>
            </w:r>
          </w:p>
        </w:tc>
        <w:tc>
          <w:tcPr>
            <w:tcW w:w="820" w:type="dxa"/>
            <w:tcBorders>
              <w:top w:val="single" w:color="auto" w:sz="4" w:space="0"/>
              <w:left w:val="single" w:color="auto" w:sz="4" w:space="0"/>
              <w:bottom w:val="single" w:color="auto" w:sz="4" w:space="0"/>
              <w:right w:val="single" w:color="auto" w:sz="4" w:space="0"/>
            </w:tcBorders>
            <w:vAlign w:val="center"/>
          </w:tcPr>
          <w:p w14:paraId="61E603BC">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20人</w:t>
            </w:r>
          </w:p>
        </w:tc>
        <w:tc>
          <w:tcPr>
            <w:tcW w:w="820" w:type="dxa"/>
            <w:tcBorders>
              <w:top w:val="single" w:color="auto" w:sz="4" w:space="0"/>
              <w:left w:val="single" w:color="auto" w:sz="4" w:space="0"/>
              <w:bottom w:val="single" w:color="auto" w:sz="4" w:space="0"/>
              <w:right w:val="single" w:color="auto" w:sz="4" w:space="0"/>
            </w:tcBorders>
            <w:vAlign w:val="center"/>
          </w:tcPr>
          <w:p w14:paraId="09239303">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820" w:type="dxa"/>
            <w:tcBorders>
              <w:top w:val="single" w:color="auto" w:sz="4" w:space="0"/>
              <w:left w:val="single" w:color="auto" w:sz="4" w:space="0"/>
              <w:bottom w:val="single" w:color="auto" w:sz="4" w:space="0"/>
              <w:right w:val="single" w:color="auto" w:sz="4" w:space="0"/>
            </w:tcBorders>
            <w:vAlign w:val="center"/>
          </w:tcPr>
          <w:p w14:paraId="0C6FE884">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820" w:type="dxa"/>
            <w:tcBorders>
              <w:top w:val="single" w:color="auto" w:sz="4" w:space="0"/>
              <w:left w:val="single" w:color="auto" w:sz="4" w:space="0"/>
              <w:bottom w:val="single" w:color="auto" w:sz="4" w:space="0"/>
              <w:right w:val="single" w:color="auto" w:sz="4" w:space="0"/>
            </w:tcBorders>
            <w:vAlign w:val="center"/>
          </w:tcPr>
          <w:p w14:paraId="0F7D6236">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942" w:type="dxa"/>
            <w:tcBorders>
              <w:top w:val="single" w:color="auto" w:sz="4" w:space="0"/>
              <w:left w:val="single" w:color="auto" w:sz="4" w:space="0"/>
              <w:bottom w:val="single" w:color="auto" w:sz="4" w:space="0"/>
              <w:right w:val="single" w:color="auto" w:sz="4" w:space="0"/>
            </w:tcBorders>
            <w:vAlign w:val="center"/>
          </w:tcPr>
          <w:p w14:paraId="2ABB4D8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14:paraId="14FD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984" w:type="dxa"/>
            <w:tcBorders>
              <w:top w:val="single" w:color="auto" w:sz="4" w:space="0"/>
              <w:left w:val="single" w:color="auto" w:sz="4" w:space="0"/>
              <w:bottom w:val="single" w:color="auto" w:sz="4" w:space="0"/>
              <w:right w:val="single" w:color="auto" w:sz="4" w:space="0"/>
            </w:tcBorders>
            <w:vAlign w:val="center"/>
          </w:tcPr>
          <w:p w14:paraId="51F9C38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您对本项目施工过程的管理是否满意？</w:t>
            </w:r>
          </w:p>
        </w:tc>
        <w:tc>
          <w:tcPr>
            <w:tcW w:w="820" w:type="dxa"/>
            <w:tcBorders>
              <w:top w:val="single" w:color="auto" w:sz="4" w:space="0"/>
              <w:left w:val="single" w:color="auto" w:sz="4" w:space="0"/>
              <w:bottom w:val="single" w:color="auto" w:sz="4" w:space="0"/>
              <w:right w:val="single" w:color="auto" w:sz="4" w:space="0"/>
            </w:tcBorders>
            <w:vAlign w:val="center"/>
          </w:tcPr>
          <w:p w14:paraId="6B467A2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0人</w:t>
            </w:r>
          </w:p>
        </w:tc>
        <w:tc>
          <w:tcPr>
            <w:tcW w:w="820" w:type="dxa"/>
            <w:tcBorders>
              <w:top w:val="single" w:color="auto" w:sz="4" w:space="0"/>
              <w:left w:val="single" w:color="auto" w:sz="4" w:space="0"/>
              <w:bottom w:val="single" w:color="auto" w:sz="4" w:space="0"/>
              <w:right w:val="single" w:color="auto" w:sz="4" w:space="0"/>
            </w:tcBorders>
            <w:vAlign w:val="center"/>
          </w:tcPr>
          <w:p w14:paraId="6DC0985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820" w:type="dxa"/>
            <w:tcBorders>
              <w:top w:val="single" w:color="auto" w:sz="4" w:space="0"/>
              <w:left w:val="single" w:color="auto" w:sz="4" w:space="0"/>
              <w:bottom w:val="single" w:color="auto" w:sz="4" w:space="0"/>
              <w:right w:val="single" w:color="auto" w:sz="4" w:space="0"/>
            </w:tcBorders>
            <w:vAlign w:val="center"/>
          </w:tcPr>
          <w:p w14:paraId="654ABDF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820" w:type="dxa"/>
            <w:tcBorders>
              <w:top w:val="single" w:color="auto" w:sz="4" w:space="0"/>
              <w:left w:val="single" w:color="auto" w:sz="4" w:space="0"/>
              <w:bottom w:val="single" w:color="auto" w:sz="4" w:space="0"/>
              <w:right w:val="single" w:color="auto" w:sz="4" w:space="0"/>
            </w:tcBorders>
            <w:vAlign w:val="center"/>
          </w:tcPr>
          <w:p w14:paraId="3B3AD050">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942" w:type="dxa"/>
            <w:tcBorders>
              <w:top w:val="single" w:color="auto" w:sz="4" w:space="0"/>
              <w:left w:val="single" w:color="auto" w:sz="4" w:space="0"/>
              <w:bottom w:val="single" w:color="auto" w:sz="4" w:space="0"/>
              <w:right w:val="single" w:color="auto" w:sz="4" w:space="0"/>
            </w:tcBorders>
            <w:vAlign w:val="center"/>
          </w:tcPr>
          <w:p w14:paraId="3C60A9DD">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14:paraId="6E53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984" w:type="dxa"/>
            <w:tcBorders>
              <w:top w:val="single" w:color="auto" w:sz="4" w:space="0"/>
              <w:left w:val="single" w:color="auto" w:sz="4" w:space="0"/>
              <w:bottom w:val="single" w:color="auto" w:sz="4" w:space="0"/>
              <w:right w:val="single" w:color="auto" w:sz="4" w:space="0"/>
            </w:tcBorders>
            <w:vAlign w:val="center"/>
          </w:tcPr>
          <w:p w14:paraId="111F8D5B">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您对政府及管理人员工作是否满意？</w:t>
            </w:r>
          </w:p>
        </w:tc>
        <w:tc>
          <w:tcPr>
            <w:tcW w:w="820" w:type="dxa"/>
            <w:tcBorders>
              <w:top w:val="single" w:color="auto" w:sz="4" w:space="0"/>
              <w:left w:val="single" w:color="auto" w:sz="4" w:space="0"/>
              <w:bottom w:val="single" w:color="auto" w:sz="4" w:space="0"/>
              <w:right w:val="single" w:color="auto" w:sz="4" w:space="0"/>
            </w:tcBorders>
            <w:vAlign w:val="center"/>
          </w:tcPr>
          <w:p w14:paraId="58C63D1F">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20人</w:t>
            </w:r>
          </w:p>
        </w:tc>
        <w:tc>
          <w:tcPr>
            <w:tcW w:w="820" w:type="dxa"/>
            <w:tcBorders>
              <w:top w:val="single" w:color="auto" w:sz="4" w:space="0"/>
              <w:left w:val="single" w:color="auto" w:sz="4" w:space="0"/>
              <w:bottom w:val="single" w:color="auto" w:sz="4" w:space="0"/>
              <w:right w:val="single" w:color="auto" w:sz="4" w:space="0"/>
            </w:tcBorders>
            <w:vAlign w:val="center"/>
          </w:tcPr>
          <w:p w14:paraId="0C5B27C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20" w:type="dxa"/>
            <w:tcBorders>
              <w:top w:val="single" w:color="auto" w:sz="4" w:space="0"/>
              <w:left w:val="single" w:color="auto" w:sz="4" w:space="0"/>
              <w:bottom w:val="single" w:color="auto" w:sz="4" w:space="0"/>
              <w:right w:val="single" w:color="auto" w:sz="4" w:space="0"/>
            </w:tcBorders>
            <w:vAlign w:val="center"/>
          </w:tcPr>
          <w:p w14:paraId="0F34E430">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20" w:type="dxa"/>
            <w:tcBorders>
              <w:top w:val="single" w:color="auto" w:sz="4" w:space="0"/>
              <w:left w:val="single" w:color="auto" w:sz="4" w:space="0"/>
              <w:bottom w:val="single" w:color="auto" w:sz="4" w:space="0"/>
              <w:right w:val="single" w:color="auto" w:sz="4" w:space="0"/>
            </w:tcBorders>
            <w:vAlign w:val="center"/>
          </w:tcPr>
          <w:p w14:paraId="4D8DDEE0">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942" w:type="dxa"/>
            <w:tcBorders>
              <w:top w:val="single" w:color="auto" w:sz="4" w:space="0"/>
              <w:left w:val="single" w:color="auto" w:sz="4" w:space="0"/>
              <w:bottom w:val="single" w:color="auto" w:sz="4" w:space="0"/>
              <w:right w:val="single" w:color="auto" w:sz="4" w:space="0"/>
            </w:tcBorders>
            <w:vAlign w:val="center"/>
          </w:tcPr>
          <w:p w14:paraId="7DF67F39">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r>
      <w:tr w14:paraId="43DF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984" w:type="dxa"/>
            <w:tcBorders>
              <w:top w:val="single" w:color="auto" w:sz="4" w:space="0"/>
              <w:left w:val="single" w:color="auto" w:sz="4" w:space="0"/>
              <w:bottom w:val="single" w:color="auto" w:sz="4" w:space="0"/>
              <w:right w:val="single" w:color="auto" w:sz="4" w:space="0"/>
            </w:tcBorders>
            <w:vAlign w:val="center"/>
          </w:tcPr>
          <w:p w14:paraId="00A36F7F">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您对本项目政府及管理方履行相关合同是否满意？</w:t>
            </w:r>
          </w:p>
        </w:tc>
        <w:tc>
          <w:tcPr>
            <w:tcW w:w="820" w:type="dxa"/>
            <w:tcBorders>
              <w:top w:val="single" w:color="auto" w:sz="4" w:space="0"/>
              <w:left w:val="single" w:color="auto" w:sz="4" w:space="0"/>
              <w:bottom w:val="single" w:color="auto" w:sz="4" w:space="0"/>
              <w:right w:val="single" w:color="auto" w:sz="4" w:space="0"/>
            </w:tcBorders>
            <w:vAlign w:val="center"/>
          </w:tcPr>
          <w:p w14:paraId="4336EF47">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20人</w:t>
            </w:r>
          </w:p>
        </w:tc>
        <w:tc>
          <w:tcPr>
            <w:tcW w:w="820" w:type="dxa"/>
            <w:tcBorders>
              <w:top w:val="single" w:color="auto" w:sz="4" w:space="0"/>
              <w:left w:val="single" w:color="auto" w:sz="4" w:space="0"/>
              <w:bottom w:val="single" w:color="auto" w:sz="4" w:space="0"/>
              <w:right w:val="single" w:color="auto" w:sz="4" w:space="0"/>
            </w:tcBorders>
            <w:vAlign w:val="center"/>
          </w:tcPr>
          <w:p w14:paraId="4C985846">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20" w:type="dxa"/>
            <w:tcBorders>
              <w:top w:val="single" w:color="auto" w:sz="4" w:space="0"/>
              <w:left w:val="single" w:color="auto" w:sz="4" w:space="0"/>
              <w:bottom w:val="single" w:color="auto" w:sz="4" w:space="0"/>
              <w:right w:val="single" w:color="auto" w:sz="4" w:space="0"/>
            </w:tcBorders>
            <w:vAlign w:val="center"/>
          </w:tcPr>
          <w:p w14:paraId="48E6B67F">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820" w:type="dxa"/>
            <w:tcBorders>
              <w:top w:val="single" w:color="auto" w:sz="4" w:space="0"/>
              <w:left w:val="single" w:color="auto" w:sz="4" w:space="0"/>
              <w:bottom w:val="single" w:color="auto" w:sz="4" w:space="0"/>
              <w:right w:val="single" w:color="auto" w:sz="4" w:space="0"/>
            </w:tcBorders>
            <w:vAlign w:val="center"/>
          </w:tcPr>
          <w:p w14:paraId="4540670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c>
          <w:tcPr>
            <w:tcW w:w="942" w:type="dxa"/>
            <w:tcBorders>
              <w:top w:val="single" w:color="auto" w:sz="4" w:space="0"/>
              <w:left w:val="single" w:color="auto" w:sz="4" w:space="0"/>
              <w:bottom w:val="single" w:color="auto" w:sz="4" w:space="0"/>
              <w:right w:val="single" w:color="auto" w:sz="4" w:space="0"/>
            </w:tcBorders>
            <w:vAlign w:val="center"/>
          </w:tcPr>
          <w:p w14:paraId="53C63E6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p>
        </w:tc>
      </w:tr>
      <w:tr w14:paraId="57E1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984" w:type="dxa"/>
            <w:tcBorders>
              <w:top w:val="single" w:color="auto" w:sz="4" w:space="0"/>
              <w:left w:val="single" w:color="auto" w:sz="4" w:space="0"/>
              <w:bottom w:val="single" w:color="auto" w:sz="4" w:space="0"/>
              <w:right w:val="single" w:color="auto" w:sz="4" w:space="0"/>
            </w:tcBorders>
            <w:vAlign w:val="center"/>
          </w:tcPr>
          <w:p w14:paraId="668307AD">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eastAsia" w:ascii="宋体" w:hAnsi="宋体" w:eastAsia="宋体" w:cs="宋体"/>
                <w:color w:val="auto"/>
                <w:sz w:val="21"/>
                <w:szCs w:val="21"/>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14:paraId="66158EEB">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820" w:type="dxa"/>
            <w:tcBorders>
              <w:top w:val="single" w:color="auto" w:sz="4" w:space="0"/>
              <w:left w:val="single" w:color="auto" w:sz="4" w:space="0"/>
              <w:bottom w:val="single" w:color="auto" w:sz="4" w:space="0"/>
              <w:right w:val="single" w:color="auto" w:sz="4" w:space="0"/>
            </w:tcBorders>
            <w:vAlign w:val="center"/>
          </w:tcPr>
          <w:p w14:paraId="26ED5E42">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820" w:type="dxa"/>
            <w:tcBorders>
              <w:top w:val="single" w:color="auto" w:sz="4" w:space="0"/>
              <w:left w:val="single" w:color="auto" w:sz="4" w:space="0"/>
              <w:bottom w:val="single" w:color="auto" w:sz="4" w:space="0"/>
              <w:right w:val="single" w:color="auto" w:sz="4" w:space="0"/>
            </w:tcBorders>
            <w:vAlign w:val="center"/>
          </w:tcPr>
          <w:p w14:paraId="43B61D69">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820" w:type="dxa"/>
            <w:tcBorders>
              <w:top w:val="single" w:color="auto" w:sz="4" w:space="0"/>
              <w:left w:val="single" w:color="auto" w:sz="4" w:space="0"/>
              <w:bottom w:val="single" w:color="auto" w:sz="4" w:space="0"/>
              <w:right w:val="single" w:color="auto" w:sz="4" w:space="0"/>
            </w:tcBorders>
            <w:vAlign w:val="center"/>
          </w:tcPr>
          <w:p w14:paraId="769DA759">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942" w:type="dxa"/>
            <w:tcBorders>
              <w:top w:val="single" w:color="auto" w:sz="4" w:space="0"/>
              <w:left w:val="single" w:color="auto" w:sz="4" w:space="0"/>
              <w:bottom w:val="single" w:color="auto" w:sz="4" w:space="0"/>
              <w:right w:val="single" w:color="auto" w:sz="4" w:space="0"/>
            </w:tcBorders>
            <w:vAlign w:val="center"/>
          </w:tcPr>
          <w:p w14:paraId="6B0F67C2">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r>
      <w:tr w14:paraId="3B22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84" w:type="dxa"/>
            <w:tcBorders>
              <w:top w:val="single" w:color="auto" w:sz="4" w:space="0"/>
              <w:left w:val="single" w:color="auto" w:sz="4" w:space="0"/>
              <w:bottom w:val="single" w:color="auto" w:sz="4" w:space="0"/>
              <w:right w:val="single" w:color="auto" w:sz="4" w:space="0"/>
            </w:tcBorders>
            <w:vAlign w:val="center"/>
          </w:tcPr>
          <w:p w14:paraId="6E60F101">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eastAsia" w:ascii="宋体" w:hAnsi="宋体" w:eastAsia="宋体" w:cs="宋体"/>
                <w:color w:val="auto"/>
                <w:sz w:val="21"/>
                <w:szCs w:val="21"/>
                <w:lang w:val="en-US" w:eastAsia="zh-CN"/>
              </w:rPr>
            </w:pPr>
          </w:p>
        </w:tc>
        <w:tc>
          <w:tcPr>
            <w:tcW w:w="820" w:type="dxa"/>
            <w:tcBorders>
              <w:top w:val="single" w:color="auto" w:sz="4" w:space="0"/>
              <w:left w:val="single" w:color="auto" w:sz="4" w:space="0"/>
              <w:bottom w:val="single" w:color="auto" w:sz="4" w:space="0"/>
              <w:right w:val="single" w:color="auto" w:sz="4" w:space="0"/>
            </w:tcBorders>
            <w:vAlign w:val="center"/>
          </w:tcPr>
          <w:p w14:paraId="4D110AE6">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820" w:type="dxa"/>
            <w:tcBorders>
              <w:top w:val="single" w:color="auto" w:sz="4" w:space="0"/>
              <w:left w:val="single" w:color="auto" w:sz="4" w:space="0"/>
              <w:bottom w:val="single" w:color="auto" w:sz="4" w:space="0"/>
              <w:right w:val="single" w:color="auto" w:sz="4" w:space="0"/>
            </w:tcBorders>
            <w:vAlign w:val="center"/>
          </w:tcPr>
          <w:p w14:paraId="6288A786">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820" w:type="dxa"/>
            <w:tcBorders>
              <w:top w:val="single" w:color="auto" w:sz="4" w:space="0"/>
              <w:left w:val="single" w:color="auto" w:sz="4" w:space="0"/>
              <w:bottom w:val="single" w:color="auto" w:sz="4" w:space="0"/>
              <w:right w:val="single" w:color="auto" w:sz="4" w:space="0"/>
            </w:tcBorders>
            <w:vAlign w:val="center"/>
          </w:tcPr>
          <w:p w14:paraId="6D4E5C3E">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820" w:type="dxa"/>
            <w:tcBorders>
              <w:top w:val="single" w:color="auto" w:sz="4" w:space="0"/>
              <w:left w:val="single" w:color="auto" w:sz="4" w:space="0"/>
              <w:bottom w:val="single" w:color="auto" w:sz="4" w:space="0"/>
              <w:right w:val="single" w:color="auto" w:sz="4" w:space="0"/>
            </w:tcBorders>
            <w:vAlign w:val="center"/>
          </w:tcPr>
          <w:p w14:paraId="082C7FDA">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942" w:type="dxa"/>
            <w:tcBorders>
              <w:top w:val="single" w:color="auto" w:sz="4" w:space="0"/>
              <w:left w:val="single" w:color="auto" w:sz="4" w:space="0"/>
              <w:bottom w:val="single" w:color="auto" w:sz="4" w:space="0"/>
              <w:right w:val="single" w:color="auto" w:sz="4" w:space="0"/>
            </w:tcBorders>
            <w:vAlign w:val="center"/>
          </w:tcPr>
          <w:p w14:paraId="418A134A">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p>
        </w:tc>
      </w:tr>
    </w:tbl>
    <w:p w14:paraId="13B0DF01">
      <w:pPr>
        <w:numPr>
          <w:ilvl w:val="0"/>
          <w:numId w:val="7"/>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您对本项目设计规划是否满意？其满意度：100%</w:t>
      </w:r>
    </w:p>
    <w:p w14:paraId="713966E8">
      <w:pPr>
        <w:numPr>
          <w:ilvl w:val="0"/>
          <w:numId w:val="7"/>
        </w:num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您对本项目施工过程的管理是否满意？其满意度：</w:t>
      </w:r>
      <w:r>
        <w:rPr>
          <w:rFonts w:hint="eastAsia" w:ascii="宋体" w:hAnsi="宋体" w:eastAsia="宋体" w:cs="宋体"/>
          <w:color w:val="auto"/>
          <w:sz w:val="21"/>
          <w:szCs w:val="21"/>
          <w:lang w:val="en-US" w:eastAsia="zh-CN"/>
        </w:rPr>
        <w:t>100%</w:t>
      </w:r>
    </w:p>
    <w:p w14:paraId="2C0240C7">
      <w:pPr>
        <w:numPr>
          <w:ilvl w:val="0"/>
          <w:numId w:val="7"/>
        </w:num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您对政府及管理人员工作是否满意？其满意度：</w:t>
      </w:r>
      <w:r>
        <w:rPr>
          <w:rFonts w:hint="eastAsia" w:ascii="宋体" w:hAnsi="宋体" w:eastAsia="宋体" w:cs="宋体"/>
          <w:color w:val="auto"/>
          <w:sz w:val="21"/>
          <w:szCs w:val="21"/>
          <w:lang w:val="en-US" w:eastAsia="zh-CN"/>
        </w:rPr>
        <w:t>100%</w:t>
      </w:r>
    </w:p>
    <w:p w14:paraId="1F16222C">
      <w:pPr>
        <w:numPr>
          <w:ilvl w:val="0"/>
          <w:numId w:val="7"/>
        </w:num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您对本项目政府及管理方履行相关合同是否满意？其满意度：</w:t>
      </w:r>
      <w:r>
        <w:rPr>
          <w:rFonts w:hint="eastAsia" w:ascii="宋体" w:hAnsi="宋体" w:eastAsia="宋体" w:cs="宋体"/>
          <w:color w:val="auto"/>
          <w:sz w:val="21"/>
          <w:szCs w:val="21"/>
          <w:lang w:val="en-US" w:eastAsia="zh-CN"/>
        </w:rPr>
        <w:t>100%</w:t>
      </w:r>
    </w:p>
    <w:p w14:paraId="4863EA51">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综合满意度为：100%</w:t>
      </w:r>
    </w:p>
    <w:p w14:paraId="0F5E8A17">
      <w:pPr>
        <w:numPr>
          <w:ilvl w:val="0"/>
          <w:numId w:val="0"/>
        </w:numPr>
        <w:ind w:firstLine="420" w:firstLineChars="200"/>
        <w:rPr>
          <w:rFonts w:hint="eastAsia" w:ascii="宋体" w:hAnsi="宋体" w:eastAsia="宋体" w:cs="宋体"/>
          <w:b w:val="0"/>
          <w:bCs/>
          <w:sz w:val="32"/>
          <w:szCs w:val="32"/>
          <w:lang w:val="en-US" w:eastAsia="zh-CN"/>
        </w:rPr>
      </w:pPr>
      <w:r>
        <w:rPr>
          <w:rFonts w:hint="eastAsia" w:ascii="宋体" w:hAnsi="宋体" w:eastAsia="宋体" w:cs="宋体"/>
          <w:color w:val="auto"/>
          <w:sz w:val="21"/>
          <w:szCs w:val="21"/>
          <w:lang w:val="en-US" w:eastAsia="zh-CN"/>
        </w:rPr>
        <w:t>以上问卷2和问卷3的综合满意度为（92.9%+100%）/2=96.45%</w:t>
      </w:r>
    </w:p>
    <w:sectPr>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793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65F31">
    <w:pPr>
      <w:pStyle w:val="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B3206"/>
    <w:multiLevelType w:val="singleLevel"/>
    <w:tmpl w:val="A6DB3206"/>
    <w:lvl w:ilvl="0" w:tentative="0">
      <w:start w:val="1"/>
      <w:numFmt w:val="decimal"/>
      <w:suff w:val="nothing"/>
      <w:lvlText w:val="%1、"/>
      <w:lvlJc w:val="left"/>
    </w:lvl>
  </w:abstractNum>
  <w:abstractNum w:abstractNumId="1">
    <w:nsid w:val="F577D59C"/>
    <w:multiLevelType w:val="singleLevel"/>
    <w:tmpl w:val="F577D59C"/>
    <w:lvl w:ilvl="0" w:tentative="0">
      <w:start w:val="2"/>
      <w:numFmt w:val="decimal"/>
      <w:suff w:val="nothing"/>
      <w:lvlText w:val="%1、"/>
      <w:lvlJc w:val="left"/>
      <w:pPr>
        <w:ind w:left="640" w:leftChars="0" w:firstLine="0" w:firstLineChars="0"/>
      </w:pPr>
    </w:lvl>
  </w:abstractNum>
  <w:abstractNum w:abstractNumId="2">
    <w:nsid w:val="FA254ACD"/>
    <w:multiLevelType w:val="singleLevel"/>
    <w:tmpl w:val="FA254ACD"/>
    <w:lvl w:ilvl="0" w:tentative="0">
      <w:start w:val="1"/>
      <w:numFmt w:val="decimal"/>
      <w:suff w:val="nothing"/>
      <w:lvlText w:val="（%1）"/>
      <w:lvlJc w:val="left"/>
    </w:lvl>
  </w:abstractNum>
  <w:abstractNum w:abstractNumId="3">
    <w:nsid w:val="30694AD4"/>
    <w:multiLevelType w:val="singleLevel"/>
    <w:tmpl w:val="30694AD4"/>
    <w:lvl w:ilvl="0" w:tentative="0">
      <w:start w:val="2"/>
      <w:numFmt w:val="decimal"/>
      <w:suff w:val="nothing"/>
      <w:lvlText w:val="（%1）"/>
      <w:lvlJc w:val="left"/>
    </w:lvl>
  </w:abstractNum>
  <w:abstractNum w:abstractNumId="4">
    <w:nsid w:val="718592DF"/>
    <w:multiLevelType w:val="singleLevel"/>
    <w:tmpl w:val="718592DF"/>
    <w:lvl w:ilvl="0" w:tentative="0">
      <w:start w:val="1"/>
      <w:numFmt w:val="decimal"/>
      <w:suff w:val="nothing"/>
      <w:lvlText w:val="（%1）"/>
      <w:lvlJc w:val="left"/>
    </w:lvl>
  </w:abstractNum>
  <w:abstractNum w:abstractNumId="5">
    <w:nsid w:val="73895DFF"/>
    <w:multiLevelType w:val="singleLevel"/>
    <w:tmpl w:val="73895DFF"/>
    <w:lvl w:ilvl="0" w:tentative="0">
      <w:start w:val="5"/>
      <w:numFmt w:val="chineseCounting"/>
      <w:suff w:val="nothing"/>
      <w:lvlText w:val="（%1）"/>
      <w:lvlJc w:val="left"/>
      <w:rPr>
        <w:rFonts w:hint="eastAsia"/>
      </w:rPr>
    </w:lvl>
  </w:abstractNum>
  <w:abstractNum w:abstractNumId="6">
    <w:nsid w:val="7BB74127"/>
    <w:multiLevelType w:val="singleLevel"/>
    <w:tmpl w:val="7BB74127"/>
    <w:lvl w:ilvl="0" w:tentative="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2YWY5NzI1MThhZDljY2U3MzkwYzYyOTljZjg5ZmIifQ=="/>
  </w:docVars>
  <w:rsids>
    <w:rsidRoot w:val="00A11215"/>
    <w:rsid w:val="002423EB"/>
    <w:rsid w:val="00923BF4"/>
    <w:rsid w:val="00A11215"/>
    <w:rsid w:val="00A505FE"/>
    <w:rsid w:val="00AE3DCC"/>
    <w:rsid w:val="01BD4451"/>
    <w:rsid w:val="01CF6C69"/>
    <w:rsid w:val="02195EDF"/>
    <w:rsid w:val="02E93DE7"/>
    <w:rsid w:val="03431864"/>
    <w:rsid w:val="03544A00"/>
    <w:rsid w:val="041A39E2"/>
    <w:rsid w:val="04F15703"/>
    <w:rsid w:val="05BE0100"/>
    <w:rsid w:val="06097478"/>
    <w:rsid w:val="06955F01"/>
    <w:rsid w:val="06CE7F90"/>
    <w:rsid w:val="0722151C"/>
    <w:rsid w:val="087E019B"/>
    <w:rsid w:val="08CD1ACB"/>
    <w:rsid w:val="0B19220E"/>
    <w:rsid w:val="0BAA3558"/>
    <w:rsid w:val="0C90358B"/>
    <w:rsid w:val="0E69536E"/>
    <w:rsid w:val="0E967274"/>
    <w:rsid w:val="0EE66E8B"/>
    <w:rsid w:val="0FF74B1F"/>
    <w:rsid w:val="1175177C"/>
    <w:rsid w:val="12885D08"/>
    <w:rsid w:val="12A229C0"/>
    <w:rsid w:val="146558F2"/>
    <w:rsid w:val="14D01DDE"/>
    <w:rsid w:val="14FE3224"/>
    <w:rsid w:val="1515742F"/>
    <w:rsid w:val="159973EC"/>
    <w:rsid w:val="15FE503A"/>
    <w:rsid w:val="168C18E1"/>
    <w:rsid w:val="16A82F72"/>
    <w:rsid w:val="16F87655"/>
    <w:rsid w:val="17B80F56"/>
    <w:rsid w:val="17E2423D"/>
    <w:rsid w:val="18310B4C"/>
    <w:rsid w:val="18841E2D"/>
    <w:rsid w:val="18A30A01"/>
    <w:rsid w:val="18E80967"/>
    <w:rsid w:val="1A33140F"/>
    <w:rsid w:val="1B2E10A1"/>
    <w:rsid w:val="1B9D2332"/>
    <w:rsid w:val="1C6F1BAD"/>
    <w:rsid w:val="1DE1398E"/>
    <w:rsid w:val="1E3B232C"/>
    <w:rsid w:val="20A47510"/>
    <w:rsid w:val="20BE02C6"/>
    <w:rsid w:val="21233D01"/>
    <w:rsid w:val="21451728"/>
    <w:rsid w:val="22146FFC"/>
    <w:rsid w:val="223D136B"/>
    <w:rsid w:val="229B18F8"/>
    <w:rsid w:val="23A150C4"/>
    <w:rsid w:val="25B46A26"/>
    <w:rsid w:val="2652560C"/>
    <w:rsid w:val="26CA75C7"/>
    <w:rsid w:val="283250EB"/>
    <w:rsid w:val="28A368F4"/>
    <w:rsid w:val="28C97B07"/>
    <w:rsid w:val="29420B3B"/>
    <w:rsid w:val="29FF000F"/>
    <w:rsid w:val="2A025F9F"/>
    <w:rsid w:val="2BD66E76"/>
    <w:rsid w:val="2CD65B6B"/>
    <w:rsid w:val="2E5F6A7C"/>
    <w:rsid w:val="2F073CA4"/>
    <w:rsid w:val="2F274537"/>
    <w:rsid w:val="301821CF"/>
    <w:rsid w:val="308A6468"/>
    <w:rsid w:val="31891AA3"/>
    <w:rsid w:val="31B71E6C"/>
    <w:rsid w:val="31C96EBE"/>
    <w:rsid w:val="32C43CA1"/>
    <w:rsid w:val="33195A70"/>
    <w:rsid w:val="338A271F"/>
    <w:rsid w:val="33EB253E"/>
    <w:rsid w:val="351C670B"/>
    <w:rsid w:val="352F5E90"/>
    <w:rsid w:val="35345C24"/>
    <w:rsid w:val="36C560CB"/>
    <w:rsid w:val="370E0D95"/>
    <w:rsid w:val="375543FF"/>
    <w:rsid w:val="377B4E7E"/>
    <w:rsid w:val="37A53BC7"/>
    <w:rsid w:val="380E1263"/>
    <w:rsid w:val="38C367EB"/>
    <w:rsid w:val="39CD2606"/>
    <w:rsid w:val="3A0734FF"/>
    <w:rsid w:val="3A423B02"/>
    <w:rsid w:val="3AA35253"/>
    <w:rsid w:val="3AD02921"/>
    <w:rsid w:val="3B4115F7"/>
    <w:rsid w:val="3CCE7585"/>
    <w:rsid w:val="3DAE42BA"/>
    <w:rsid w:val="3DB018A8"/>
    <w:rsid w:val="3DC0691C"/>
    <w:rsid w:val="3EC60063"/>
    <w:rsid w:val="40D52234"/>
    <w:rsid w:val="413E108B"/>
    <w:rsid w:val="41B65E82"/>
    <w:rsid w:val="439435AF"/>
    <w:rsid w:val="4394783D"/>
    <w:rsid w:val="441E60CE"/>
    <w:rsid w:val="44A76264"/>
    <w:rsid w:val="45277C8B"/>
    <w:rsid w:val="457273C8"/>
    <w:rsid w:val="4575393A"/>
    <w:rsid w:val="45754EF0"/>
    <w:rsid w:val="45B47B80"/>
    <w:rsid w:val="46097895"/>
    <w:rsid w:val="46FB0A3F"/>
    <w:rsid w:val="478930D9"/>
    <w:rsid w:val="48B77023"/>
    <w:rsid w:val="48C860ED"/>
    <w:rsid w:val="4B9C4774"/>
    <w:rsid w:val="4BE03F66"/>
    <w:rsid w:val="4C801AE2"/>
    <w:rsid w:val="4CCC4DA4"/>
    <w:rsid w:val="4EB427AC"/>
    <w:rsid w:val="50110A08"/>
    <w:rsid w:val="504F582B"/>
    <w:rsid w:val="50C15162"/>
    <w:rsid w:val="50CF442C"/>
    <w:rsid w:val="52C46F33"/>
    <w:rsid w:val="53577988"/>
    <w:rsid w:val="535D3728"/>
    <w:rsid w:val="53C00AF9"/>
    <w:rsid w:val="53F92824"/>
    <w:rsid w:val="54184FE3"/>
    <w:rsid w:val="54C2461C"/>
    <w:rsid w:val="54FB22CD"/>
    <w:rsid w:val="55B61A23"/>
    <w:rsid w:val="55FF0261"/>
    <w:rsid w:val="56AC3C36"/>
    <w:rsid w:val="56BA3078"/>
    <w:rsid w:val="57702287"/>
    <w:rsid w:val="59B02397"/>
    <w:rsid w:val="59F658D9"/>
    <w:rsid w:val="5A08475A"/>
    <w:rsid w:val="5A632E8A"/>
    <w:rsid w:val="5B2E4878"/>
    <w:rsid w:val="5B656263"/>
    <w:rsid w:val="5B9308E2"/>
    <w:rsid w:val="5C683189"/>
    <w:rsid w:val="5CC633A0"/>
    <w:rsid w:val="5D2B3029"/>
    <w:rsid w:val="5D322A90"/>
    <w:rsid w:val="5D3257D0"/>
    <w:rsid w:val="5D484531"/>
    <w:rsid w:val="5E254F23"/>
    <w:rsid w:val="5F525B7A"/>
    <w:rsid w:val="603475D9"/>
    <w:rsid w:val="603550BB"/>
    <w:rsid w:val="60816739"/>
    <w:rsid w:val="608733AD"/>
    <w:rsid w:val="60BE775E"/>
    <w:rsid w:val="6123169A"/>
    <w:rsid w:val="612A2744"/>
    <w:rsid w:val="61665874"/>
    <w:rsid w:val="62014D12"/>
    <w:rsid w:val="62267F32"/>
    <w:rsid w:val="638134A4"/>
    <w:rsid w:val="639A33AA"/>
    <w:rsid w:val="63D13126"/>
    <w:rsid w:val="64322E41"/>
    <w:rsid w:val="643D541D"/>
    <w:rsid w:val="649857FD"/>
    <w:rsid w:val="655143A2"/>
    <w:rsid w:val="655443A8"/>
    <w:rsid w:val="6615501C"/>
    <w:rsid w:val="669A6122"/>
    <w:rsid w:val="67403E80"/>
    <w:rsid w:val="678C302C"/>
    <w:rsid w:val="67993EB0"/>
    <w:rsid w:val="68054B23"/>
    <w:rsid w:val="682E2BBE"/>
    <w:rsid w:val="696356AF"/>
    <w:rsid w:val="6A2F6F67"/>
    <w:rsid w:val="6A9267C5"/>
    <w:rsid w:val="6AB54680"/>
    <w:rsid w:val="6B224253"/>
    <w:rsid w:val="6B8870FA"/>
    <w:rsid w:val="6BFA3367"/>
    <w:rsid w:val="6C124AB7"/>
    <w:rsid w:val="6DF51DFF"/>
    <w:rsid w:val="6E0F6DF4"/>
    <w:rsid w:val="6E37232E"/>
    <w:rsid w:val="6E8E2F5B"/>
    <w:rsid w:val="6F4779DE"/>
    <w:rsid w:val="6FD57E30"/>
    <w:rsid w:val="6FDA4266"/>
    <w:rsid w:val="70485336"/>
    <w:rsid w:val="705441E9"/>
    <w:rsid w:val="70D307EF"/>
    <w:rsid w:val="70FA6212"/>
    <w:rsid w:val="71612715"/>
    <w:rsid w:val="7281270B"/>
    <w:rsid w:val="728C3C08"/>
    <w:rsid w:val="72E949A9"/>
    <w:rsid w:val="74FF6B2E"/>
    <w:rsid w:val="753D14FB"/>
    <w:rsid w:val="75485F3A"/>
    <w:rsid w:val="756E5660"/>
    <w:rsid w:val="75DB2FB2"/>
    <w:rsid w:val="774503E7"/>
    <w:rsid w:val="77BF20DE"/>
    <w:rsid w:val="79BF2A8F"/>
    <w:rsid w:val="7A217B23"/>
    <w:rsid w:val="7A973C8E"/>
    <w:rsid w:val="7B6B38AD"/>
    <w:rsid w:val="7C1D30FE"/>
    <w:rsid w:val="7C4B69B1"/>
    <w:rsid w:val="7CED3520"/>
    <w:rsid w:val="7D581CF8"/>
    <w:rsid w:val="7E9A0B79"/>
    <w:rsid w:val="7F1C20D8"/>
    <w:rsid w:val="7FE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480" w:lineRule="atLeast"/>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unhideWhenUsed/>
    <w:qFormat/>
    <w:uiPriority w:val="1"/>
    <w:pPr>
      <w:keepNext/>
      <w:keepLines/>
      <w:spacing w:before="260" w:after="260" w:line="416" w:lineRule="atLeast"/>
      <w:outlineLvl w:val="1"/>
    </w:pPr>
    <w:rPr>
      <w:rFonts w:ascii="等线 Light" w:hAnsi="等线 Light" w:eastAsia="等线 Light"/>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unhideWhenUsed/>
    <w:qFormat/>
    <w:uiPriority w:val="99"/>
  </w:style>
  <w:style w:type="paragraph" w:styleId="5">
    <w:name w:val="Balloon Text"/>
    <w:basedOn w:val="1"/>
    <w:link w:val="26"/>
    <w:qFormat/>
    <w:uiPriority w:val="0"/>
    <w:pPr>
      <w:spacing w:after="0" w:line="240" w:lineRule="auto"/>
    </w:pPr>
    <w:rPr>
      <w:sz w:val="18"/>
      <w:szCs w:val="18"/>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toc 1"/>
    <w:basedOn w:val="1"/>
    <w:next w:val="1"/>
    <w:unhideWhenUsed/>
    <w:qFormat/>
    <w:uiPriority w:val="39"/>
    <w:pPr>
      <w:tabs>
        <w:tab w:val="right" w:leader="dot" w:pos="8296"/>
      </w:tabs>
      <w:spacing w:before="120" w:after="120"/>
      <w:jc w:val="center"/>
    </w:pPr>
    <w:rPr>
      <w:rFonts w:ascii="等线" w:eastAsia="等线"/>
      <w:b/>
      <w:bCs/>
      <w:caps/>
      <w:sz w:val="36"/>
      <w:szCs w:val="36"/>
    </w:rPr>
  </w:style>
  <w:style w:type="paragraph" w:styleId="8">
    <w:name w:val="toc 2"/>
    <w:basedOn w:val="1"/>
    <w:next w:val="1"/>
    <w:unhideWhenUsed/>
    <w:qFormat/>
    <w:uiPriority w:val="39"/>
    <w:pPr>
      <w:spacing w:after="0"/>
      <w:ind w:left="210"/>
    </w:pPr>
    <w:rPr>
      <w:rFonts w:ascii="等线" w:eastAsia="等线"/>
      <w:smallCaps/>
      <w:sz w:val="20"/>
      <w:szCs w:val="20"/>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kern w:val="0"/>
      <w:sz w:val="24"/>
      <w:szCs w:val="24"/>
      <w:lang w:val="en-GB"/>
    </w:rPr>
  </w:style>
  <w:style w:type="paragraph" w:styleId="10">
    <w:name w:val="annotation subject"/>
    <w:basedOn w:val="4"/>
    <w:next w:val="4"/>
    <w:link w:val="25"/>
    <w:qFormat/>
    <w:uiPriority w:val="0"/>
    <w:rPr>
      <w:b/>
      <w:bCs/>
    </w:rPr>
  </w:style>
  <w:style w:type="character" w:styleId="13">
    <w:name w:val="FollowedHyperlink"/>
    <w:basedOn w:val="12"/>
    <w:qFormat/>
    <w:uiPriority w:val="0"/>
    <w:rPr>
      <w:color w:val="576B95"/>
      <w:u w:val="none"/>
    </w:rPr>
  </w:style>
  <w:style w:type="character" w:styleId="14">
    <w:name w:val="Hyperlink"/>
    <w:basedOn w:val="12"/>
    <w:qFormat/>
    <w:uiPriority w:val="0"/>
    <w:rPr>
      <w:color w:val="576B95"/>
      <w:u w:val="none"/>
    </w:rPr>
  </w:style>
  <w:style w:type="character" w:styleId="15">
    <w:name w:val="annotation reference"/>
    <w:basedOn w:val="12"/>
    <w:qFormat/>
    <w:uiPriority w:val="0"/>
    <w:rPr>
      <w:sz w:val="21"/>
      <w:szCs w:val="21"/>
    </w:rPr>
  </w:style>
  <w:style w:type="paragraph" w:customStyle="1" w:styleId="16">
    <w:name w:val="闻政页码"/>
    <w:qFormat/>
    <w:uiPriority w:val="6"/>
    <w:pPr>
      <w:jc w:val="center"/>
    </w:pPr>
    <w:rPr>
      <w:rFonts w:ascii="Times New Roman" w:hAnsi="Times New Roman" w:eastAsia="Times New Roman" w:cs="Times New Roman"/>
      <w:sz w:val="21"/>
      <w:szCs w:val="28"/>
      <w:lang w:val="en-US" w:eastAsia="zh-CN" w:bidi="ar-SA"/>
    </w:rPr>
  </w:style>
  <w:style w:type="paragraph" w:customStyle="1" w:styleId="17">
    <w:name w:val="闻政封面项目信息"/>
    <w:basedOn w:val="1"/>
    <w:next w:val="1"/>
    <w:qFormat/>
    <w:uiPriority w:val="0"/>
    <w:pPr>
      <w:widowControl w:val="0"/>
      <w:spacing w:before="120" w:after="0" w:line="240" w:lineRule="auto"/>
      <w:ind w:left="800" w:leftChars="800"/>
    </w:pPr>
    <w:rPr>
      <w:rFonts w:ascii="Times New Roman" w:hAnsi="Times New Roman" w:eastAsia="黑体"/>
      <w:kern w:val="0"/>
      <w:sz w:val="28"/>
      <w:szCs w:val="28"/>
    </w:rPr>
  </w:style>
  <w:style w:type="paragraph" w:customStyle="1" w:styleId="18">
    <w:name w:val="闻政封面完成时间"/>
    <w:basedOn w:val="17"/>
    <w:qFormat/>
    <w:uiPriority w:val="0"/>
    <w:pPr>
      <w:ind w:left="0" w:leftChars="0"/>
      <w:jc w:val="center"/>
    </w:pPr>
    <w:rPr>
      <w:b/>
    </w:rPr>
  </w:style>
  <w:style w:type="paragraph" w:customStyle="1" w:styleId="19">
    <w:name w:val="闻政目录标题"/>
    <w:basedOn w:val="1"/>
    <w:qFormat/>
    <w:uiPriority w:val="1"/>
    <w:pPr>
      <w:widowControl w:val="0"/>
      <w:spacing w:before="480" w:after="360" w:line="240" w:lineRule="auto"/>
      <w:jc w:val="center"/>
    </w:pPr>
    <w:rPr>
      <w:rFonts w:ascii="Times New Roman" w:hAnsi="Times New Roman" w:eastAsia="黑体"/>
      <w:b/>
      <w:snapToGrid w:val="0"/>
      <w:sz w:val="32"/>
      <w:szCs w:val="24"/>
    </w:rPr>
  </w:style>
  <w:style w:type="paragraph" w:customStyle="1" w:styleId="20">
    <w:name w:val="闻政正文"/>
    <w:basedOn w:val="1"/>
    <w:qFormat/>
    <w:uiPriority w:val="0"/>
    <w:pPr>
      <w:widowControl w:val="0"/>
      <w:spacing w:after="0" w:line="240" w:lineRule="auto"/>
      <w:ind w:firstLine="560" w:firstLineChars="200"/>
    </w:pPr>
    <w:rPr>
      <w:rFonts w:eastAsia="仿宋_GB2312"/>
      <w:kern w:val="0"/>
      <w:sz w:val="28"/>
      <w:szCs w:val="28"/>
    </w:rPr>
  </w:style>
  <w:style w:type="paragraph" w:customStyle="1" w:styleId="21">
    <w:name w:val="闻政附件标题"/>
    <w:basedOn w:val="20"/>
    <w:qFormat/>
    <w:uiPriority w:val="6"/>
    <w:pPr>
      <w:spacing w:before="120" w:after="60"/>
      <w:ind w:firstLine="0" w:firstLineChars="0"/>
      <w:jc w:val="both"/>
      <w:outlineLvl w:val="0"/>
    </w:pPr>
    <w:rPr>
      <w:rFonts w:ascii="Times New Roman" w:hAnsi="Times New Roman" w:eastAsia="黑体"/>
      <w:b/>
      <w:sz w:val="32"/>
    </w:rPr>
  </w:style>
  <w:style w:type="paragraph" w:customStyle="1" w:styleId="22">
    <w:name w:val="WPSOffice手动目录 1"/>
    <w:qFormat/>
    <w:uiPriority w:val="0"/>
    <w:rPr>
      <w:rFonts w:ascii="Calibri" w:hAnsi="Calibri" w:eastAsia="宋体" w:cs="Times New Roman"/>
      <w:lang w:val="en-US" w:eastAsia="zh-CN" w:bidi="ar-SA"/>
    </w:rPr>
  </w:style>
  <w:style w:type="paragraph" w:customStyle="1" w:styleId="23">
    <w:name w:val="WPSOffice手动目录 2"/>
    <w:qFormat/>
    <w:uiPriority w:val="0"/>
    <w:pPr>
      <w:ind w:left="200" w:leftChars="200"/>
    </w:pPr>
    <w:rPr>
      <w:rFonts w:ascii="Calibri" w:hAnsi="Calibri" w:eastAsia="宋体" w:cs="Times New Roman"/>
      <w:lang w:val="en-US" w:eastAsia="zh-CN" w:bidi="ar-SA"/>
    </w:rPr>
  </w:style>
  <w:style w:type="character" w:customStyle="1" w:styleId="24">
    <w:name w:val="批注文字 字符"/>
    <w:basedOn w:val="12"/>
    <w:link w:val="4"/>
    <w:qFormat/>
    <w:uiPriority w:val="99"/>
    <w:rPr>
      <w:kern w:val="2"/>
      <w:sz w:val="21"/>
      <w:szCs w:val="21"/>
    </w:rPr>
  </w:style>
  <w:style w:type="character" w:customStyle="1" w:styleId="25">
    <w:name w:val="批注主题 字符"/>
    <w:basedOn w:val="24"/>
    <w:link w:val="10"/>
    <w:qFormat/>
    <w:uiPriority w:val="0"/>
    <w:rPr>
      <w:b/>
      <w:bCs/>
      <w:kern w:val="2"/>
      <w:sz w:val="21"/>
      <w:szCs w:val="21"/>
    </w:rPr>
  </w:style>
  <w:style w:type="character" w:customStyle="1" w:styleId="26">
    <w:name w:val="批注框文本 字符"/>
    <w:basedOn w:val="12"/>
    <w:link w:val="5"/>
    <w:qFormat/>
    <w:uiPriority w:val="0"/>
    <w:rPr>
      <w:kern w:val="2"/>
      <w:sz w:val="18"/>
      <w:szCs w:val="18"/>
    </w:rPr>
  </w:style>
  <w:style w:type="character" w:customStyle="1" w:styleId="27">
    <w:name w:val="qb-content1"/>
    <w:basedOn w:val="12"/>
    <w:qFormat/>
    <w:uiPriority w:val="0"/>
    <w:rPr>
      <w:sz w:val="24"/>
      <w:szCs w:val="24"/>
    </w:rPr>
  </w:style>
  <w:style w:type="paragraph" w:customStyle="1" w:styleId="28">
    <w:name w:val="Table Paragraph"/>
    <w:basedOn w:val="1"/>
    <w:qFormat/>
    <w:uiPriority w:val="0"/>
    <w:rPr>
      <w:rFonts w:ascii="宋体" w:hAnsi="宋体" w:cs="宋体"/>
      <w:lang w:val="zh-CN" w:bidi="zh-CN"/>
    </w:rPr>
  </w:style>
  <w:style w:type="character" w:customStyle="1" w:styleId="29">
    <w:name w:val="img_bg_cover"/>
    <w:basedOn w:val="12"/>
    <w:qFormat/>
    <w:uiPriority w:val="0"/>
  </w:style>
  <w:style w:type="character" w:customStyle="1" w:styleId="30">
    <w:name w:val="font21"/>
    <w:basedOn w:val="12"/>
    <w:qFormat/>
    <w:uiPriority w:val="0"/>
    <w:rPr>
      <w:rFonts w:hint="default" w:ascii="Calibri" w:hAnsi="Calibri" w:cs="Calibri"/>
      <w:color w:val="000000"/>
      <w:sz w:val="22"/>
      <w:szCs w:val="22"/>
      <w:u w:val="none"/>
    </w:rPr>
  </w:style>
  <w:style w:type="character" w:customStyle="1" w:styleId="31">
    <w:name w:val="font01"/>
    <w:basedOn w:val="12"/>
    <w:qFormat/>
    <w:uiPriority w:val="0"/>
    <w:rPr>
      <w:rFonts w:hint="eastAsia" w:ascii="宋体" w:hAnsi="宋体" w:eastAsia="宋体" w:cs="宋体"/>
      <w:color w:val="000000"/>
      <w:sz w:val="22"/>
      <w:szCs w:val="22"/>
      <w:u w:val="none"/>
    </w:rPr>
  </w:style>
  <w:style w:type="character" w:customStyle="1" w:styleId="32">
    <w:name w:val="font11"/>
    <w:basedOn w:val="12"/>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12232</Words>
  <Characters>13455</Characters>
  <Lines>23</Lines>
  <Paragraphs>6</Paragraphs>
  <TotalTime>232</TotalTime>
  <ScaleCrop>false</ScaleCrop>
  <LinksUpToDate>false</LinksUpToDate>
  <CharactersWithSpaces>13574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2020-10-19T14:35:00Z</dcterms:created>
  <dc:creator>周云坤</dc:creator>
  <cp:lastModifiedBy>嘟嘟</cp:lastModifiedBy>
  <cp:lastPrinted>2021-01-15T08:23:00Z</cp:lastPrinted>
  <dcterms:modified xsi:type="dcterms:W3CDTF">2025-08-08T07:12:05Z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A24521EA1C234F9EB7D15ECA17E81381_12</vt:lpwstr>
  </property>
  <property fmtid="{D5CDD505-2E9C-101B-9397-08002B2CF9AE}" pid="4" name="KSOTemplateDocerSaveRecord">
    <vt:lpwstr>eyJoZGlkIjoiMjE2YWY5NzI1MThhZDljY2U3MzkwYzYyOTljZjg5ZmIiLCJ1c2VySWQiOiI0MjQ5NjU3NjUifQ==</vt:lpwstr>
  </property>
</Properties>
</file>