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C6E3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景德镇市人工影响天气作业公告</w:t>
      </w:r>
    </w:p>
    <w:p w14:paraId="073B329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为了保证作业区域广大人民群众的人身安全，根据《中华人民共和国气象法》、《人工影响天气管理条例》和《景德镇市人工影响天气管理办法》有关规定，现公告如下：</w:t>
      </w:r>
    </w:p>
    <w:p w14:paraId="6ED1ADC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一、景德镇市人影中心将于 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年 1 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日至 12 月 31日，根据需求和天气条件适时开展人工增雨作业。</w:t>
      </w:r>
    </w:p>
    <w:p w14:paraId="57039DC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二、作业范围为市辖区内。</w:t>
      </w:r>
    </w:p>
    <w:p w14:paraId="07B6A0B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三、作业采用工具为增雨火箭。</w:t>
      </w:r>
    </w:p>
    <w:p w14:paraId="372877F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由于作业用的催化剂载体有一定的危险性，所以请有关单位和广大群众注意，若发现未爆炸的催化剂载体，为了您及他人的人身安全切不要擅自捡拾，更不能自行拆卸、敲打，要及时与气象局或当地公安部门联系，以便妥善处理。</w:t>
      </w:r>
    </w:p>
    <w:p w14:paraId="76F1031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五、如捡拾后自行拆卸、藏匿或转卖，由此引发的不良后果，由当事人负相应的法律责任。</w:t>
      </w:r>
    </w:p>
    <w:p w14:paraId="6390369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特此公告！</w:t>
      </w:r>
    </w:p>
    <w:p w14:paraId="0E0BCB50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联系人：孙华军，手机：18979867555</w:t>
      </w:r>
    </w:p>
    <w:p w14:paraId="06536EF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地址：景德镇市瓷都大道 219 号</w:t>
      </w:r>
    </w:p>
    <w:p w14:paraId="31CF339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38781B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景德镇市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人工影响天气中心</w:t>
      </w:r>
    </w:p>
    <w:p w14:paraId="46915D75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年 1 月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7BF8"/>
    <w:rsid w:val="30587BF8"/>
    <w:rsid w:val="4A1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2025-01-14T05:25:00Z</dcterms:created>
  <dc:creator>孩儿他妈妈</dc:creator>
  <cp:lastModifiedBy>孩儿他妈妈</cp:lastModifiedBy>
  <dcterms:modified xsi:type="dcterms:W3CDTF">2025-01-14T05:29:52Z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D12A7C56ECB548B2A0FB2CE710CADE2B_11</vt:lpwstr>
  </property>
  <property fmtid="{D5CDD505-2E9C-101B-9397-08002B2CF9AE}" pid="4" name="KSOTemplateDocerSaveRecord">
    <vt:lpwstr>eyJoZGlkIjoiMWYyMjgxNzVhZDgxYTljZmIzY2FiMTFiMWIxMDZiMjAiLCJ1c2VySWQiOiIxOTYzNzc3NDMifQ==</vt:lpwstr>
  </property>
</Properties>
</file>